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center"/>
        <w:rPr>
          <w:b w:val="1"/>
          <w:bCs w:val="1"/>
        </w:rPr>
      </w:pPr>
      <w:r w:rsidDel="00000000" w:rsidR="00000000" w:rsidRPr="00000000">
        <w:rPr>
          <w:b w:val="1"/>
          <w:bCs w:val="1"/>
          <w:rtl w:val="0"/>
        </w:rPr>
        <w:t xml:space="preserve">Group Project</w:t>
      </w:r>
      <w:r w:rsidDel="00000000" w:rsidR="00000000" w:rsidRPr="00000000">
        <w:rPr>
          <w:rtl w:val="0"/>
        </w:rPr>
      </w:r>
    </w:p>
    <w:p w:rsidR="00000000" w:rsidDel="00000000" w:rsidP="00000000" w:rsidRDefault="00000000" w:rsidRPr="00000000" w14:paraId="00000002">
      <w:pPr>
        <w:spacing w:after="0" w:before="0" w:line="480" w:lineRule="auto"/>
        <w:jc w:val="center"/>
        <w:rPr>
          <w:b w:val="1"/>
          <w:bCs w:val="1"/>
        </w:rPr>
      </w:pPr>
      <w:r w:rsidDel="00000000" w:rsidR="00000000" w:rsidRPr="00000000">
        <w:rPr>
          <w:b w:val="1"/>
          <w:bCs w:val="1"/>
          <w:rtl w:val="0"/>
        </w:rPr>
        <w:t xml:space="preserve">A Pilot Study on a Lightweight Explainable AI-Based AI-Generated </w:t>
      </w:r>
    </w:p>
    <w:p w:rsidR="00000000" w:rsidDel="00000000" w:rsidP="00000000" w:rsidRDefault="00000000" w:rsidRPr="00000000" w14:paraId="00000003">
      <w:pPr>
        <w:spacing w:after="0" w:before="0" w:line="480" w:lineRule="auto"/>
        <w:jc w:val="center"/>
        <w:rPr>
          <w:b w:val="1"/>
          <w:bCs w:val="1"/>
        </w:rPr>
      </w:pPr>
      <w:r w:rsidDel="00000000" w:rsidR="00000000" w:rsidRPr="00000000">
        <w:rPr>
          <w:b w:val="1"/>
          <w:bCs w:val="1"/>
          <w:rtl w:val="0"/>
        </w:rPr>
        <w:t xml:space="preserve">Video Detector for Near Real-Time Detection </w:t>
      </w:r>
    </w:p>
    <w:p w:rsidR="00000000" w:rsidDel="00000000" w:rsidP="00000000" w:rsidRDefault="00000000" w:rsidRPr="00000000" w14:paraId="00000004">
      <w:pPr>
        <w:spacing w:after="0" w:before="0" w:line="480" w:lineRule="auto"/>
        <w:ind w:firstLine="720"/>
        <w:rPr/>
      </w:pPr>
      <w:r w:rsidDel="00000000" w:rsidR="00000000" w:rsidRPr="00000000">
        <w:rPr>
          <w:rtl w:val="0"/>
        </w:rPr>
      </w:r>
    </w:p>
    <w:p w:rsidR="00000000" w:rsidDel="00000000" w:rsidP="00000000" w:rsidRDefault="00000000" w:rsidRPr="00000000" w14:paraId="00000005">
      <w:pPr>
        <w:numPr>
          <w:ilvl w:val="0"/>
          <w:numId w:val="1"/>
        </w:numPr>
        <w:spacing w:after="0" w:before="0" w:line="480" w:lineRule="auto"/>
        <w:ind w:left="719.9999999999999" w:hanging="359.99999999999994"/>
        <w:rPr>
          <w:b w:val="1"/>
          <w:bCs w:val="1"/>
        </w:rPr>
      </w:pPr>
      <w:r w:rsidDel="00000000" w:rsidR="00000000" w:rsidRPr="00000000">
        <w:rPr>
          <w:b w:val="1"/>
          <w:bCs w:val="1"/>
          <w:rtl w:val="0"/>
        </w:rPr>
        <w:t xml:space="preserve">Introduction</w:t>
      </w:r>
    </w:p>
    <w:p w:rsidR="00000000" w:rsidDel="00000000" w:rsidP="00000000" w:rsidRDefault="00000000" w:rsidRPr="00000000" w14:paraId="00000006">
      <w:pPr>
        <w:spacing w:after="0" w:before="0" w:line="480" w:lineRule="auto"/>
        <w:ind w:left="720" w:firstLine="0"/>
        <w:jc w:val="both"/>
        <w:rPr>
          <w:b w:val="1"/>
          <w:bCs w:val="1"/>
        </w:rPr>
      </w:pPr>
      <w:r w:rsidDel="00000000" w:rsidR="00000000" w:rsidRPr="00000000">
        <w:rPr>
          <w:b w:val="1"/>
          <w:bCs w:val="1"/>
          <w:rtl w:val="0"/>
        </w:rPr>
        <w:t xml:space="preserve">Context or frame of reference</w:t>
      </w:r>
    </w:p>
    <w:p w:rsidR="00000000" w:rsidDel="00000000" w:rsidP="00000000" w:rsidRDefault="00000000" w:rsidRPr="00000000" w14:paraId="00000007">
      <w:pPr>
        <w:spacing w:after="0" w:before="0" w:line="480" w:lineRule="auto"/>
        <w:ind w:left="720" w:firstLine="720"/>
        <w:jc w:val="both"/>
        <w:rPr/>
      </w:pPr>
      <w:r w:rsidDel="00000000" w:rsidR="00000000" w:rsidRPr="00000000">
        <w:rPr>
          <w:rtl w:val="0"/>
        </w:rPr>
        <w:t xml:space="preserve">Recent advancements in artificial intelligence have significantly improved the quality and realism of AI-generated videos. Modern video generation models are capable of producing complete and dynamic video sequences from text prompts, reference images, or other input media, making synthetic outputs increasingly difficult to distinguish from authentic recordings (Gao et al., 2025). While these developments create opportunities in entertainment, education, advertising, and digital media production, they also introduce serious concerns involving misinformation, deepfakes, media manipulation, online deception, and public trust in digital content.</w:t>
      </w:r>
    </w:p>
    <w:p w:rsidR="00000000" w:rsidDel="00000000" w:rsidP="00000000" w:rsidRDefault="00000000" w:rsidRPr="00000000" w14:paraId="00000008">
      <w:pPr>
        <w:spacing w:after="0" w:before="0" w:line="480" w:lineRule="auto"/>
        <w:ind w:left="720" w:firstLine="720"/>
        <w:jc w:val="both"/>
        <w:rPr/>
      </w:pPr>
      <w:r w:rsidDel="00000000" w:rsidR="00000000" w:rsidRPr="00000000">
        <w:rPr>
          <w:rtl w:val="0"/>
        </w:rPr>
        <w:t xml:space="preserve">This concern becomes more urgent in social media environments where users encounter videos passively while scrolling through feeds, reels, shared posts, and recommended content. In platforms such as Facebook, users may view short videos quickly and repeatedly without having the time, technical knowledge, or access to specialized tools needed to verify whether a video is authentic or AI-generated. As AI-generated videos become more realistic, ordinary users, especially non-technical users, may become more vulnerable to synthetic media that appears natural, emotionally convincing, or socially credible.</w:t>
      </w:r>
    </w:p>
    <w:p w:rsidR="00000000" w:rsidDel="00000000" w:rsidP="00000000" w:rsidRDefault="00000000" w:rsidRPr="00000000" w14:paraId="00000009">
      <w:pPr>
        <w:spacing w:after="0" w:before="0" w:line="480" w:lineRule="auto"/>
        <w:ind w:left="720" w:firstLine="720"/>
        <w:jc w:val="both"/>
        <w:rPr/>
      </w:pPr>
      <w:r w:rsidDel="00000000" w:rsidR="00000000" w:rsidRPr="00000000">
        <w:rPr>
          <w:rtl w:val="0"/>
        </w:rPr>
        <w:t xml:space="preserve">Existing studies in AI-generated video detection commonly focus on identifying visual artifacts, temporal inconsistencies, abnormal motion patterns, or synthetic-video signatures across frames (Zhang et al., 2025). However, many of these systems rely on computationally expensive architectures such as transformers, large multimodal models, and vision-language models that require powerful hardware, longer processing time, and technical expertise (Raza et al., 2026). Although such systems may produce strong detection performance, their resource requirements and formal video-submission workflows may limit their practicality for everyday social media use, near-real-time screening, and lightweight deployment.</w:t>
      </w:r>
    </w:p>
    <w:p w:rsidR="00000000" w:rsidDel="00000000" w:rsidP="00000000" w:rsidRDefault="00000000" w:rsidRPr="00000000" w14:paraId="0000000A">
      <w:pPr>
        <w:spacing w:after="0" w:before="0" w:line="480" w:lineRule="auto"/>
        <w:ind w:left="720" w:firstLine="720"/>
        <w:jc w:val="both"/>
        <w:rPr/>
      </w:pPr>
      <w:r w:rsidDel="00000000" w:rsidR="00000000" w:rsidRPr="00000000">
        <w:rPr>
          <w:rtl w:val="0"/>
        </w:rPr>
        <w:t xml:space="preserve">Another challenge is that most of the current detection systems operate as black-box models that provide little explanation regarding why a video was classified as AI-generated (Gao et al., 2025; Qian et al., 2025). A simple real-or-fake output may not be enough for users who need understandable evidence before trusting or questioning a video. Explainable Artificial Intelligence (XAI) addresses this issue by producing visual or interpretable explanations that help users understand the basis of model decisions, such as suspicious motion, inconsistent textures, unnatural object boundaries, or other anomaly-related cues.</w:t>
      </w:r>
    </w:p>
    <w:p w:rsidR="00000000" w:rsidDel="00000000" w:rsidP="00000000" w:rsidRDefault="00000000" w:rsidRPr="00000000" w14:paraId="0000000B">
      <w:pPr>
        <w:spacing w:after="0" w:before="0" w:line="480" w:lineRule="auto"/>
        <w:ind w:left="720" w:firstLine="720"/>
        <w:jc w:val="both"/>
        <w:rPr/>
      </w:pPr>
      <w:r w:rsidDel="00000000" w:rsidR="00000000" w:rsidRPr="00000000">
        <w:rPr>
          <w:rtl w:val="0"/>
        </w:rPr>
        <w:t xml:space="preserve">This study proposes a lightweight and explainable AI-based approach for near-real-time AI-generated video detection in a Facebook-style social media browsing environment. The proposed system is envisioned as a background-style tool with a floating interface that can analyze the active video displayed on the screen and provide a probability-based result with a readable explanation. Rather than attempting to replace commercial, flagship, or forensic-grade AI video detectors, the study investigates whether a resource-efficient model can serve as a practical first-level screening aid for ordinary users.</w:t>
      </w:r>
    </w:p>
    <w:p w:rsidR="00000000" w:rsidDel="00000000" w:rsidP="00000000" w:rsidRDefault="00000000" w:rsidRPr="00000000" w14:paraId="0000000C">
      <w:pPr>
        <w:spacing w:after="0" w:before="0" w:line="240" w:lineRule="auto"/>
        <w:ind w:left="720" w:firstLine="720"/>
        <w:jc w:val="both"/>
        <w:rPr/>
      </w:pPr>
      <w:r w:rsidDel="00000000" w:rsidR="00000000" w:rsidRPr="00000000">
        <w:rPr>
          <w:rtl w:val="0"/>
        </w:rPr>
      </w:r>
    </w:p>
    <w:p w:rsidR="00000000" w:rsidDel="00000000" w:rsidP="00000000" w:rsidRDefault="00000000" w:rsidRPr="00000000" w14:paraId="0000000D">
      <w:pPr>
        <w:spacing w:after="0" w:before="0" w:line="480" w:lineRule="auto"/>
        <w:ind w:left="720" w:firstLine="0"/>
        <w:jc w:val="both"/>
        <w:rPr>
          <w:b w:val="1"/>
          <w:bCs w:val="1"/>
        </w:rPr>
      </w:pPr>
      <w:r w:rsidDel="00000000" w:rsidR="00000000" w:rsidRPr="00000000">
        <w:rPr>
          <w:b w:val="1"/>
          <w:bCs w:val="1"/>
          <w:rtl w:val="0"/>
        </w:rPr>
        <w:t xml:space="preserve">Motivation</w:t>
      </w:r>
    </w:p>
    <w:p w:rsidR="00000000" w:rsidDel="00000000" w:rsidP="00000000" w:rsidRDefault="00000000" w:rsidRPr="00000000" w14:paraId="0000000E">
      <w:pPr>
        <w:spacing w:after="0" w:before="0" w:line="480" w:lineRule="auto"/>
        <w:ind w:left="720" w:firstLine="720"/>
        <w:jc w:val="both"/>
        <w:rPr/>
      </w:pPr>
      <w:r w:rsidDel="00000000" w:rsidR="00000000" w:rsidRPr="00000000">
        <w:rPr>
          <w:rtl w:val="0"/>
        </w:rPr>
        <w:t xml:space="preserve">Previous studies have demonstrated the growing effectiveness of artificial intelligence in detecting AI-generated videos. Recent approaches have utilized convolutional neural networks (CNNs), transformers, optical flow analysis, temporal consistency modeling, and multimodal reasoning models to identify synthetic content. For example, Gao et al. (2025) introduced an explainable AI-generated video detection approach using vision-language multimodal models capable of producing reasoning chains and visual explanations for classification decisions.</w:t>
      </w:r>
    </w:p>
    <w:p w:rsidR="00000000" w:rsidDel="00000000" w:rsidP="00000000" w:rsidRDefault="00000000" w:rsidRPr="00000000" w14:paraId="0000000F">
      <w:pPr>
        <w:spacing w:after="0" w:before="0" w:line="480" w:lineRule="auto"/>
        <w:ind w:left="720" w:firstLine="720"/>
        <w:jc w:val="both"/>
        <w:rPr/>
      </w:pPr>
      <w:r w:rsidDel="00000000" w:rsidR="00000000" w:rsidRPr="00000000">
        <w:rPr>
          <w:rtl w:val="0"/>
        </w:rPr>
        <w:t xml:space="preserve">Although these approaches show promising detection capabilities, many rely on large-scale architectures that require extensive computational resources, high-end GPUs, and longer inference time. These conditions may not be suitable for lightweight implementation, especially in a social media browsing context where the system must respond while the user is actively watching or scrolling. In addition, many users are unlikely to manually download, upload, or submit every suspicious video to an external detector, even if such tools are available.</w:t>
      </w:r>
    </w:p>
    <w:p w:rsidR="00000000" w:rsidDel="00000000" w:rsidP="00000000" w:rsidRDefault="00000000" w:rsidRPr="00000000" w14:paraId="00000010">
      <w:pPr>
        <w:spacing w:after="0" w:before="0" w:line="480" w:lineRule="auto"/>
        <w:ind w:left="720" w:firstLine="720"/>
        <w:jc w:val="both"/>
        <w:rPr/>
      </w:pPr>
      <w:r w:rsidDel="00000000" w:rsidR="00000000" w:rsidRPr="00000000">
        <w:rPr>
          <w:rtl w:val="0"/>
        </w:rPr>
        <w:t xml:space="preserve">The researchers were motivated to explore whether a lightweight machine learning approach combined with explainable AI techniques could provide a more accessible and interpretable alternative for AI-generated video detection. Instead of focusing solely on maximum detection accuracy, this study emphasizes the balance between classification performance and inference speed. This direction reflects the practical need for a detection tool that is understandable and accessible to users who may not be familiar with advanced AI-detection platforms.</w:t>
      </w:r>
    </w:p>
    <w:p w:rsidR="00000000" w:rsidDel="00000000" w:rsidP="00000000" w:rsidRDefault="00000000" w:rsidRPr="00000000" w14:paraId="00000011">
      <w:pPr>
        <w:spacing w:after="0" w:before="0" w:line="480" w:lineRule="auto"/>
        <w:ind w:left="720" w:firstLine="720"/>
        <w:jc w:val="both"/>
        <w:rPr/>
      </w:pPr>
      <w:r w:rsidDel="00000000" w:rsidR="00000000" w:rsidRPr="00000000">
        <w:rPr>
          <w:rtl w:val="0"/>
        </w:rPr>
        <w:t xml:space="preserve">The study is also motivated by the increasing demand for trustworthy AI systems in digital media verification, misinformation detection, and online content moderation. As synthetic media becomes more realistic and accessible, a lightweight explainable detector may serve as an initial layer of support that helps users decide whether a video should be trusted, questioned, ignored, or subjected to deeper verification using stronger systems.</w:t>
      </w:r>
    </w:p>
    <w:p w:rsidR="00000000" w:rsidDel="00000000" w:rsidP="00000000" w:rsidRDefault="00000000" w:rsidRPr="00000000" w14:paraId="00000012">
      <w:pPr>
        <w:spacing w:after="0" w:before="0" w:line="240" w:lineRule="auto"/>
        <w:ind w:left="720" w:firstLine="720"/>
        <w:jc w:val="both"/>
        <w:rPr/>
      </w:pPr>
      <w:r w:rsidDel="00000000" w:rsidR="00000000" w:rsidRPr="00000000">
        <w:rPr>
          <w:rtl w:val="0"/>
        </w:rPr>
      </w:r>
    </w:p>
    <w:p w:rsidR="00000000" w:rsidDel="00000000" w:rsidP="00000000" w:rsidRDefault="00000000" w:rsidRPr="00000000" w14:paraId="00000013">
      <w:pPr>
        <w:spacing w:after="0" w:before="0" w:line="480" w:lineRule="auto"/>
        <w:ind w:left="720" w:firstLine="0"/>
        <w:jc w:val="both"/>
        <w:rPr>
          <w:b w:val="1"/>
          <w:bCs w:val="1"/>
        </w:rPr>
      </w:pPr>
      <w:r w:rsidDel="00000000" w:rsidR="00000000" w:rsidRPr="00000000">
        <w:rPr>
          <w:b w:val="1"/>
          <w:bCs w:val="1"/>
          <w:rtl w:val="0"/>
        </w:rPr>
        <w:t xml:space="preserve">The Gap, Problem, Or Opportunity</w:t>
      </w:r>
    </w:p>
    <w:p w:rsidR="00000000" w:rsidDel="00000000" w:rsidP="00000000" w:rsidRDefault="00000000" w:rsidRPr="00000000" w14:paraId="00000014">
      <w:pPr>
        <w:spacing w:after="0" w:before="0" w:line="480" w:lineRule="auto"/>
        <w:ind w:left="720" w:firstLine="720"/>
        <w:jc w:val="both"/>
        <w:rPr/>
      </w:pPr>
      <w:r w:rsidDel="00000000" w:rsidR="00000000" w:rsidRPr="00000000">
        <w:rPr>
          <w:rtl w:val="0"/>
        </w:rPr>
        <w:t xml:space="preserve">Existing AI-generated video detection methods primarily focus on improving detection accuracy through complex deep learning architectures, large multimodal models, and high-performance forensic pipelines. While these systems have shown strong potential in identifying synthetic content, many are computationally intensive, technically complex, and difficult to deploy in everyday browsing environments. Furthermore, most existing approaches provide limited interpretability, making it difficult for users or moderators to understand why a video was flagged as AI-generated.</w:t>
      </w:r>
    </w:p>
    <w:p w:rsidR="00000000" w:rsidDel="00000000" w:rsidP="00000000" w:rsidRDefault="00000000" w:rsidRPr="00000000" w14:paraId="00000015">
      <w:pPr>
        <w:spacing w:after="0" w:before="0" w:line="480" w:lineRule="auto"/>
        <w:ind w:left="720" w:firstLine="720"/>
        <w:jc w:val="both"/>
        <w:rPr/>
      </w:pPr>
      <w:r w:rsidDel="00000000" w:rsidR="00000000" w:rsidRPr="00000000">
        <w:rPr>
          <w:rtl w:val="0"/>
        </w:rPr>
        <w:t xml:space="preserve">The problem addressed by this study is the lack of lightweight, accessible, and explainable AI-generated video detection tools that can support ordinary users during near-real-time social media browsing. Current approaches are often designed for research benchmarks, forensic review, or formal upload-based analysis rather than quick first-level detection while a user is actively watching a video. This creates a practical gap between advanced AI-video detection research and the everyday needs of users exposed to synthetic media on platforms such as Facebook.</w:t>
      </w:r>
    </w:p>
    <w:p w:rsidR="00000000" w:rsidDel="00000000" w:rsidP="00000000" w:rsidRDefault="00000000" w:rsidRPr="00000000" w14:paraId="00000016">
      <w:pPr>
        <w:spacing w:after="0" w:before="0" w:line="480" w:lineRule="auto"/>
        <w:ind w:left="720" w:firstLine="720"/>
        <w:jc w:val="both"/>
        <w:rPr/>
      </w:pPr>
      <w:r w:rsidDel="00000000" w:rsidR="00000000" w:rsidRPr="00000000">
        <w:rPr>
          <w:rtl w:val="0"/>
        </w:rPr>
        <w:t xml:space="preserve">This study addresses the opportunity to develop and evaluate a lightweight explainable AI-based detection model capable of supporting near-real-time AI-generated video screening. By combining efficient video-frame analysis, lightweight machine learning techniques, and explainable AI outputs, the study seeks to contribute a more practical and user-readable approach to synthetic video detection. The contribution of the study is not to outperform flagship detection systems, but to examine the feasibility of a lightweight first-check tool that may complement stronger detectors when deeper verification is needed.</w:t>
      </w:r>
    </w:p>
    <w:p w:rsidR="00000000" w:rsidDel="00000000" w:rsidP="00000000" w:rsidRDefault="00000000" w:rsidRPr="00000000" w14:paraId="00000017">
      <w:pPr>
        <w:spacing w:after="0" w:before="0" w:line="240" w:lineRule="auto"/>
        <w:ind w:left="720" w:firstLine="720"/>
        <w:jc w:val="both"/>
        <w:rPr/>
      </w:pPr>
      <w:r w:rsidDel="00000000" w:rsidR="00000000" w:rsidRPr="00000000">
        <w:rPr>
          <w:rtl w:val="0"/>
        </w:rPr>
      </w:r>
    </w:p>
    <w:p w:rsidR="00000000" w:rsidDel="00000000" w:rsidP="00000000" w:rsidRDefault="00000000" w:rsidRPr="00000000" w14:paraId="00000018">
      <w:pPr>
        <w:spacing w:after="0" w:before="0" w:line="480" w:lineRule="auto"/>
        <w:ind w:left="720" w:firstLine="0"/>
        <w:jc w:val="both"/>
        <w:rPr>
          <w:b w:val="1"/>
          <w:bCs w:val="1"/>
        </w:rPr>
      </w:pPr>
      <w:r w:rsidDel="00000000" w:rsidR="00000000" w:rsidRPr="00000000">
        <w:rPr>
          <w:rtl w:val="0"/>
        </w:rPr>
      </w:r>
    </w:p>
    <w:p w:rsidR="00000000" w:rsidDel="00000000" w:rsidP="00000000" w:rsidRDefault="00000000" w:rsidRPr="00000000" w14:paraId="00000019">
      <w:pPr>
        <w:spacing w:after="0" w:before="0" w:line="480" w:lineRule="auto"/>
        <w:ind w:left="720" w:firstLine="0"/>
        <w:jc w:val="both"/>
        <w:rPr>
          <w:b w:val="1"/>
          <w:bCs w:val="1"/>
        </w:rPr>
      </w:pPr>
      <w:r w:rsidDel="00000000" w:rsidR="00000000" w:rsidRPr="00000000">
        <w:rPr>
          <w:rtl w:val="0"/>
        </w:rPr>
      </w:r>
    </w:p>
    <w:p w:rsidR="00000000" w:rsidDel="00000000" w:rsidP="00000000" w:rsidRDefault="00000000" w:rsidRPr="00000000" w14:paraId="0000001A">
      <w:pPr>
        <w:spacing w:after="0" w:before="0" w:line="480" w:lineRule="auto"/>
        <w:ind w:left="720" w:firstLine="0"/>
        <w:jc w:val="both"/>
        <w:rPr>
          <w:b w:val="1"/>
          <w:bCs w:val="1"/>
        </w:rPr>
      </w:pPr>
      <w:r w:rsidDel="00000000" w:rsidR="00000000" w:rsidRPr="00000000">
        <w:rPr>
          <w:rtl w:val="0"/>
        </w:rPr>
      </w:r>
    </w:p>
    <w:p w:rsidR="00000000" w:rsidDel="00000000" w:rsidP="00000000" w:rsidRDefault="00000000" w:rsidRPr="00000000" w14:paraId="0000001B">
      <w:pPr>
        <w:spacing w:after="0" w:before="0" w:line="480" w:lineRule="auto"/>
        <w:ind w:left="720" w:firstLine="0"/>
        <w:jc w:val="both"/>
        <w:rPr>
          <w:b w:val="1"/>
          <w:bCs w:val="1"/>
        </w:rPr>
      </w:pPr>
      <w:r w:rsidDel="00000000" w:rsidR="00000000" w:rsidRPr="00000000">
        <w:rPr>
          <w:b w:val="1"/>
          <w:bCs w:val="1"/>
          <w:rtl w:val="0"/>
        </w:rPr>
        <w:t xml:space="preserve">Objectives</w:t>
      </w:r>
    </w:p>
    <w:p w:rsidR="00000000" w:rsidDel="00000000" w:rsidP="00000000" w:rsidRDefault="00000000" w:rsidRPr="00000000" w14:paraId="0000001C">
      <w:pPr>
        <w:spacing w:after="0" w:before="0" w:line="480" w:lineRule="auto"/>
        <w:ind w:left="720" w:firstLine="0"/>
        <w:jc w:val="both"/>
        <w:rPr>
          <w:b w:val="1"/>
          <w:bCs w:val="1"/>
        </w:rPr>
      </w:pPr>
      <w:r w:rsidDel="00000000" w:rsidR="00000000" w:rsidRPr="00000000">
        <w:rPr>
          <w:b w:val="1"/>
          <w:bCs w:val="1"/>
          <w:rtl w:val="0"/>
        </w:rPr>
        <w:t xml:space="preserve">General Objective:</w:t>
      </w:r>
    </w:p>
    <w:p w:rsidR="00000000" w:rsidDel="00000000" w:rsidP="00000000" w:rsidRDefault="00000000" w:rsidRPr="00000000" w14:paraId="0000001D">
      <w:pPr>
        <w:spacing w:after="0" w:before="0" w:line="480" w:lineRule="auto"/>
        <w:ind w:left="720" w:firstLine="720"/>
        <w:jc w:val="both"/>
        <w:rPr/>
      </w:pPr>
      <w:r w:rsidDel="00000000" w:rsidR="00000000" w:rsidRPr="00000000">
        <w:rPr>
          <w:rtl w:val="0"/>
        </w:rPr>
        <w:t xml:space="preserve">To design, implement, and evaluate a lightweight explainable AI-based detector for AI-generated videos that can serve as a practical first-level screening aid in a Facebook-style social media browsing environment.</w:t>
      </w:r>
    </w:p>
    <w:p w:rsidR="00000000" w:rsidDel="00000000" w:rsidP="00000000" w:rsidRDefault="00000000" w:rsidRPr="00000000" w14:paraId="0000001E">
      <w:pPr>
        <w:spacing w:after="0" w:before="0" w:line="240" w:lineRule="auto"/>
        <w:ind w:left="720" w:firstLine="720"/>
        <w:jc w:val="both"/>
        <w:rPr/>
      </w:pPr>
      <w:r w:rsidDel="00000000" w:rsidR="00000000" w:rsidRPr="00000000">
        <w:rPr>
          <w:rtl w:val="0"/>
        </w:rPr>
      </w:r>
    </w:p>
    <w:p w:rsidR="00000000" w:rsidDel="00000000" w:rsidP="00000000" w:rsidRDefault="00000000" w:rsidRPr="00000000" w14:paraId="0000001F">
      <w:pPr>
        <w:spacing w:after="0" w:before="0" w:line="480" w:lineRule="auto"/>
        <w:ind w:left="720" w:firstLine="0"/>
        <w:jc w:val="both"/>
        <w:rPr>
          <w:b w:val="1"/>
          <w:bCs w:val="1"/>
        </w:rPr>
      </w:pPr>
      <w:r w:rsidDel="00000000" w:rsidR="00000000" w:rsidRPr="00000000">
        <w:rPr>
          <w:b w:val="1"/>
          <w:bCs w:val="1"/>
          <w:rtl w:val="0"/>
        </w:rPr>
        <w:t xml:space="preserve">Specific Objectives:</w:t>
      </w:r>
    </w:p>
    <w:p w:rsidR="00000000" w:rsidDel="00000000" w:rsidP="00000000" w:rsidRDefault="00000000" w:rsidRPr="00000000" w14:paraId="00000020">
      <w:pPr>
        <w:spacing w:after="0" w:before="0" w:line="480" w:lineRule="auto"/>
        <w:ind w:left="720" w:firstLine="720"/>
        <w:jc w:val="both"/>
        <w:rPr/>
      </w:pPr>
      <w:r w:rsidDel="00000000" w:rsidR="00000000" w:rsidRPr="00000000">
        <w:rPr>
          <w:rtl w:val="0"/>
        </w:rPr>
        <w:t xml:space="preserve">1. To develop a lightweight AI-generated video detection model using selected video-frame features and resource-efficient machine learning techniques.</w:t>
      </w:r>
    </w:p>
    <w:p w:rsidR="00000000" w:rsidDel="00000000" w:rsidP="00000000" w:rsidRDefault="00000000" w:rsidRPr="00000000" w14:paraId="00000021">
      <w:pPr>
        <w:spacing w:after="0" w:before="0" w:line="480" w:lineRule="auto"/>
        <w:ind w:left="720" w:firstLine="720"/>
        <w:jc w:val="both"/>
        <w:rPr/>
      </w:pPr>
      <w:r w:rsidDel="00000000" w:rsidR="00000000" w:rsidRPr="00000000">
        <w:rPr>
          <w:rtl w:val="0"/>
        </w:rPr>
        <w:t xml:space="preserve">2. To assess the classification performance of the proposed model in identifying selected real and AI-generated video clips.</w:t>
      </w:r>
    </w:p>
    <w:p w:rsidR="00000000" w:rsidDel="00000000" w:rsidP="00000000" w:rsidRDefault="00000000" w:rsidRPr="00000000" w14:paraId="00000022">
      <w:pPr>
        <w:spacing w:after="0" w:before="0" w:line="480" w:lineRule="auto"/>
        <w:ind w:left="720" w:firstLine="720"/>
        <w:jc w:val="both"/>
        <w:rPr/>
      </w:pPr>
      <w:r w:rsidDel="00000000" w:rsidR="00000000" w:rsidRPr="00000000">
        <w:rPr>
          <w:rtl w:val="0"/>
        </w:rPr>
        <w:t xml:space="preserve">3. To integrate explainable AI techniques that provide user-readable explanations for detection results.</w:t>
      </w:r>
    </w:p>
    <w:p w:rsidR="00000000" w:rsidDel="00000000" w:rsidP="00000000" w:rsidRDefault="00000000" w:rsidRPr="00000000" w14:paraId="00000023">
      <w:pPr>
        <w:spacing w:after="0" w:before="0" w:line="480" w:lineRule="auto"/>
        <w:ind w:left="720" w:firstLine="720"/>
        <w:jc w:val="both"/>
        <w:rPr/>
      </w:pPr>
      <w:r w:rsidDel="00000000" w:rsidR="00000000" w:rsidRPr="00000000">
        <w:rPr>
          <w:rtl w:val="0"/>
        </w:rPr>
        <w:t xml:space="preserve">4. To determine the feasibility of using the proposed detector as a near-real-time first-level screening tool during social media video browsing.</w:t>
      </w:r>
    </w:p>
    <w:p w:rsidR="00000000" w:rsidDel="00000000" w:rsidP="00000000" w:rsidRDefault="00000000" w:rsidRPr="00000000" w14:paraId="00000024">
      <w:pPr>
        <w:spacing w:after="0" w:before="0" w:line="240" w:lineRule="auto"/>
        <w:ind w:left="720" w:firstLine="720"/>
        <w:jc w:val="both"/>
        <w:rPr/>
      </w:pPr>
      <w:r w:rsidDel="00000000" w:rsidR="00000000" w:rsidRPr="00000000">
        <w:rPr>
          <w:rtl w:val="0"/>
        </w:rPr>
      </w:r>
    </w:p>
    <w:p w:rsidR="00000000" w:rsidDel="00000000" w:rsidP="00000000" w:rsidRDefault="00000000" w:rsidRPr="00000000" w14:paraId="00000025">
      <w:pPr>
        <w:spacing w:after="0" w:before="0" w:line="480" w:lineRule="auto"/>
        <w:ind w:left="720" w:firstLine="0"/>
        <w:jc w:val="both"/>
        <w:rPr>
          <w:b w:val="1"/>
          <w:bCs w:val="1"/>
        </w:rPr>
      </w:pPr>
      <w:r w:rsidDel="00000000" w:rsidR="00000000" w:rsidRPr="00000000">
        <w:rPr>
          <w:b w:val="1"/>
          <w:bCs w:val="1"/>
          <w:rtl w:val="0"/>
        </w:rPr>
        <w:t xml:space="preserve">Research Questions:</w:t>
      </w:r>
    </w:p>
    <w:p w:rsidR="00000000" w:rsidDel="00000000" w:rsidP="00000000" w:rsidRDefault="00000000" w:rsidRPr="00000000" w14:paraId="00000026">
      <w:pPr>
        <w:spacing w:after="0" w:before="0" w:line="480" w:lineRule="auto"/>
        <w:ind w:left="1440" w:firstLine="0"/>
        <w:jc w:val="both"/>
        <w:rPr/>
      </w:pPr>
      <w:r w:rsidDel="00000000" w:rsidR="00000000" w:rsidRPr="00000000">
        <w:rPr>
          <w:rtl w:val="0"/>
        </w:rPr>
        <w:t xml:space="preserve">1. How accurately can a lightweight AI-based model classify selected videos as   </w:t>
      </w:r>
    </w:p>
    <w:p w:rsidR="00000000" w:rsidDel="00000000" w:rsidP="00000000" w:rsidRDefault="00000000" w:rsidRPr="00000000" w14:paraId="00000027">
      <w:pPr>
        <w:spacing w:after="0" w:before="0" w:line="480" w:lineRule="auto"/>
        <w:ind w:left="1440" w:firstLine="0"/>
        <w:jc w:val="both"/>
        <w:rPr/>
      </w:pPr>
      <w:r w:rsidDel="00000000" w:rsidR="00000000" w:rsidRPr="00000000">
        <w:rPr>
          <w:rtl w:val="0"/>
        </w:rPr>
        <w:t xml:space="preserve">    AI-generated or authentic, as measured by:</w:t>
      </w:r>
    </w:p>
    <w:p w:rsidR="00000000" w:rsidDel="00000000" w:rsidP="00000000" w:rsidRDefault="00000000" w:rsidRPr="00000000" w14:paraId="00000028">
      <w:pPr>
        <w:spacing w:after="0" w:before="0" w:line="480" w:lineRule="auto"/>
        <w:ind w:left="1710" w:firstLine="0"/>
        <w:jc w:val="both"/>
        <w:rPr/>
      </w:pPr>
      <w:r w:rsidDel="00000000" w:rsidR="00000000" w:rsidRPr="00000000">
        <w:rPr>
          <w:rtl w:val="0"/>
        </w:rPr>
        <w:t xml:space="preserve">1.1 Accuracy</w:t>
      </w:r>
    </w:p>
    <w:p w:rsidR="00000000" w:rsidDel="00000000" w:rsidP="00000000" w:rsidRDefault="00000000" w:rsidRPr="00000000" w14:paraId="00000029">
      <w:pPr>
        <w:spacing w:after="0" w:before="0" w:line="480" w:lineRule="auto"/>
        <w:ind w:left="1710" w:firstLine="0"/>
        <w:jc w:val="both"/>
        <w:rPr/>
      </w:pPr>
      <w:r w:rsidDel="00000000" w:rsidR="00000000" w:rsidRPr="00000000">
        <w:rPr>
          <w:rtl w:val="0"/>
        </w:rPr>
        <w:t xml:space="preserve">1.2 Precision</w:t>
      </w:r>
    </w:p>
    <w:p w:rsidR="00000000" w:rsidDel="00000000" w:rsidP="00000000" w:rsidRDefault="00000000" w:rsidRPr="00000000" w14:paraId="0000002A">
      <w:pPr>
        <w:spacing w:after="0" w:before="0" w:line="480" w:lineRule="auto"/>
        <w:ind w:left="1710" w:firstLine="0"/>
        <w:jc w:val="both"/>
        <w:rPr/>
      </w:pPr>
      <w:r w:rsidDel="00000000" w:rsidR="00000000" w:rsidRPr="00000000">
        <w:rPr>
          <w:rtl w:val="0"/>
        </w:rPr>
        <w:t xml:space="preserve">1.3 Recall</w:t>
      </w:r>
    </w:p>
    <w:p w:rsidR="00000000" w:rsidDel="00000000" w:rsidP="00000000" w:rsidRDefault="00000000" w:rsidRPr="00000000" w14:paraId="0000002B">
      <w:pPr>
        <w:spacing w:after="0" w:before="0" w:line="480" w:lineRule="auto"/>
        <w:ind w:left="1710" w:firstLine="0"/>
        <w:jc w:val="both"/>
        <w:rPr/>
      </w:pPr>
      <w:r w:rsidDel="00000000" w:rsidR="00000000" w:rsidRPr="00000000">
        <w:rPr>
          <w:rtl w:val="0"/>
        </w:rPr>
        <w:t xml:space="preserve">1.4 F1-Score</w:t>
      </w:r>
    </w:p>
    <w:p w:rsidR="00000000" w:rsidDel="00000000" w:rsidP="00000000" w:rsidRDefault="00000000" w:rsidRPr="00000000" w14:paraId="0000002C">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2D">
      <w:pPr>
        <w:spacing w:after="0" w:before="0" w:line="480" w:lineRule="auto"/>
        <w:ind w:left="1440" w:firstLine="0"/>
        <w:jc w:val="both"/>
        <w:rPr/>
      </w:pPr>
      <w:r w:rsidDel="00000000" w:rsidR="00000000" w:rsidRPr="00000000">
        <w:rPr>
          <w:rtl w:val="0"/>
        </w:rPr>
        <w:t xml:space="preserve">2. What is the performance of the proposed detector in terms of inference time?</w:t>
      </w:r>
    </w:p>
    <w:p w:rsidR="00000000" w:rsidDel="00000000" w:rsidP="00000000" w:rsidRDefault="00000000" w:rsidRPr="00000000" w14:paraId="0000002E">
      <w:pPr>
        <w:spacing w:after="0" w:before="0" w:line="240" w:lineRule="auto"/>
        <w:ind w:left="720" w:firstLine="720"/>
        <w:jc w:val="both"/>
        <w:rPr/>
      </w:pPr>
      <w:r w:rsidDel="00000000" w:rsidR="00000000" w:rsidRPr="00000000">
        <w:rPr>
          <w:rtl w:val="0"/>
        </w:rPr>
      </w:r>
    </w:p>
    <w:p w:rsidR="00000000" w:rsidDel="00000000" w:rsidP="00000000" w:rsidRDefault="00000000" w:rsidRPr="00000000" w14:paraId="0000002F">
      <w:pPr>
        <w:spacing w:after="0" w:before="0" w:line="480" w:lineRule="auto"/>
        <w:ind w:left="720" w:firstLine="0"/>
        <w:jc w:val="both"/>
        <w:rPr>
          <w:b w:val="1"/>
          <w:bCs w:val="1"/>
        </w:rPr>
      </w:pPr>
      <w:r w:rsidDel="00000000" w:rsidR="00000000" w:rsidRPr="00000000">
        <w:rPr>
          <w:b w:val="1"/>
          <w:bCs w:val="1"/>
          <w:rtl w:val="0"/>
        </w:rPr>
        <w:t xml:space="preserve">Significance</w:t>
      </w:r>
    </w:p>
    <w:p w:rsidR="00000000" w:rsidDel="00000000" w:rsidP="00000000" w:rsidRDefault="00000000" w:rsidRPr="00000000" w14:paraId="00000030">
      <w:pPr>
        <w:spacing w:after="0" w:before="0" w:line="480" w:lineRule="auto"/>
        <w:ind w:left="720" w:firstLine="0"/>
        <w:jc w:val="both"/>
        <w:rPr/>
      </w:pPr>
      <w:r w:rsidDel="00000000" w:rsidR="00000000" w:rsidRPr="00000000">
        <w:rPr>
          <w:rtl w:val="0"/>
        </w:rPr>
        <w:t xml:space="preserve">The study may benefit the following:</w:t>
      </w:r>
    </w:p>
    <w:p w:rsidR="00000000" w:rsidDel="00000000" w:rsidP="00000000" w:rsidRDefault="00000000" w:rsidRPr="00000000" w14:paraId="00000031">
      <w:pPr>
        <w:spacing w:after="0" w:before="0" w:line="480" w:lineRule="auto"/>
        <w:ind w:left="720" w:firstLine="720"/>
        <w:jc w:val="both"/>
        <w:rPr/>
      </w:pPr>
      <w:r w:rsidDel="00000000" w:rsidR="00000000" w:rsidRPr="00000000">
        <w:rPr>
          <w:b w:val="1"/>
          <w:bCs w:val="1"/>
          <w:rtl w:val="0"/>
        </w:rPr>
        <w:t xml:space="preserve">Social Media Users.</w:t>
      </w:r>
      <w:r w:rsidDel="00000000" w:rsidR="00000000" w:rsidRPr="00000000">
        <w:rPr>
          <w:rtl w:val="0"/>
        </w:rPr>
        <w:t xml:space="preserve"> The proposed tool may help ordinary users make more informed judgments about videos they encounter while browsing social media. By providing a probability-based result and a simple explanation, the system may support users who do not have access to expensive, technical, or resource-intensive AI-detection platforms.</w:t>
      </w:r>
    </w:p>
    <w:p w:rsidR="00000000" w:rsidDel="00000000" w:rsidP="00000000" w:rsidRDefault="00000000" w:rsidRPr="00000000" w14:paraId="00000032">
      <w:pPr>
        <w:spacing w:after="0" w:before="0" w:line="480" w:lineRule="auto"/>
        <w:ind w:left="720" w:firstLine="720"/>
        <w:jc w:val="both"/>
        <w:rPr/>
      </w:pPr>
      <w:r w:rsidDel="00000000" w:rsidR="00000000" w:rsidRPr="00000000">
        <w:rPr>
          <w:b w:val="1"/>
          <w:bCs w:val="1"/>
          <w:rtl w:val="0"/>
        </w:rPr>
        <w:t xml:space="preserve">Content Moderators and Social Media Platforms.</w:t>
      </w:r>
      <w:r w:rsidDel="00000000" w:rsidR="00000000" w:rsidRPr="00000000">
        <w:rPr>
          <w:rtl w:val="0"/>
        </w:rPr>
        <w:t xml:space="preserve"> The proposed approach may assist moderation-related workflows by providing a lightweight screening layer that can identify potentially synthetic videos and provide interpretable evidence for further review. Although the system is not intended to replace official moderation tools, it may demonstrate how lightweight detection can support faster and more accessible media verification.</w:t>
      </w:r>
    </w:p>
    <w:p w:rsidR="00000000" w:rsidDel="00000000" w:rsidP="00000000" w:rsidRDefault="00000000" w:rsidRPr="00000000" w14:paraId="00000033">
      <w:pPr>
        <w:spacing w:after="0" w:before="0" w:line="480" w:lineRule="auto"/>
        <w:ind w:left="720" w:firstLine="720"/>
        <w:jc w:val="both"/>
        <w:rPr/>
      </w:pPr>
      <w:r w:rsidDel="00000000" w:rsidR="00000000" w:rsidRPr="00000000">
        <w:rPr>
          <w:b w:val="1"/>
          <w:bCs w:val="1"/>
          <w:rtl w:val="0"/>
        </w:rPr>
        <w:t xml:space="preserve">Developers and AI Practitioners.</w:t>
      </w:r>
      <w:r w:rsidDel="00000000" w:rsidR="00000000" w:rsidRPr="00000000">
        <w:rPr>
          <w:rtl w:val="0"/>
        </w:rPr>
        <w:t xml:space="preserve"> The study may provide insights into the design of lightweight, explainable, and user-centered AI detection tools. It may also serve as a reference for future implementations that aim to balance accuracy, speed, resource efficiency, and interpretability.</w:t>
      </w:r>
    </w:p>
    <w:p w:rsidR="00000000" w:rsidDel="00000000" w:rsidP="00000000" w:rsidRDefault="00000000" w:rsidRPr="00000000" w14:paraId="00000034">
      <w:pPr>
        <w:spacing w:after="0" w:before="0" w:line="480" w:lineRule="auto"/>
        <w:ind w:left="720" w:firstLine="720"/>
        <w:jc w:val="both"/>
        <w:rPr/>
      </w:pPr>
      <w:r w:rsidDel="00000000" w:rsidR="00000000" w:rsidRPr="00000000">
        <w:rPr>
          <w:b w:val="1"/>
          <w:bCs w:val="1"/>
          <w:rtl w:val="0"/>
        </w:rPr>
        <w:t xml:space="preserve">Future Researchers. </w:t>
      </w:r>
      <w:r w:rsidDel="00000000" w:rsidR="00000000" w:rsidRPr="00000000">
        <w:rPr>
          <w:rtl w:val="0"/>
        </w:rPr>
        <w:t xml:space="preserve">The study may provide a foundation for future research involving lightweight AI-generated video detection, explainable AI applications, efficient computer vision systems, and social media-based detection environments. It may also open opportunities for improving the prototype through larger datasets, better feature extraction, on-device optimization, or integration with stronger verification systems.</w:t>
      </w:r>
    </w:p>
    <w:p w:rsidR="00000000" w:rsidDel="00000000" w:rsidP="00000000" w:rsidRDefault="00000000" w:rsidRPr="00000000" w14:paraId="00000035">
      <w:pPr>
        <w:spacing w:after="0" w:before="0" w:line="480" w:lineRule="auto"/>
        <w:ind w:left="720" w:firstLine="720"/>
        <w:jc w:val="both"/>
        <w:rPr/>
      </w:pPr>
      <w:r w:rsidDel="00000000" w:rsidR="00000000" w:rsidRPr="00000000">
        <w:rPr>
          <w:b w:val="1"/>
          <w:bCs w:val="1"/>
          <w:rtl w:val="0"/>
        </w:rPr>
        <w:t xml:space="preserve">General Public.</w:t>
      </w:r>
      <w:r w:rsidDel="00000000" w:rsidR="00000000" w:rsidRPr="00000000">
        <w:rPr>
          <w:rtl w:val="0"/>
        </w:rPr>
        <w:t xml:space="preserve"> By improving transparency and accessibility in AI-generated video detection, the study may help increase public awareness regarding synthetic media and misinformation risks. It may also encourage more responsible consumption and sharing of video content in online communities.</w:t>
      </w:r>
    </w:p>
    <w:p w:rsidR="00000000" w:rsidDel="00000000" w:rsidP="00000000" w:rsidRDefault="00000000" w:rsidRPr="00000000" w14:paraId="00000036">
      <w:pPr>
        <w:spacing w:after="0" w:before="0" w:line="480" w:lineRule="auto"/>
        <w:ind w:left="720" w:firstLine="720"/>
        <w:jc w:val="both"/>
        <w:rPr/>
      </w:pPr>
      <w:r w:rsidDel="00000000" w:rsidR="00000000" w:rsidRPr="00000000">
        <w:rPr>
          <w:rtl w:val="0"/>
        </w:rPr>
      </w:r>
    </w:p>
    <w:p w:rsidR="00000000" w:rsidDel="00000000" w:rsidP="00000000" w:rsidRDefault="00000000" w:rsidRPr="00000000" w14:paraId="00000037">
      <w:pPr>
        <w:spacing w:after="0" w:before="0" w:line="240" w:lineRule="auto"/>
        <w:ind w:left="720" w:firstLine="720"/>
        <w:jc w:val="both"/>
        <w:rPr/>
      </w:pPr>
      <w:r w:rsidDel="00000000" w:rsidR="00000000" w:rsidRPr="00000000">
        <w:rPr>
          <w:rtl w:val="0"/>
        </w:rPr>
      </w:r>
    </w:p>
    <w:p w:rsidR="00000000" w:rsidDel="00000000" w:rsidP="00000000" w:rsidRDefault="00000000" w:rsidRPr="00000000" w14:paraId="00000038">
      <w:pPr>
        <w:spacing w:after="0" w:before="0" w:line="480" w:lineRule="auto"/>
        <w:ind w:left="720" w:firstLine="0"/>
        <w:jc w:val="both"/>
        <w:rPr>
          <w:b w:val="1"/>
          <w:bCs w:val="1"/>
        </w:rPr>
      </w:pPr>
      <w:r w:rsidDel="00000000" w:rsidR="00000000" w:rsidRPr="00000000">
        <w:rPr>
          <w:b w:val="1"/>
          <w:bCs w:val="1"/>
          <w:rtl w:val="0"/>
        </w:rPr>
        <w:t xml:space="preserve">Scope and Delimitation</w:t>
      </w:r>
    </w:p>
    <w:p w:rsidR="00000000" w:rsidDel="00000000" w:rsidP="00000000" w:rsidRDefault="00000000" w:rsidRPr="00000000" w14:paraId="00000039">
      <w:pPr>
        <w:spacing w:after="0" w:before="0" w:line="480" w:lineRule="auto"/>
        <w:ind w:left="720" w:firstLine="720"/>
        <w:jc w:val="both"/>
        <w:rPr/>
      </w:pPr>
      <w:r w:rsidDel="00000000" w:rsidR="00000000" w:rsidRPr="00000000">
        <w:rPr>
          <w:rtl w:val="0"/>
        </w:rPr>
        <w:t xml:space="preserve">This study focuses on the development and evaluation of a lightweight explainable AI-based model for detecting AI-generated videos under near-real-time conditions. The proposed system is intended for a Facebook-style social media browsing scenario, where a background-style floating interface analyzes the active video displayed on the screen and presents a probability-based result with a template-based explanation of the present defect and the area it is present.</w:t>
      </w:r>
    </w:p>
    <w:p w:rsidR="00000000" w:rsidDel="00000000" w:rsidP="00000000" w:rsidRDefault="00000000" w:rsidRPr="00000000" w14:paraId="0000003A">
      <w:pPr>
        <w:spacing w:after="0" w:before="0" w:line="480" w:lineRule="auto"/>
        <w:ind w:left="720" w:firstLine="720"/>
        <w:jc w:val="both"/>
        <w:rPr/>
      </w:pPr>
      <w:r w:rsidDel="00000000" w:rsidR="00000000" w:rsidRPr="00000000">
        <w:rPr>
          <w:rtl w:val="0"/>
        </w:rPr>
        <w:t xml:space="preserve">The study will utilize a limited dataset consisting of selected short real videos and AI-generated videos collected from publicly available sources and selected AI video generation platforms. The analysis will primarily focus on visual information extracted from video frames. The study may simulate the browsing workflow in a controlled environment rather than deploy the tool as a fully integrated Facebook application.</w:t>
      </w:r>
    </w:p>
    <w:p w:rsidR="00000000" w:rsidDel="00000000" w:rsidP="00000000" w:rsidRDefault="00000000" w:rsidRPr="00000000" w14:paraId="0000003B">
      <w:pPr>
        <w:spacing w:after="0" w:before="0" w:line="480" w:lineRule="auto"/>
        <w:ind w:left="720" w:firstLine="720"/>
        <w:jc w:val="both"/>
        <w:rPr/>
      </w:pPr>
      <w:r w:rsidDel="00000000" w:rsidR="00000000" w:rsidRPr="00000000">
        <w:rPr>
          <w:rtl w:val="0"/>
        </w:rPr>
        <w:t xml:space="preserve">The study is limited to visual-frame analysis and does not include audio-based detection, facial biometric verification, metadata forensics, source tracing, or multimodal language-based reasoning. The proposed system will not use large multimodal language models, expensive transformer-based architectures, or commercial flagship detection systems as direct experimental competitors due to access, cost, reproducibility, and hardware limitations.</w:t>
      </w:r>
    </w:p>
    <w:p w:rsidR="00000000" w:rsidDel="00000000" w:rsidP="00000000" w:rsidRDefault="00000000" w:rsidRPr="00000000" w14:paraId="0000003C">
      <w:pPr>
        <w:spacing w:after="0" w:before="0" w:line="480" w:lineRule="auto"/>
        <w:ind w:left="720" w:firstLine="720"/>
        <w:jc w:val="both"/>
        <w:rPr/>
      </w:pPr>
      <w:r w:rsidDel="00000000" w:rsidR="00000000" w:rsidRPr="00000000">
        <w:rPr>
          <w:rtl w:val="0"/>
        </w:rPr>
      </w:r>
    </w:p>
    <w:p w:rsidR="00000000" w:rsidDel="00000000" w:rsidP="00000000" w:rsidRDefault="00000000" w:rsidRPr="00000000" w14:paraId="0000003D">
      <w:pPr>
        <w:numPr>
          <w:ilvl w:val="0"/>
          <w:numId w:val="1"/>
        </w:numPr>
        <w:spacing w:after="0" w:before="0" w:line="480" w:lineRule="auto"/>
        <w:ind w:left="719.9999999999999" w:hanging="359.99999999999994"/>
        <w:rPr>
          <w:b w:val="1"/>
          <w:bCs w:val="1"/>
          <w:u w:val="none"/>
        </w:rPr>
      </w:pPr>
      <w:r w:rsidDel="00000000" w:rsidR="00000000" w:rsidRPr="00000000">
        <w:rPr>
          <w:b w:val="1"/>
          <w:bCs w:val="1"/>
          <w:rtl w:val="0"/>
        </w:rPr>
        <w:t xml:space="preserve">Related Works</w:t>
      </w:r>
    </w:p>
    <w:p w:rsidR="00000000" w:rsidDel="00000000" w:rsidP="00000000" w:rsidRDefault="00000000" w:rsidRPr="00000000" w14:paraId="0000003E">
      <w:pPr>
        <w:spacing w:after="0" w:before="0" w:line="480" w:lineRule="auto"/>
        <w:ind w:firstLine="720"/>
        <w:rPr>
          <w:b w:val="1"/>
          <w:bCs w:val="1"/>
        </w:rPr>
      </w:pPr>
      <w:r w:rsidDel="00000000" w:rsidR="00000000" w:rsidRPr="00000000">
        <w:rPr>
          <w:b w:val="1"/>
          <w:bCs w:val="1"/>
          <w:rtl w:val="0"/>
        </w:rPr>
        <w:t xml:space="preserve">AI-Generated Video Detection</w:t>
      </w:r>
    </w:p>
    <w:p w:rsidR="00000000" w:rsidDel="00000000" w:rsidP="00000000" w:rsidRDefault="00000000" w:rsidRPr="00000000" w14:paraId="0000003F">
      <w:pPr>
        <w:spacing w:after="0" w:before="0" w:line="480" w:lineRule="auto"/>
        <w:ind w:left="720" w:firstLine="720"/>
        <w:jc w:val="both"/>
        <w:rPr/>
      </w:pPr>
      <w:r w:rsidDel="00000000" w:rsidR="00000000" w:rsidRPr="00000000">
        <w:rPr>
          <w:rtl w:val="0"/>
        </w:rPr>
        <w:t xml:space="preserve">AI-generated video detection has become increasingly important as modern generative models produce synthetic videos with more realistic textures, motion, lighting, and object behavior. Earlier detection approaches commonly focused on deepfake or face-manipulation detection, where models identified facial blending artifacts, inconsistent expressions, abnormal blinking, or unnatural motion patterns. More recent approaches have expanded the task toward broader AI-generated video detection, where the goal is not only to detect manipulated faces but also to classify videos produced by text-to-video, image-to-video, diffusion-based, or other generative video systems (Liu et al., 2024; Ma et al., 2024).</w:t>
      </w:r>
    </w:p>
    <w:p w:rsidR="00000000" w:rsidDel="00000000" w:rsidP="00000000" w:rsidRDefault="00000000" w:rsidRPr="00000000" w14:paraId="00000040">
      <w:pPr>
        <w:spacing w:after="0" w:before="0" w:line="480" w:lineRule="auto"/>
        <w:ind w:left="720" w:firstLine="720"/>
        <w:jc w:val="both"/>
        <w:rPr/>
      </w:pPr>
      <w:r w:rsidDel="00000000" w:rsidR="00000000" w:rsidRPr="00000000">
        <w:rPr>
          <w:rtl w:val="0"/>
        </w:rPr>
        <w:t xml:space="preserve">Several studies have used deep learning architectures to detect spatial and temporal artifacts in synthetic videos. Liu et al. (2024) introduced an AI-generated video detection approach that examines both spatial and temporal features, showing that synthetic videos often contain patterns that differ from authentic videos even when the output appears realistic. Ma et al. (2024) proposed DeCoF, which detects AI-generated videos through frame consistency by examining whether frame-to-frame behavior appears too artificial, overly stable, or inconsistent with natural video dynamics. This is relevant to the present study because social media videos are usually viewed as short clips, making temporal behavior across sampled frames an important cue for detection.</w:t>
      </w:r>
    </w:p>
    <w:p w:rsidR="00000000" w:rsidDel="00000000" w:rsidP="00000000" w:rsidRDefault="00000000" w:rsidRPr="00000000" w14:paraId="00000041">
      <w:pPr>
        <w:spacing w:after="0" w:before="0" w:line="480" w:lineRule="auto"/>
        <w:ind w:left="720" w:firstLine="720"/>
        <w:jc w:val="both"/>
        <w:rPr/>
      </w:pPr>
      <w:r w:rsidDel="00000000" w:rsidR="00000000" w:rsidRPr="00000000">
        <w:rPr>
          <w:rtl w:val="0"/>
        </w:rPr>
        <w:t xml:space="preserve">Other studies rely on heavier video architectures such as 3D convolutional neural networks, vision transformers, or multimodal reasoning models. Battocchio et al. (2025) explored fake video detection using vision transformers, showing the potential of attention-based models in learning complex visual patterns across video data. Gao et al. (2025) proposed DAVID-XR1, an explainable AI-generated video detection framework that provides reasoning, spatiotemporal localization, and textual explanations for detection results. These studies show the progress of high-performing detection systems, but they also illustrate why lightweight alternatives are needed, since transformer-based and multimodal approaches often require larger computation, more memory, and longer processing time.</w:t>
      </w:r>
    </w:p>
    <w:p w:rsidR="00000000" w:rsidDel="00000000" w:rsidP="00000000" w:rsidRDefault="00000000" w:rsidRPr="00000000" w14:paraId="00000042">
      <w:pPr>
        <w:spacing w:after="0" w:before="0" w:line="240" w:lineRule="auto"/>
        <w:ind w:left="720" w:firstLine="0"/>
        <w:rPr/>
      </w:pPr>
      <w:r w:rsidDel="00000000" w:rsidR="00000000" w:rsidRPr="00000000">
        <w:rPr>
          <w:rtl w:val="0"/>
        </w:rPr>
      </w:r>
    </w:p>
    <w:p w:rsidR="00000000" w:rsidDel="00000000" w:rsidP="00000000" w:rsidRDefault="00000000" w:rsidRPr="00000000" w14:paraId="00000043">
      <w:pPr>
        <w:spacing w:after="0" w:before="0" w:line="480" w:lineRule="auto"/>
        <w:ind w:left="720" w:firstLine="0"/>
        <w:rPr>
          <w:b w:val="1"/>
          <w:bCs w:val="1"/>
        </w:rPr>
      </w:pPr>
      <w:r w:rsidDel="00000000" w:rsidR="00000000" w:rsidRPr="00000000">
        <w:rPr>
          <w:b w:val="1"/>
          <w:bCs w:val="1"/>
          <w:rtl w:val="0"/>
        </w:rPr>
        <w:t xml:space="preserve">Lightweight and Resource-Efficient Video Models</w:t>
      </w:r>
    </w:p>
    <w:p w:rsidR="00000000" w:rsidDel="00000000" w:rsidP="00000000" w:rsidRDefault="00000000" w:rsidRPr="00000000" w14:paraId="00000044">
      <w:pPr>
        <w:spacing w:after="0" w:before="0" w:line="480" w:lineRule="auto"/>
        <w:ind w:left="720" w:firstLine="720"/>
        <w:jc w:val="both"/>
        <w:rPr/>
      </w:pPr>
      <w:r w:rsidDel="00000000" w:rsidR="00000000" w:rsidRPr="00000000">
        <w:rPr>
          <w:rtl w:val="0"/>
        </w:rPr>
        <w:t xml:space="preserve">The lightweight nature of the proposed system is a central focus of this study. Many high-performing AI-generated video detectors are computationally intensive, requiring strong GPUs, large model sizes, and longer inference times. For a Facebook-style background detector, these constraints are problematic because the system must analyze the active video while the user scrolls, stops, or changes videos. Therefore, related works on lightweight computer vision and efficient video recognition provide an important foundation for the proposed approach.</w:t>
      </w:r>
    </w:p>
    <w:p w:rsidR="00000000" w:rsidDel="00000000" w:rsidP="00000000" w:rsidRDefault="00000000" w:rsidRPr="00000000" w14:paraId="00000045">
      <w:pPr>
        <w:spacing w:after="0" w:before="0" w:line="480" w:lineRule="auto"/>
        <w:ind w:left="720" w:firstLine="720"/>
        <w:jc w:val="both"/>
        <w:rPr/>
      </w:pPr>
      <w:r w:rsidDel="00000000" w:rsidR="00000000" w:rsidRPr="00000000">
        <w:rPr>
          <w:rtl w:val="0"/>
        </w:rPr>
        <w:t xml:space="preserve">MobileNetV3 is one of the most relevant lightweight backbones because it was designed for mobile and resource-constrained devices using efficient convolutional blocks and hardware-aware neural architecture search (Howard et al., 2019). EfficientNet also provides a useful efficiency-oriented foundation by scaling model depth, width, and resolution in a balanced manner (Tan &amp; Le, 2019). ShuffleNetV2 is another compact architecture designed around practical speed considerations such as memory access cost and channel split operations, making it a useful baseline for low-resource image classification tasks (Zhang et al., 2018).</w:t>
      </w:r>
    </w:p>
    <w:p w:rsidR="00000000" w:rsidDel="00000000" w:rsidP="00000000" w:rsidRDefault="00000000" w:rsidRPr="00000000" w14:paraId="00000046">
      <w:pPr>
        <w:spacing w:after="0" w:before="0" w:line="480" w:lineRule="auto"/>
        <w:ind w:left="720" w:firstLine="720"/>
        <w:jc w:val="both"/>
        <w:rPr/>
      </w:pPr>
      <w:r w:rsidDel="00000000" w:rsidR="00000000" w:rsidRPr="00000000">
        <w:rPr>
          <w:rtl w:val="0"/>
        </w:rPr>
        <w:t xml:space="preserve">Although 2D lightweight models are useful for frame-level analysis, video detection requires some form of temporal understanding. Lin et al. (2019) introduced the Temporal Shift Module (TSM), which allows 2D convolutional networks to capture temporal information by shifting part of the feature channels across frames. TSM is relevant because it adds temporal modeling without substantial computational overhead, making it suitable for near-real-time video applications. For the proposed detector, a MobileNet-based model with temporal frame pooling or TSM-style temporal modeling may be used as a practical comparison point.</w:t>
      </w:r>
    </w:p>
    <w:p w:rsidR="00000000" w:rsidDel="00000000" w:rsidP="00000000" w:rsidRDefault="00000000" w:rsidRPr="00000000" w14:paraId="00000047">
      <w:pPr>
        <w:spacing w:after="0" w:before="0" w:line="480" w:lineRule="auto"/>
        <w:ind w:left="720" w:firstLine="720"/>
        <w:jc w:val="both"/>
        <w:rPr/>
      </w:pPr>
      <w:r w:rsidDel="00000000" w:rsidR="00000000" w:rsidRPr="00000000">
        <w:rPr>
          <w:rtl w:val="0"/>
        </w:rPr>
        <w:t xml:space="preserve">Other efficient video models also provide possible comparison baselines. Kopuklu et al. (2019) studied resource-efficient 3D convolutional neural networks and demonstrated that compact 3D architectures can process video data under constrained hardware settings. Feichtenhofer (2020) introduced X3D, which expands compact video recognition architectures along different dimensions to improve the balance between accuracy and computational cost. Kondratyuk et al. (2021) introduced MoViNets, a family of mobile video networks designed for efficient video recognition and streaming inference. These models are relevant because they show that temporal video processing can be optimized for constrained environments, which aligns with the goal of developing a lightweight AI-generated video detector.</w:t>
      </w:r>
    </w:p>
    <w:p w:rsidR="00000000" w:rsidDel="00000000" w:rsidP="00000000" w:rsidRDefault="00000000" w:rsidRPr="00000000" w14:paraId="00000048">
      <w:pPr>
        <w:spacing w:after="0" w:before="0" w:line="480" w:lineRule="auto"/>
        <w:ind w:left="720" w:firstLine="720"/>
        <w:jc w:val="both"/>
        <w:rPr/>
      </w:pPr>
      <w:r w:rsidDel="00000000" w:rsidR="00000000" w:rsidRPr="00000000">
        <w:rPr>
          <w:rtl w:val="0"/>
        </w:rPr>
        <w:t xml:space="preserve">For this study, the most appropriate comparison models are not commercial flagship detectors, but implementable lightweight baselines. Possible comparison models include MobileNetV3 with temporal frame pooling, EfficientNet-based frame classification, ShuffleNetV2 with temporal pooling, TSM-MobileNetV2 for lightweight temporal modeling, compact 3D CNNs, and MoViNet-A0 for streaming-style video inference. These models allow the study to evaluate whether the proposed detector can maintain acceptable classification performance while reducing inference time, model size, and resource usage.</w:t>
      </w:r>
    </w:p>
    <w:p w:rsidR="00000000" w:rsidDel="00000000" w:rsidP="00000000" w:rsidRDefault="00000000" w:rsidRPr="00000000" w14:paraId="00000049">
      <w:pPr>
        <w:spacing w:after="0" w:before="0" w:line="240" w:lineRule="auto"/>
        <w:ind w:left="720" w:firstLine="0"/>
        <w:rPr/>
      </w:pPr>
      <w:r w:rsidDel="00000000" w:rsidR="00000000" w:rsidRPr="00000000">
        <w:rPr>
          <w:rtl w:val="0"/>
        </w:rPr>
      </w:r>
    </w:p>
    <w:p w:rsidR="00000000" w:rsidDel="00000000" w:rsidP="00000000" w:rsidRDefault="00000000" w:rsidRPr="00000000" w14:paraId="0000004A">
      <w:pPr>
        <w:spacing w:after="0" w:before="0" w:line="480" w:lineRule="auto"/>
        <w:ind w:left="720" w:firstLine="0"/>
        <w:rPr>
          <w:b w:val="1"/>
          <w:bCs w:val="1"/>
        </w:rPr>
      </w:pPr>
      <w:r w:rsidDel="00000000" w:rsidR="00000000" w:rsidRPr="00000000">
        <w:rPr>
          <w:b w:val="1"/>
          <w:bCs w:val="1"/>
          <w:rtl w:val="0"/>
        </w:rPr>
        <w:t xml:space="preserve">Explainable AI in Video Detection</w:t>
      </w:r>
    </w:p>
    <w:p w:rsidR="00000000" w:rsidDel="00000000" w:rsidP="00000000" w:rsidRDefault="00000000" w:rsidRPr="00000000" w14:paraId="0000004B">
      <w:pPr>
        <w:spacing w:after="0" w:before="0" w:line="480" w:lineRule="auto"/>
        <w:ind w:left="720" w:firstLine="720"/>
        <w:jc w:val="both"/>
        <w:rPr/>
      </w:pPr>
      <w:r w:rsidDel="00000000" w:rsidR="00000000" w:rsidRPr="00000000">
        <w:rPr>
          <w:rtl w:val="0"/>
        </w:rPr>
        <w:t xml:space="preserve">Explainable Artificial Intelligence is important in AI-generated video detection because users may not trust a simple binary result without knowing why a video was flagged. In social media contexts, an explanation must also be understandable to non-technical users. For example, instead of only displaying whether a video is real or AI-generated, the system should provide a reason such as unnatural motion, inconsistent textures, suspicious facial regions, unstable object boundaries, or unusual frame-to-frame behavior. Selvaraju et al. (2017) noted that interpretability through visual explanations improved the perceived trustworthiness of classifiers from users.</w:t>
      </w:r>
    </w:p>
    <w:p w:rsidR="00000000" w:rsidDel="00000000" w:rsidP="00000000" w:rsidRDefault="00000000" w:rsidRPr="00000000" w14:paraId="0000004C">
      <w:pPr>
        <w:spacing w:after="0" w:before="0" w:line="480" w:lineRule="auto"/>
        <w:ind w:left="720" w:firstLine="720"/>
        <w:jc w:val="both"/>
        <w:rPr/>
      </w:pPr>
      <w:r w:rsidDel="00000000" w:rsidR="00000000" w:rsidRPr="00000000">
        <w:rPr>
          <w:rtl w:val="0"/>
        </w:rPr>
        <w:t xml:space="preserve">Grad-CAM is one of the most practical explainability techniques for computer vision models. Selvaraju et al. (2017) introduced Grad-CAM as a method for producing visual localization maps that highlight image regions most influential to a model’s classification decision. In the context of AI-generated video detection, Grad-CAM can be applied to selected frames to show which areas contributed to the AI-generated prediction. This approach is suitable for the proposed system because it can provide visual evidence without requiring the complexity of a large reasoning model.</w:t>
      </w:r>
    </w:p>
    <w:p w:rsidR="00000000" w:rsidDel="00000000" w:rsidP="00000000" w:rsidRDefault="00000000" w:rsidRPr="00000000" w14:paraId="0000004D">
      <w:pPr>
        <w:spacing w:after="0" w:before="0" w:line="480" w:lineRule="auto"/>
        <w:ind w:left="720" w:firstLine="720"/>
        <w:rPr/>
      </w:pPr>
      <w:r w:rsidDel="00000000" w:rsidR="00000000" w:rsidRPr="00000000">
        <w:rPr>
          <w:rtl w:val="0"/>
        </w:rPr>
        <w:t xml:space="preserve">Integrated Gradients is another explainability method that attributes model predictions to input features by comparing the model’s response along a path from a baseline input to the actual input (Sundararajan et al., 2017). It may provide more detailed attribution than basic saliency maps, but it can require multiple gradient computations, making it more expensive for real-time use. LIME and SHAP are also widely used explanation methods, but they are often more suitable for offline analysis because they rely on perturbation-based or feature-contribution approaches that can become computationally expensive for video data (Lundberg &amp; Lee, 2017; Ribeiro et al., 2016).</w:t>
      </w:r>
    </w:p>
    <w:p w:rsidR="00000000" w:rsidDel="00000000" w:rsidP="00000000" w:rsidRDefault="00000000" w:rsidRPr="00000000" w14:paraId="0000004E">
      <w:pPr>
        <w:spacing w:after="0" w:before="0" w:line="480" w:lineRule="auto"/>
        <w:ind w:left="720" w:firstLine="720"/>
        <w:jc w:val="both"/>
        <w:rPr/>
      </w:pPr>
      <w:r w:rsidDel="00000000" w:rsidR="00000000" w:rsidRPr="00000000">
        <w:rPr>
          <w:rtl w:val="0"/>
        </w:rPr>
        <w:t xml:space="preserve">For a lightweight detector, explainability should be designed in a practical manner. The system may first generate a probability-based AI-likeness score, then provide an on-demand explanation through selected frame heatmaps or short text descriptions. This design is more realistic for Facebook-style browsing because explanations do not need to run continuously on every frame. Instead, the detector can analyze the active video, identify the most suspicious frames or regions, and present a simple explanation after scanning is complete.</w:t>
      </w:r>
    </w:p>
    <w:p w:rsidR="00000000" w:rsidDel="00000000" w:rsidP="00000000" w:rsidRDefault="00000000" w:rsidRPr="00000000" w14:paraId="0000004F">
      <w:pPr>
        <w:spacing w:after="0" w:before="0" w:line="240" w:lineRule="auto"/>
        <w:ind w:left="720" w:firstLine="0"/>
        <w:rPr/>
      </w:pPr>
      <w:r w:rsidDel="00000000" w:rsidR="00000000" w:rsidRPr="00000000">
        <w:rPr>
          <w:rtl w:val="0"/>
        </w:rPr>
      </w:r>
    </w:p>
    <w:p w:rsidR="00000000" w:rsidDel="00000000" w:rsidP="00000000" w:rsidRDefault="00000000" w:rsidRPr="00000000" w14:paraId="00000050">
      <w:pPr>
        <w:spacing w:after="0" w:before="0" w:line="480" w:lineRule="auto"/>
        <w:ind w:left="720" w:firstLine="0"/>
        <w:rPr/>
      </w:pPr>
      <w:r w:rsidDel="00000000" w:rsidR="00000000" w:rsidRPr="00000000">
        <w:rPr>
          <w:b w:val="1"/>
          <w:bCs w:val="1"/>
          <w:rtl w:val="0"/>
        </w:rPr>
        <w:t xml:space="preserve">Practical First-Level Screening in Social Media Browsing</w:t>
      </w:r>
      <w:r w:rsidDel="00000000" w:rsidR="00000000" w:rsidRPr="00000000">
        <w:rPr>
          <w:rtl w:val="0"/>
        </w:rPr>
      </w:r>
    </w:p>
    <w:p w:rsidR="00000000" w:rsidDel="00000000" w:rsidP="00000000" w:rsidRDefault="00000000" w:rsidRPr="00000000" w14:paraId="00000051">
      <w:pPr>
        <w:spacing w:after="0" w:before="0" w:line="480" w:lineRule="auto"/>
        <w:ind w:left="720" w:firstLine="720"/>
        <w:jc w:val="both"/>
        <w:rPr/>
      </w:pPr>
      <w:r w:rsidDel="00000000" w:rsidR="00000000" w:rsidRPr="00000000">
        <w:rPr>
          <w:rtl w:val="0"/>
        </w:rPr>
        <w:t xml:space="preserve">Most AI-generated video detection studies evaluate models using curated datasets and benchmark protocols, but everyday social media use introduces different constraints. Videos on platforms such as Facebook are often short, compressed, cropped, reuploaded, or viewed only briefly while users scroll. A detector designed for this environment must therefore be evaluated not only by accuracy, but also by inference time, model size, memory usage, interruption handling, and explanation clarity. This supports the direction of the present study, which treats lightweight deployment and user accessibility as part of the research contribution.</w:t>
      </w:r>
    </w:p>
    <w:p w:rsidR="00000000" w:rsidDel="00000000" w:rsidP="00000000" w:rsidRDefault="00000000" w:rsidRPr="00000000" w14:paraId="00000052">
      <w:pPr>
        <w:spacing w:after="0" w:before="0" w:line="480" w:lineRule="auto"/>
        <w:ind w:left="720" w:firstLine="720"/>
        <w:jc w:val="both"/>
        <w:rPr/>
      </w:pPr>
      <w:r w:rsidDel="00000000" w:rsidR="00000000" w:rsidRPr="00000000">
        <w:rPr>
          <w:rtl w:val="0"/>
        </w:rPr>
        <w:t xml:space="preserve">Real-time and lightweight detection studies show that speed and deployment feasibility should be considered alongside classification performance. Lanzino et al. (2024) proposed a real-time deepfake detection approach using binary neural networks, emphasizing that compressed and efficient models can support faster inference under resource-limited conditions. This type of work is important for the present study because it supports the idea that an accessible screening tool should be evaluated through practical deployment metrics rather than accuracy alone.</w:t>
      </w:r>
    </w:p>
    <w:p w:rsidR="00000000" w:rsidDel="00000000" w:rsidP="00000000" w:rsidRDefault="00000000" w:rsidRPr="00000000" w14:paraId="00000053">
      <w:pPr>
        <w:spacing w:after="0" w:before="0" w:line="480" w:lineRule="auto"/>
        <w:ind w:left="720" w:firstLine="720"/>
        <w:jc w:val="both"/>
        <w:rPr/>
      </w:pPr>
      <w:r w:rsidDel="00000000" w:rsidR="00000000" w:rsidRPr="00000000">
        <w:rPr>
          <w:rtl w:val="0"/>
        </w:rPr>
        <w:t xml:space="preserve">The proposed system is positioned as a first-level screening aid rather than a final forensic judge. This means its purpose is to provide users with an initial basis for suspicion or confidence while browsing videos. If the detector identifies a video as highly likely to be AI-generated, the result may encourage the user to verify the source, avoid sharing the content, or submit the video to a stronger detection system. In this way, lightweight detection can complement more advanced tools instead of directly competing with them.</w:t>
      </w:r>
    </w:p>
    <w:p w:rsidR="00000000" w:rsidDel="00000000" w:rsidP="00000000" w:rsidRDefault="00000000" w:rsidRPr="00000000" w14:paraId="00000054">
      <w:pPr>
        <w:spacing w:after="0" w:before="0" w:line="240" w:lineRule="auto"/>
        <w:ind w:left="720" w:firstLine="0"/>
        <w:rPr/>
      </w:pPr>
      <w:r w:rsidDel="00000000" w:rsidR="00000000" w:rsidRPr="00000000">
        <w:rPr>
          <w:rtl w:val="0"/>
        </w:rPr>
      </w:r>
    </w:p>
    <w:p w:rsidR="00000000" w:rsidDel="00000000" w:rsidP="00000000" w:rsidRDefault="00000000" w:rsidRPr="00000000" w14:paraId="00000055">
      <w:pPr>
        <w:spacing w:after="0" w:before="0" w:line="480" w:lineRule="auto"/>
        <w:ind w:left="720" w:firstLine="0"/>
        <w:rPr/>
      </w:pPr>
      <w:r w:rsidDel="00000000" w:rsidR="00000000" w:rsidRPr="00000000">
        <w:rPr>
          <w:b w:val="1"/>
          <w:bCs w:val="1"/>
          <w:rtl w:val="0"/>
        </w:rPr>
        <w:t xml:space="preserve">Synthesis of Related Works and Literature</w:t>
      </w:r>
      <w:r w:rsidDel="00000000" w:rsidR="00000000" w:rsidRPr="00000000">
        <w:rPr>
          <w:rtl w:val="0"/>
        </w:rPr>
      </w:r>
    </w:p>
    <w:p w:rsidR="00000000" w:rsidDel="00000000" w:rsidP="00000000" w:rsidRDefault="00000000" w:rsidRPr="00000000" w14:paraId="00000056">
      <w:pPr>
        <w:spacing w:after="0" w:before="0" w:line="480" w:lineRule="auto"/>
        <w:ind w:left="720" w:firstLine="720"/>
        <w:jc w:val="both"/>
        <w:rPr/>
      </w:pPr>
      <w:r w:rsidDel="00000000" w:rsidR="00000000" w:rsidRPr="00000000">
        <w:rPr>
          <w:rtl w:val="0"/>
        </w:rPr>
        <w:t xml:space="preserve">The reviewed literature shows four important directions relevant to this study. First, AI-generated video detection research has progressed from face-centered deepfake detection toward broader generator-based video detection. Second, many high-performing approaches rely on large models, which limits their practicality for real-time or mobile-style use. Third, lightweight architectures such as MobileNetV3, EfficientNet, ShuffleNetV2, TSM, compact 3D CNNs, X3D, and MoViNets show that efficient visual and temporal processing is possible under constrained resources. Fourth, explainable AI methods such as Grad-CAM, Integrated Gradients, LIME, and SHAP can help make detection results more understandable for users.</w:t>
      </w:r>
    </w:p>
    <w:p w:rsidR="00000000" w:rsidDel="00000000" w:rsidP="00000000" w:rsidRDefault="00000000" w:rsidRPr="00000000" w14:paraId="00000057">
      <w:pPr>
        <w:spacing w:after="0" w:before="0" w:line="480" w:lineRule="auto"/>
        <w:ind w:left="720" w:firstLine="720"/>
        <w:jc w:val="both"/>
        <w:rPr/>
      </w:pPr>
      <w:r w:rsidDel="00000000" w:rsidR="00000000" w:rsidRPr="00000000">
        <w:rPr>
          <w:rtl w:val="0"/>
        </w:rPr>
        <w:t xml:space="preserve">These works support the need for a lightweight explainable AI-generated video detector designed for social media browsing. The main research gap is not simply the absence of AI-generated video detectors, but the limited availability of accessible, resource-efficient, and interpretable tools that can assist ordinary users while they are actively viewing videos online. Therefore, the present study contributes by evaluating whether a lightweight detector can provide practical first-level screening support in terms of accuracy, inference time, model size, resource usage, and user-readable explanations.</w:t>
      </w:r>
    </w:p>
    <w:p w:rsidR="00000000" w:rsidDel="00000000" w:rsidP="00000000" w:rsidRDefault="00000000" w:rsidRPr="00000000" w14:paraId="00000058">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059">
      <w:pPr>
        <w:numPr>
          <w:ilvl w:val="0"/>
          <w:numId w:val="1"/>
        </w:numPr>
        <w:spacing w:after="0" w:before="0" w:line="480" w:lineRule="auto"/>
        <w:ind w:left="719.9999999999999" w:hanging="359.99999999999994"/>
        <w:rPr>
          <w:b w:val="1"/>
          <w:bCs w:val="1"/>
          <w:u w:val="none"/>
        </w:rPr>
      </w:pPr>
      <w:r w:rsidDel="00000000" w:rsidR="00000000" w:rsidRPr="00000000">
        <w:rPr>
          <w:b w:val="1"/>
          <w:bCs w:val="1"/>
          <w:rtl w:val="0"/>
        </w:rPr>
        <w:t xml:space="preserve">Methodology</w:t>
      </w:r>
    </w:p>
    <w:p w:rsidR="00000000" w:rsidDel="00000000" w:rsidP="00000000" w:rsidRDefault="00000000" w:rsidRPr="00000000" w14:paraId="0000005A">
      <w:pPr>
        <w:spacing w:after="0" w:before="0" w:line="480" w:lineRule="auto"/>
        <w:ind w:left="720" w:firstLine="0"/>
        <w:rPr>
          <w:b w:val="1"/>
          <w:bCs w:val="1"/>
        </w:rPr>
      </w:pPr>
      <w:r w:rsidDel="00000000" w:rsidR="00000000" w:rsidRPr="00000000">
        <w:rPr>
          <w:b w:val="1"/>
          <w:bCs w:val="1"/>
          <w:rtl w:val="0"/>
        </w:rPr>
        <w:t xml:space="preserve">Research Design</w:t>
      </w:r>
    </w:p>
    <w:p w:rsidR="00000000" w:rsidDel="00000000" w:rsidP="00000000" w:rsidRDefault="00000000" w:rsidRPr="00000000" w14:paraId="0000005B">
      <w:pPr>
        <w:spacing w:after="0" w:before="0" w:line="480" w:lineRule="auto"/>
        <w:ind w:left="720" w:firstLine="720"/>
        <w:jc w:val="both"/>
        <w:rPr/>
      </w:pPr>
      <w:r w:rsidDel="00000000" w:rsidR="00000000" w:rsidRPr="00000000">
        <w:rPr>
          <w:rtl w:val="0"/>
        </w:rPr>
        <w:t xml:space="preserve">This study will use a pilot experimental design to develop and evaluate a lightweight explainable AI-based detector for AI-generated videos. The methodology is designed around feasibility, accessibility, and limited-resource implementation. Instead of using a large commercial detector or a heavyweight transformer-based model, the study will implement a compact computer vision pipeline that samples a small number of frames from each video, extracts visual features using a lightweight model, classifies the video as authentic or AI-generated, and provides an explainable output for selected frames.</w:t>
      </w:r>
    </w:p>
    <w:p w:rsidR="00000000" w:rsidDel="00000000" w:rsidP="00000000" w:rsidRDefault="00000000" w:rsidRPr="00000000" w14:paraId="0000005C">
      <w:pPr>
        <w:spacing w:after="0" w:before="0" w:line="480" w:lineRule="auto"/>
        <w:ind w:left="720" w:firstLine="720"/>
        <w:jc w:val="both"/>
        <w:rPr/>
      </w:pPr>
      <w:r w:rsidDel="00000000" w:rsidR="00000000" w:rsidRPr="00000000">
        <w:rPr>
          <w:rtl w:val="0"/>
        </w:rPr>
        <w:t xml:space="preserve">The proposed system will be evaluated as a first-level screening aid rather than as a final forensic detector. Therefore, the methodology will measure both classification performance and inference time. This approach is aligned with the objective of determining whether a lightweight detector can provide useful support in a Facebook-style browsing environment.</w:t>
      </w:r>
    </w:p>
    <w:p w:rsidR="00000000" w:rsidDel="00000000" w:rsidP="00000000" w:rsidRDefault="00000000" w:rsidRPr="00000000" w14:paraId="0000005D">
      <w:pPr>
        <w:spacing w:after="0" w:before="0" w:line="480" w:lineRule="auto"/>
        <w:ind w:left="720" w:firstLine="720"/>
        <w:rPr/>
      </w:pPr>
      <w:r w:rsidDel="00000000" w:rsidR="00000000" w:rsidRPr="00000000">
        <w:rPr>
          <w:rtl w:val="0"/>
        </w:rPr>
      </w:r>
    </w:p>
    <w:p w:rsidR="00000000" w:rsidDel="00000000" w:rsidP="00000000" w:rsidRDefault="00000000" w:rsidRPr="00000000" w14:paraId="0000005E">
      <w:pPr>
        <w:spacing w:after="0" w:before="0" w:line="480" w:lineRule="auto"/>
        <w:ind w:left="720" w:firstLine="0"/>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5F">
      <w:pPr>
        <w:spacing w:after="0" w:before="0" w:line="480" w:lineRule="auto"/>
        <w:ind w:left="720" w:firstLine="0"/>
        <w:jc w:val="center"/>
        <w:rPr/>
      </w:pPr>
      <w:r w:rsidDel="00000000" w:rsidR="00000000" w:rsidRPr="00000000">
        <w:rPr/>
        <w:drawing>
          <wp:inline distB="114300" distT="114300" distL="114300" distR="114300">
            <wp:extent cx="5943600" cy="3937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00" w:line="480" w:lineRule="auto"/>
        <w:ind w:left="720" w:firstLine="0"/>
        <w:jc w:val="center"/>
        <w:rPr>
          <w:i w:val="1"/>
          <w:iCs w:val="1"/>
        </w:rPr>
      </w:pPr>
      <w:r w:rsidDel="00000000" w:rsidR="00000000" w:rsidRPr="00000000">
        <w:rPr>
          <w:i w:val="1"/>
          <w:iCs w:val="1"/>
          <w:rtl w:val="0"/>
        </w:rPr>
        <w:t xml:space="preserve">Figure 1 . System Architecture </w:t>
      </w:r>
    </w:p>
    <w:p w:rsidR="00000000" w:rsidDel="00000000" w:rsidP="00000000" w:rsidRDefault="00000000" w:rsidRPr="00000000" w14:paraId="00000061">
      <w:pPr>
        <w:spacing w:after="0" w:before="0" w:line="480" w:lineRule="auto"/>
        <w:ind w:left="720" w:firstLine="720"/>
        <w:jc w:val="both"/>
        <w:rPr/>
      </w:pPr>
      <w:r w:rsidDel="00000000" w:rsidR="00000000" w:rsidRPr="00000000">
        <w:rPr>
          <w:rtl w:val="0"/>
        </w:rPr>
        <w:t xml:space="preserve">The system architecture illustrates the overall workflow of the proposed lightweight explainable AI-based AI-generated video detector. The process begins in a Facebook-style browsing environment, where the user scrolls through a video feed and the system observes the active center video displayed on the screen. A floating detector button or bar serves as the user-facing interface that allows the detector to begin scanning the currently active video.</w:t>
      </w:r>
    </w:p>
    <w:p w:rsidR="00000000" w:rsidDel="00000000" w:rsidP="00000000" w:rsidRDefault="00000000" w:rsidRPr="00000000" w14:paraId="00000062">
      <w:pPr>
        <w:spacing w:after="0" w:before="0" w:line="480" w:lineRule="auto"/>
        <w:ind w:left="720" w:firstLine="720"/>
        <w:jc w:val="both"/>
        <w:rPr/>
      </w:pPr>
      <w:r w:rsidDel="00000000" w:rsidR="00000000" w:rsidRPr="00000000">
        <w:rPr>
          <w:rtl w:val="0"/>
        </w:rPr>
        <w:t xml:space="preserve">The input capture layer is responsible for detecting the active video, starting or stopping the scan, and interrupting the process when the user scrolls away from the video. This reflects the intended behavior of the system as a background-style tool for social media browsing. Instead of requiring users to manually upload a video to a separate platform, the system is designed to analyze the video that is currently visible and active on the screen.</w:t>
      </w:r>
    </w:p>
    <w:p w:rsidR="00000000" w:rsidDel="00000000" w:rsidP="00000000" w:rsidRDefault="00000000" w:rsidRPr="00000000" w14:paraId="00000063">
      <w:pPr>
        <w:spacing w:after="0" w:before="0" w:line="480" w:lineRule="auto"/>
        <w:ind w:left="720" w:firstLine="720"/>
        <w:jc w:val="both"/>
        <w:rPr/>
      </w:pPr>
      <w:r w:rsidDel="00000000" w:rsidR="00000000" w:rsidRPr="00000000">
        <w:rPr>
          <w:rtl w:val="0"/>
        </w:rPr>
        <w:t xml:space="preserve">The dataset source serves as the input foundation of the system. For this pilot study, the detector will use a small random balanced subset from the GenVideo dataset, consisting of 100 videos, with 50 authentic and 50 AI-generated samples. Before the dataset is used for model training and testing, the selected videos will pass through the pre-processing phase, where the dataset samples are prepared and categorized.</w:t>
      </w:r>
    </w:p>
    <w:p w:rsidR="00000000" w:rsidDel="00000000" w:rsidP="00000000" w:rsidRDefault="00000000" w:rsidRPr="00000000" w14:paraId="00000064">
      <w:pPr>
        <w:spacing w:after="0" w:before="0" w:line="480" w:lineRule="auto"/>
        <w:ind w:left="720" w:firstLine="720"/>
        <w:jc w:val="both"/>
        <w:rPr/>
      </w:pPr>
      <w:r w:rsidDel="00000000" w:rsidR="00000000" w:rsidRPr="00000000">
        <w:rPr>
          <w:rtl w:val="0"/>
        </w:rPr>
        <w:t xml:space="preserve">The pre-processing layer prepares the selected videos for analysis. Since the proposed system is lightweight, it does not process the entire video frame by frame. Instead, it samples eight representative frames from each video, resizes each frame to 224 × 224 pixels, normalizes the frame values, categorizes the AI-related anomalies, and performs a basic quality check. This reduces computational cost while still allowing the system to capture visual information from different parts of the video.</w:t>
      </w:r>
    </w:p>
    <w:p w:rsidR="00000000" w:rsidDel="00000000" w:rsidP="00000000" w:rsidRDefault="00000000" w:rsidRPr="00000000" w14:paraId="00000065">
      <w:pPr>
        <w:spacing w:after="0" w:before="0" w:line="480" w:lineRule="auto"/>
        <w:ind w:left="720" w:firstLine="720"/>
        <w:jc w:val="both"/>
        <w:rPr/>
      </w:pPr>
      <w:r w:rsidDel="00000000" w:rsidR="00000000" w:rsidRPr="00000000">
        <w:rPr>
          <w:rtl w:val="0"/>
        </w:rPr>
        <w:t xml:space="preserve">An important part of the revised architecture is the anomaly categorization process. The AI-generated video samples will be categorized based on four major anomaly types: object inconsistency, texture jitter, interaction anomaly, and movement anomaly. These categories are adapted from Gao et al. (2025) and are selected because they represent the most frequently observed and practical visual anomalies for explanation mapping. Categorizing the dataset during preprocessing helps organize the types of visual defects that may later be used to explain the model’s prediction.</w:t>
      </w:r>
    </w:p>
    <w:p w:rsidR="00000000" w:rsidDel="00000000" w:rsidP="00000000" w:rsidRDefault="00000000" w:rsidRPr="00000000" w14:paraId="00000066">
      <w:pPr>
        <w:spacing w:after="0" w:before="0" w:line="480" w:lineRule="auto"/>
        <w:ind w:left="720" w:firstLine="720"/>
        <w:jc w:val="both"/>
        <w:rPr/>
      </w:pPr>
      <w:r w:rsidDel="00000000" w:rsidR="00000000" w:rsidRPr="00000000">
        <w:rPr>
          <w:rtl w:val="0"/>
        </w:rPr>
        <w:t xml:space="preserve">The lightweight detection layer serves as the core of the system. The selected frames are passed through a MobileNetV3-Small feature extractor, which was chosen because it is suitable for mobile and resource-constrained computer vision tasks. The extracted frame features are combined using temporal average pooling to produce a video-level representation. This representation is then passed to a binary classifier that predicts whether the video is authentic or AI-generated. The output of this layer is an AI-likelihood score, which represents the system’s estimated probability that the video was generated by AI.</w:t>
      </w:r>
    </w:p>
    <w:p w:rsidR="00000000" w:rsidDel="00000000" w:rsidP="00000000" w:rsidRDefault="00000000" w:rsidRPr="00000000" w14:paraId="00000067">
      <w:pPr>
        <w:spacing w:after="0" w:before="0" w:line="480" w:lineRule="auto"/>
        <w:ind w:left="720" w:firstLine="720"/>
        <w:jc w:val="both"/>
        <w:rPr/>
      </w:pPr>
      <w:r w:rsidDel="00000000" w:rsidR="00000000" w:rsidRPr="00000000">
        <w:rPr>
          <w:rtl w:val="0"/>
        </w:rPr>
        <w:t xml:space="preserve">The explainability layer provides transparency for the detection result. Instead of only presenting a real-or-AI-generated label, the system uses Grad-CAM heatmaps to identify representative regions or frames that influenced the model’s prediction. These visual explanations are then connected to the four anomaly categories through anomaly-based mapping. For example, highlighted regions or suspicious visual patterns may be mapped to object inconsistency, texture jitter, interaction anomaly, or movement anomaly. This allows the system to generate explanations that are clearer and easier to understand for non-technical users.</w:t>
      </w:r>
    </w:p>
    <w:p w:rsidR="00000000" w:rsidDel="00000000" w:rsidP="00000000" w:rsidRDefault="00000000" w:rsidRPr="00000000" w14:paraId="00000068">
      <w:pPr>
        <w:spacing w:after="0" w:before="0" w:line="480" w:lineRule="auto"/>
        <w:ind w:left="720" w:firstLine="720"/>
        <w:jc w:val="both"/>
        <w:rPr/>
      </w:pPr>
      <w:r w:rsidDel="00000000" w:rsidR="00000000" w:rsidRPr="00000000">
        <w:rPr>
          <w:rtl w:val="0"/>
        </w:rPr>
        <w:t xml:space="preserve">The output layer presents the final result through a floating result panel. The result includes the AI-likelihood percentage, prediction label, short explanation, and an optional view details function. This design supports the goal of making AI-generated video detection more accessible to ordinary social media users by presenting results in a simple and understandable format.</w:t>
      </w:r>
    </w:p>
    <w:p w:rsidR="00000000" w:rsidDel="00000000" w:rsidP="00000000" w:rsidRDefault="00000000" w:rsidRPr="00000000" w14:paraId="00000069">
      <w:pPr>
        <w:spacing w:after="0" w:before="0" w:line="480" w:lineRule="auto"/>
        <w:ind w:left="720" w:firstLine="720"/>
        <w:jc w:val="both"/>
        <w:rPr/>
      </w:pPr>
      <w:r w:rsidDel="00000000" w:rsidR="00000000" w:rsidRPr="00000000">
        <w:rPr>
          <w:rtl w:val="0"/>
        </w:rPr>
        <w:t xml:space="preserve">The evaluation metrics are shown as a supporting component of the architecture. The detector will be evaluated using accuracy, precision, recall, and F1-score to measure classification performance. Inference time will also be measured to determine how quickly the system can process the selected video frames and return a result.</w:t>
      </w:r>
    </w:p>
    <w:p w:rsidR="00000000" w:rsidDel="00000000" w:rsidP="00000000" w:rsidRDefault="00000000" w:rsidRPr="00000000" w14:paraId="0000006A">
      <w:pPr>
        <w:spacing w:after="0" w:before="0" w:line="240" w:lineRule="auto"/>
        <w:ind w:left="720" w:firstLine="720"/>
        <w:jc w:val="both"/>
        <w:rPr/>
      </w:pPr>
      <w:r w:rsidDel="00000000" w:rsidR="00000000" w:rsidRPr="00000000">
        <w:rPr>
          <w:rtl w:val="0"/>
        </w:rPr>
      </w:r>
    </w:p>
    <w:p w:rsidR="00000000" w:rsidDel="00000000" w:rsidP="00000000" w:rsidRDefault="00000000" w:rsidRPr="00000000" w14:paraId="0000006B">
      <w:pPr>
        <w:spacing w:after="0" w:before="0" w:line="480" w:lineRule="auto"/>
        <w:ind w:left="720" w:firstLine="0"/>
        <w:rPr>
          <w:b w:val="1"/>
          <w:bCs w:val="1"/>
        </w:rPr>
      </w:pPr>
      <w:r w:rsidDel="00000000" w:rsidR="00000000" w:rsidRPr="00000000">
        <w:rPr>
          <w:b w:val="1"/>
          <w:bCs w:val="1"/>
          <w:rtl w:val="0"/>
        </w:rPr>
        <w:t xml:space="preserve">Data Gathering Procedure</w:t>
      </w:r>
    </w:p>
    <w:p w:rsidR="00000000" w:rsidDel="00000000" w:rsidP="00000000" w:rsidRDefault="00000000" w:rsidRPr="00000000" w14:paraId="0000006C">
      <w:pPr>
        <w:numPr>
          <w:ilvl w:val="0"/>
          <w:numId w:val="2"/>
        </w:numPr>
        <w:spacing w:after="0" w:before="0" w:line="480" w:lineRule="auto"/>
        <w:ind w:left="1440" w:hanging="360"/>
        <w:rPr>
          <w:u w:val="none"/>
        </w:rPr>
      </w:pPr>
      <w:r w:rsidDel="00000000" w:rsidR="00000000" w:rsidRPr="00000000">
        <w:rPr>
          <w:rtl w:val="0"/>
        </w:rPr>
        <w:t xml:space="preserve">Data Acquisition</w:t>
      </w:r>
    </w:p>
    <w:p w:rsidR="00000000" w:rsidDel="00000000" w:rsidP="00000000" w:rsidRDefault="00000000" w:rsidRPr="00000000" w14:paraId="0000006D">
      <w:pPr>
        <w:spacing w:after="0" w:before="0" w:line="480" w:lineRule="auto"/>
        <w:ind w:left="1440" w:firstLine="720"/>
        <w:jc w:val="both"/>
        <w:rPr/>
      </w:pPr>
      <w:r w:rsidDel="00000000" w:rsidR="00000000" w:rsidRPr="00000000">
        <w:rPr>
          <w:rtl w:val="0"/>
        </w:rPr>
        <w:t xml:space="preserve">The study will use a small random subset from the GenVideo dataset, a public AI-generated video detection benchmark introduced by Chen et al. (2024). GenVideo contains both real and AI-generated videos collected from multiple video sources and generation methods, including text-to-video and image-to-video generators. The dataset is suitable for this study because it directly represents AI-generated video detection rather than only face-swapped deepfake detection.</w:t>
      </w:r>
    </w:p>
    <w:p w:rsidR="00000000" w:rsidDel="00000000" w:rsidP="00000000" w:rsidRDefault="00000000" w:rsidRPr="00000000" w14:paraId="0000006E">
      <w:pPr>
        <w:spacing w:after="0" w:before="0" w:line="480" w:lineRule="auto"/>
        <w:ind w:left="1440" w:firstLine="720"/>
        <w:jc w:val="both"/>
        <w:rPr/>
      </w:pPr>
      <w:r w:rsidDel="00000000" w:rsidR="00000000" w:rsidRPr="00000000">
        <w:rPr>
          <w:rtl w:val="0"/>
        </w:rPr>
        <w:t xml:space="preserve">To keep the pilot study feasible, the researchers will not use the entire GenVideo dataset. Instead, the study will use a minimum working subset of 100 short videos, consisting of 50 authentic videos and 50 AI-generated videos randomly selected from the available dataset files.</w:t>
      </w:r>
    </w:p>
    <w:p w:rsidR="00000000" w:rsidDel="00000000" w:rsidP="00000000" w:rsidRDefault="00000000" w:rsidRPr="00000000" w14:paraId="0000006F">
      <w:pPr>
        <w:spacing w:after="0" w:before="0" w:line="480" w:lineRule="auto"/>
        <w:ind w:left="1440" w:firstLine="720"/>
        <w:jc w:val="both"/>
        <w:rPr/>
      </w:pPr>
      <w:r w:rsidDel="00000000" w:rsidR="00000000" w:rsidRPr="00000000">
        <w:rPr>
          <w:rtl w:val="0"/>
        </w:rPr>
        <w:t xml:space="preserve">The authentic videos will be selected from the real-video portion of the dataset, while the AI-generated videos will be selected from available generated-video categories. Each selected video will then be categorized based on the defects identified. These categories will be based on the study by Gao et al. (2025), where they categorized defects into six categories, but for this study, only four categories will be used, namely, Object Inconsistency, Texture Jitter, Interaction Anomaly, and Movement Anomaly. The dataset will be documented in a dataset log containing the file name, class label, source category, duration, resolution, and assigned train-test split.</w:t>
      </w:r>
    </w:p>
    <w:p w:rsidR="00000000" w:rsidDel="00000000" w:rsidP="00000000" w:rsidRDefault="00000000" w:rsidRPr="00000000" w14:paraId="00000070">
      <w:pPr>
        <w:numPr>
          <w:ilvl w:val="0"/>
          <w:numId w:val="2"/>
        </w:numPr>
        <w:spacing w:after="0" w:before="0" w:line="480" w:lineRule="auto"/>
        <w:ind w:left="1440" w:hanging="360"/>
        <w:rPr>
          <w:u w:val="none"/>
        </w:rPr>
      </w:pPr>
      <w:r w:rsidDel="00000000" w:rsidR="00000000" w:rsidRPr="00000000">
        <w:rPr>
          <w:rtl w:val="0"/>
        </w:rPr>
        <w:t xml:space="preserve">Data Pre-processing</w:t>
      </w:r>
    </w:p>
    <w:p w:rsidR="00000000" w:rsidDel="00000000" w:rsidP="00000000" w:rsidRDefault="00000000" w:rsidRPr="00000000" w14:paraId="00000071">
      <w:pPr>
        <w:spacing w:after="0" w:before="0" w:line="480" w:lineRule="auto"/>
        <w:ind w:left="1440" w:firstLine="720"/>
        <w:jc w:val="both"/>
        <w:rPr/>
      </w:pPr>
      <w:r w:rsidDel="00000000" w:rsidR="00000000" w:rsidRPr="00000000">
        <w:rPr>
          <w:rtl w:val="0"/>
        </w:rPr>
        <w:t xml:space="preserve">Each video will be standardized before model training and testing. The videos will be converted to a common readable format when needed, and corrupted or unreadable files will be excluded. Since the proposed detector is intended to be lightweight, the system will not process every frame in the video. Instead, it will sample a fixed number of frames from each video.</w:t>
      </w:r>
    </w:p>
    <w:p w:rsidR="00000000" w:rsidDel="00000000" w:rsidP="00000000" w:rsidRDefault="00000000" w:rsidRPr="00000000" w14:paraId="00000072">
      <w:pPr>
        <w:spacing w:after="0" w:before="0" w:line="480" w:lineRule="auto"/>
        <w:ind w:left="1440" w:firstLine="720"/>
        <w:jc w:val="both"/>
        <w:rPr/>
      </w:pPr>
      <w:r w:rsidDel="00000000" w:rsidR="00000000" w:rsidRPr="00000000">
        <w:rPr>
          <w:rtl w:val="0"/>
        </w:rPr>
        <w:t xml:space="preserve">For the minimum implementation, eight frames will be sampled uniformly from each video. This means the system will capture a small representation of the video from beginning to end without processing the full video stream. Each sampled frame will be resized to 224 × 224 pixels, normalized according to the input requirements of the selected model, and stored temporarily for feature extraction. Videos shorter than the required sampling interval will be handled by repeating available frames or reducing the frame interval.</w:t>
      </w:r>
    </w:p>
    <w:p w:rsidR="00000000" w:rsidDel="00000000" w:rsidP="00000000" w:rsidRDefault="00000000" w:rsidRPr="00000000" w14:paraId="00000073">
      <w:pPr>
        <w:spacing w:after="0" w:before="0" w:line="480" w:lineRule="auto"/>
        <w:ind w:left="1440" w:firstLine="720"/>
        <w:jc w:val="both"/>
        <w:rPr/>
      </w:pPr>
      <w:r w:rsidDel="00000000" w:rsidR="00000000" w:rsidRPr="00000000">
        <w:rPr>
          <w:rtl w:val="0"/>
        </w:rPr>
        <w:t xml:space="preserve">The preprocessing stage will also include basic quality checks, such as verifying that the sampled frames are readable and that both real and AI-generated classes are balanced. No audio, metadata, facial biometric information, or source-tracing features will be used. This supports the delimitation of the study, which focuses only on visual-frame analysis.</w:t>
      </w:r>
    </w:p>
    <w:p w:rsidR="00000000" w:rsidDel="00000000" w:rsidP="00000000" w:rsidRDefault="00000000" w:rsidRPr="00000000" w14:paraId="00000074">
      <w:pPr>
        <w:spacing w:after="0" w:before="0" w:line="480" w:lineRule="auto"/>
        <w:ind w:left="1440" w:firstLine="720"/>
        <w:rPr/>
      </w:pPr>
      <w:r w:rsidDel="00000000" w:rsidR="00000000" w:rsidRPr="00000000">
        <w:rPr>
          <w:rtl w:val="0"/>
        </w:rPr>
        <w:t xml:space="preserve">During preprocessing, each selected AI-generated video will also be assigned a dominant anomaly category based on the most visible defect observed in the sampled frames. The four categories used in this study are object inconsistency, texture jitter, interaction anomaly, and movement anomaly. Authentic videos will be labeled as having no dominant AI anomaly. These labels will be recorded in the dataset log and will mainly support explanation mapping, not the binary classification label itself. The classifier will still be trained to distinguish between authentic and AI-generated videos, while the anomaly category will help the system produce a more accurate and readable explanation for the output.</w:t>
      </w:r>
    </w:p>
    <w:p w:rsidR="00000000" w:rsidDel="00000000" w:rsidP="00000000" w:rsidRDefault="00000000" w:rsidRPr="00000000" w14:paraId="00000075">
      <w:pPr>
        <w:numPr>
          <w:ilvl w:val="0"/>
          <w:numId w:val="2"/>
        </w:numPr>
        <w:spacing w:after="0" w:before="0" w:line="480" w:lineRule="auto"/>
        <w:ind w:left="1440" w:hanging="360"/>
        <w:rPr>
          <w:u w:val="none"/>
        </w:rPr>
      </w:pPr>
      <w:r w:rsidDel="00000000" w:rsidR="00000000" w:rsidRPr="00000000">
        <w:rPr>
          <w:rtl w:val="0"/>
        </w:rPr>
        <w:t xml:space="preserve">Feature Extraction</w:t>
      </w:r>
    </w:p>
    <w:p w:rsidR="00000000" w:rsidDel="00000000" w:rsidP="00000000" w:rsidRDefault="00000000" w:rsidRPr="00000000" w14:paraId="00000076">
      <w:pPr>
        <w:spacing w:after="0" w:before="0" w:line="480" w:lineRule="auto"/>
        <w:ind w:left="1440" w:firstLine="720"/>
        <w:jc w:val="both"/>
        <w:rPr/>
      </w:pPr>
      <w:r w:rsidDel="00000000" w:rsidR="00000000" w:rsidRPr="00000000">
        <w:rPr>
          <w:rtl w:val="0"/>
        </w:rPr>
        <w:t xml:space="preserve">The proposed system will use MobileNetV3-Small as the primary lightweight feature extractor. MobileNetV3-Small was selected because it was designed for mobile and resource-constrained computer vision tasks, making it suitable for the lightweight direction of this study (Howard et al., 2019). A pretrained version of the model will be used to reduce training time and computational requirements.</w:t>
      </w:r>
    </w:p>
    <w:p w:rsidR="00000000" w:rsidDel="00000000" w:rsidP="00000000" w:rsidRDefault="00000000" w:rsidRPr="00000000" w14:paraId="00000077">
      <w:pPr>
        <w:spacing w:after="0" w:before="0" w:line="480" w:lineRule="auto"/>
        <w:ind w:left="1440" w:firstLine="720"/>
        <w:jc w:val="both"/>
        <w:rPr/>
      </w:pPr>
      <w:r w:rsidDel="00000000" w:rsidR="00000000" w:rsidRPr="00000000">
        <w:rPr>
          <w:rtl w:val="0"/>
        </w:rPr>
        <w:t xml:space="preserve">For each sampled frame, MobileNetV3-Small will extract a compact feature vector from the visual content. Since the target output is video-level classification rather than frame-level classification, the extracted frame features will be aggregated into one video-level representation. The primary aggregation method will be temporal average pooling, where the feature vectors from the sampled frames are averaged to produce a single representation for the whole video.</w:t>
      </w:r>
    </w:p>
    <w:p w:rsidR="00000000" w:rsidDel="00000000" w:rsidP="00000000" w:rsidRDefault="00000000" w:rsidRPr="00000000" w14:paraId="00000078">
      <w:pPr>
        <w:numPr>
          <w:ilvl w:val="0"/>
          <w:numId w:val="2"/>
        </w:numPr>
        <w:spacing w:after="0" w:before="0" w:line="480" w:lineRule="auto"/>
        <w:ind w:left="1440" w:hanging="360"/>
        <w:rPr>
          <w:u w:val="none"/>
        </w:rPr>
      </w:pPr>
      <w:r w:rsidDel="00000000" w:rsidR="00000000" w:rsidRPr="00000000">
        <w:rPr>
          <w:rtl w:val="0"/>
        </w:rPr>
        <w:t xml:space="preserve">Model Development</w:t>
      </w:r>
    </w:p>
    <w:p w:rsidR="00000000" w:rsidDel="00000000" w:rsidP="00000000" w:rsidRDefault="00000000" w:rsidRPr="00000000" w14:paraId="00000079">
      <w:pPr>
        <w:spacing w:after="0" w:before="0" w:line="480" w:lineRule="auto"/>
        <w:ind w:left="1440" w:firstLine="720"/>
        <w:jc w:val="both"/>
        <w:rPr/>
      </w:pPr>
      <w:r w:rsidDel="00000000" w:rsidR="00000000" w:rsidRPr="00000000">
        <w:rPr>
          <w:rtl w:val="0"/>
        </w:rPr>
        <w:t xml:space="preserve">The proposed classifier will be a lightweight binary classification model built on top of the extracted MobileNetV3-Small features. The main implementation will use a shallow multilayer perceptron classifier that predicts whether a video is authentic or AI-generated. This design was selected because it will complement the learning capacity of the lightweight model.</w:t>
      </w:r>
    </w:p>
    <w:p w:rsidR="00000000" w:rsidDel="00000000" w:rsidP="00000000" w:rsidRDefault="00000000" w:rsidRPr="00000000" w14:paraId="0000007A">
      <w:pPr>
        <w:spacing w:after="0" w:before="0" w:line="480" w:lineRule="auto"/>
        <w:ind w:left="1440" w:firstLine="720"/>
        <w:jc w:val="both"/>
        <w:rPr/>
      </w:pPr>
      <w:r w:rsidDel="00000000" w:rsidR="00000000" w:rsidRPr="00000000">
        <w:rPr>
          <w:rtl w:val="0"/>
        </w:rPr>
        <w:t xml:space="preserve">The training process will begin with MobileNetV3-Small used as a frozen feature extractor. This means the pretrained backbone will not be retrained during the first implementation, reducing hardware requirements and avoiding overfitting on the small dataset. </w:t>
      </w:r>
    </w:p>
    <w:p w:rsidR="00000000" w:rsidDel="00000000" w:rsidP="00000000" w:rsidRDefault="00000000" w:rsidRPr="00000000" w14:paraId="0000007B">
      <w:pPr>
        <w:numPr>
          <w:ilvl w:val="0"/>
          <w:numId w:val="2"/>
        </w:numPr>
        <w:spacing w:after="0" w:before="0" w:line="480" w:lineRule="auto"/>
        <w:ind w:left="1440" w:hanging="360"/>
        <w:rPr>
          <w:u w:val="none"/>
        </w:rPr>
      </w:pPr>
      <w:r w:rsidDel="00000000" w:rsidR="00000000" w:rsidRPr="00000000">
        <w:rPr>
          <w:rtl w:val="0"/>
        </w:rPr>
        <w:t xml:space="preserve">Data Split into Training and Test Sets</w:t>
      </w:r>
    </w:p>
    <w:p w:rsidR="00000000" w:rsidDel="00000000" w:rsidP="00000000" w:rsidRDefault="00000000" w:rsidRPr="00000000" w14:paraId="0000007C">
      <w:pPr>
        <w:spacing w:after="0" w:before="0" w:line="480" w:lineRule="auto"/>
        <w:ind w:left="1440" w:firstLine="720"/>
        <w:jc w:val="both"/>
        <w:rPr/>
      </w:pPr>
      <w:r w:rsidDel="00000000" w:rsidR="00000000" w:rsidRPr="00000000">
        <w:rPr>
          <w:rtl w:val="0"/>
        </w:rPr>
        <w:t xml:space="preserve">The selected dataset subset will be split into training, validation, and testing sets using stratified sampling to preserve the balance between authentic and AI-generated videos. For the minimum 100-video subset, the proposed split will be 70 videos for training, 10 videos for validation, and 20 videos for testing. This will produce 35 real and 35 AI-generated videos for training, 5 real and 5 AI-generated videos for validation, and 10 real and 10 AI-generated videos for testing.</w:t>
      </w:r>
    </w:p>
    <w:p w:rsidR="00000000" w:rsidDel="00000000" w:rsidP="00000000" w:rsidRDefault="00000000" w:rsidRPr="00000000" w14:paraId="0000007D">
      <w:pPr>
        <w:spacing w:after="0" w:before="0" w:line="480" w:lineRule="auto"/>
        <w:ind w:left="1440" w:firstLine="720"/>
        <w:jc w:val="both"/>
        <w:rPr/>
      </w:pPr>
      <w:r w:rsidDel="00000000" w:rsidR="00000000" w:rsidRPr="00000000">
        <w:rPr>
          <w:rtl w:val="0"/>
        </w:rPr>
        <w:t xml:space="preserve">The split will be done at the video level rather than the frame level. This is important because frames from the same video should not appear in both training and testing sets. If frames from the same video are mixed across splits, the evaluation may become artificially high because the model may learn video-specific visual patterns rather than generalizable AI-generated video cues.</w:t>
      </w:r>
    </w:p>
    <w:p w:rsidR="00000000" w:rsidDel="00000000" w:rsidP="00000000" w:rsidRDefault="00000000" w:rsidRPr="00000000" w14:paraId="0000007E">
      <w:pPr>
        <w:numPr>
          <w:ilvl w:val="0"/>
          <w:numId w:val="2"/>
        </w:numPr>
        <w:spacing w:after="0" w:before="0" w:line="480" w:lineRule="auto"/>
        <w:ind w:left="1440" w:hanging="360"/>
        <w:rPr>
          <w:u w:val="none"/>
        </w:rPr>
      </w:pPr>
      <w:r w:rsidDel="00000000" w:rsidR="00000000" w:rsidRPr="00000000">
        <w:rPr>
          <w:rtl w:val="0"/>
        </w:rPr>
        <w:t xml:space="preserve">Model Testing</w:t>
      </w:r>
    </w:p>
    <w:p w:rsidR="00000000" w:rsidDel="00000000" w:rsidP="00000000" w:rsidRDefault="00000000" w:rsidRPr="00000000" w14:paraId="0000007F">
      <w:pPr>
        <w:spacing w:after="0" w:before="0" w:line="480" w:lineRule="auto"/>
        <w:ind w:left="1440" w:firstLine="720"/>
        <w:jc w:val="both"/>
        <w:rPr/>
      </w:pPr>
      <w:r w:rsidDel="00000000" w:rsidR="00000000" w:rsidRPr="00000000">
        <w:rPr>
          <w:rtl w:val="0"/>
        </w:rPr>
        <w:t xml:space="preserve">During testing, the trained model will receive previously unseen videos from the test set. Each test video will undergo the same preprocessing and frame-sampling procedure used during training. The model will output a probability score representing the likelihood that the video is AI-generated. For example, a score closer to 1.00 indicates higher AI-generated likelihood, while a score closer to 0.00 indicates higher authentic-video likelihood.</w:t>
      </w:r>
    </w:p>
    <w:p w:rsidR="00000000" w:rsidDel="00000000" w:rsidP="00000000" w:rsidRDefault="00000000" w:rsidRPr="00000000" w14:paraId="00000080">
      <w:pPr>
        <w:spacing w:after="0" w:before="0" w:line="480" w:lineRule="auto"/>
        <w:ind w:left="1440" w:firstLine="720"/>
        <w:jc w:val="both"/>
        <w:rPr/>
      </w:pPr>
      <w:r w:rsidDel="00000000" w:rsidR="00000000" w:rsidRPr="00000000">
        <w:rPr>
          <w:rtl w:val="0"/>
        </w:rPr>
        <w:t xml:space="preserve">A classification threshold of 0.50 will initially be used to separate authentic and AI-generated predictions. If validation results show that a different threshold provides better balance between false positives and false negatives, the threshold may be adjusted and reported clearly. The final output will include the predicted class, AI-likelihood percentage, and explanation result.</w:t>
      </w:r>
    </w:p>
    <w:p w:rsidR="00000000" w:rsidDel="00000000" w:rsidP="00000000" w:rsidRDefault="00000000" w:rsidRPr="00000000" w14:paraId="00000081">
      <w:pPr>
        <w:numPr>
          <w:ilvl w:val="0"/>
          <w:numId w:val="2"/>
        </w:numPr>
        <w:spacing w:after="0" w:before="0" w:line="480" w:lineRule="auto"/>
        <w:ind w:left="1440" w:hanging="360"/>
        <w:rPr>
          <w:u w:val="none"/>
        </w:rPr>
      </w:pPr>
      <w:r w:rsidDel="00000000" w:rsidR="00000000" w:rsidRPr="00000000">
        <w:rPr>
          <w:rtl w:val="0"/>
        </w:rPr>
        <w:t xml:space="preserve">Model Evaluation</w:t>
      </w:r>
    </w:p>
    <w:p w:rsidR="00000000" w:rsidDel="00000000" w:rsidP="00000000" w:rsidRDefault="00000000" w:rsidRPr="00000000" w14:paraId="00000082">
      <w:pPr>
        <w:spacing w:after="0" w:before="0" w:line="480" w:lineRule="auto"/>
        <w:ind w:left="1440" w:firstLine="720"/>
        <w:jc w:val="both"/>
        <w:rPr/>
      </w:pPr>
      <w:r w:rsidDel="00000000" w:rsidR="00000000" w:rsidRPr="00000000">
        <w:rPr>
          <w:rtl w:val="0"/>
        </w:rPr>
        <w:t xml:space="preserve">The model will be evaluated using both classification metrics and lightweight deployment metrics. Classification performance will be measured using accuracy, precision, recall, and F1-score. Accuracy will show the overall proportion of correct predictions, while precision and recall will show how well the model identifies AI-generated videos without producing excessive false alarms or missed detections. F1-score will provide a balanced measure of precision and recall.</w:t>
      </w:r>
    </w:p>
    <w:p w:rsidR="00000000" w:rsidDel="00000000" w:rsidP="00000000" w:rsidRDefault="00000000" w:rsidRPr="00000000" w14:paraId="00000083">
      <w:pPr>
        <w:spacing w:after="0" w:before="0" w:line="480" w:lineRule="auto"/>
        <w:ind w:left="1440" w:firstLine="720"/>
        <w:jc w:val="both"/>
        <w:rPr/>
      </w:pPr>
      <w:r w:rsidDel="00000000" w:rsidR="00000000" w:rsidRPr="00000000">
        <w:rPr>
          <w:rtl w:val="0"/>
        </w:rPr>
        <w:t xml:space="preserve">Since the study emphasizes lightweight implementation, practical deployment metrics will also be measured. The average inference time will help answer whether the detector is feasible for near-real-time or background-style use.</w:t>
      </w:r>
    </w:p>
    <w:p w:rsidR="00000000" w:rsidDel="00000000" w:rsidP="00000000" w:rsidRDefault="00000000" w:rsidRPr="00000000" w14:paraId="00000084">
      <w:pPr>
        <w:spacing w:after="0" w:before="0" w:line="480" w:lineRule="auto"/>
        <w:ind w:left="0" w:firstLine="0"/>
        <w:rPr/>
      </w:pPr>
      <w:r w:rsidDel="00000000" w:rsidR="00000000" w:rsidRPr="00000000">
        <w:rPr>
          <w:rtl w:val="0"/>
        </w:rPr>
        <w:tab/>
      </w:r>
    </w:p>
    <w:p w:rsidR="00000000" w:rsidDel="00000000" w:rsidP="00000000" w:rsidRDefault="00000000" w:rsidRPr="00000000" w14:paraId="00000085">
      <w:pPr>
        <w:spacing w:after="0" w:before="0" w:line="480" w:lineRule="auto"/>
        <w:ind w:left="720" w:firstLine="0"/>
        <w:rPr>
          <w:b w:val="1"/>
          <w:bCs w:val="1"/>
        </w:rPr>
      </w:pPr>
      <w:r w:rsidDel="00000000" w:rsidR="00000000" w:rsidRPr="00000000">
        <w:rPr>
          <w:b w:val="1"/>
          <w:bCs w:val="1"/>
          <w:rtl w:val="0"/>
        </w:rPr>
        <w:t xml:space="preserve">Explainable AI Output</w:t>
      </w:r>
    </w:p>
    <w:p w:rsidR="00000000" w:rsidDel="00000000" w:rsidP="00000000" w:rsidRDefault="00000000" w:rsidRPr="00000000" w14:paraId="00000086">
      <w:pPr>
        <w:spacing w:after="0" w:before="0" w:line="480" w:lineRule="auto"/>
        <w:ind w:left="720" w:firstLine="720"/>
        <w:jc w:val="both"/>
        <w:rPr/>
      </w:pPr>
      <w:r w:rsidDel="00000000" w:rsidR="00000000" w:rsidRPr="00000000">
        <w:rPr>
          <w:rtl w:val="0"/>
        </w:rPr>
        <w:t xml:space="preserve">The system will use Grad-CAM as the primary explainability technique because it can highlight the image regions that influenced the model’s classification decision (Selvaraju et al., 2017). For each tested video, the system may generate Grad-CAM heatmaps for one to three representative frames, especially the frames that produced the highest AI-generated probability or strongest classification confidence.</w:t>
      </w:r>
    </w:p>
    <w:p w:rsidR="00000000" w:rsidDel="00000000" w:rsidP="00000000" w:rsidRDefault="00000000" w:rsidRPr="00000000" w14:paraId="00000087">
      <w:pPr>
        <w:spacing w:after="0" w:before="0" w:line="480" w:lineRule="auto"/>
        <w:ind w:left="720" w:firstLine="720"/>
        <w:jc w:val="both"/>
        <w:rPr>
          <w:b w:val="1"/>
          <w:bCs w:val="1"/>
        </w:rPr>
      </w:pPr>
      <w:r w:rsidDel="00000000" w:rsidR="00000000" w:rsidRPr="00000000">
        <w:rPr>
          <w:rtl w:val="0"/>
        </w:rPr>
        <w:t xml:space="preserve">The explanation will be presented in two forms. The first form will be a visual explanation, where heatmaps show the regions that influenced the decision. The second form will be a short user-readable text explanation. For example, the system may state that the prediction was influenced by suspicious texture regions, inconsistent object boundaries, unnatural facial areas, or unusual frame-to-frame visual patterns. The explanation will not claim absolute certainty; it will only describe the observed cues that contributed to the model’s output.</w:t>
      </w:r>
      <w:r w:rsidDel="00000000" w:rsidR="00000000" w:rsidRPr="00000000">
        <w:rPr>
          <w:rtl w:val="0"/>
        </w:rPr>
      </w:r>
    </w:p>
    <w:p w:rsidR="00000000" w:rsidDel="00000000" w:rsidP="00000000" w:rsidRDefault="00000000" w:rsidRPr="00000000" w14:paraId="00000088">
      <w:pPr>
        <w:spacing w:after="0" w:before="0" w:line="480" w:lineRule="auto"/>
        <w:ind w:left="720" w:firstLine="720"/>
        <w:jc w:val="both"/>
        <w:rPr/>
      </w:pPr>
      <w:r w:rsidDel="00000000" w:rsidR="00000000" w:rsidRPr="00000000">
        <w:rPr>
          <w:rtl w:val="0"/>
        </w:rPr>
        <w:t xml:space="preserve">The system will generate explanations through a template-based explanation-mapping process rather than through random or free-form text generation. After the model produces the AI-likelihood score, Grad-CAM will be used to identify the regions or frames that most influenced the prediction. The identified visual evidence will then be mapped to the assigned anomaly category from the dataset log. For example, if the video is categorized under texture jitter, the explanation may indicate unusual texture flickering or unstable surface details. If the video is categorized under object inconsistency, the explanation may indicate inconsistent object shape, boundary, or visual attributes across frames.</w:t>
      </w:r>
    </w:p>
    <w:p w:rsidR="00000000" w:rsidDel="00000000" w:rsidP="00000000" w:rsidRDefault="00000000" w:rsidRPr="00000000" w14:paraId="00000089">
      <w:pPr>
        <w:spacing w:after="0" w:before="0" w:line="480" w:lineRule="auto"/>
        <w:ind w:left="720" w:firstLine="720"/>
        <w:rPr/>
      </w:pPr>
      <w:r w:rsidDel="00000000" w:rsidR="00000000" w:rsidRPr="00000000">
        <w:rPr>
          <w:rtl w:val="0"/>
        </w:rPr>
        <w:t xml:space="preserve">To support explanation correctness, each AI-generated test video will have a recorded anomaly category that serves as a reference for the expected explanation type. The generated explanation will be considered appropriate when it matches the assigned anomaly category and is supported by the highlighted Grad-CAM regions or selected representative frames. For authentic videos or videos with low AI-likelihood scores, the system will use consistency-based explanation templates, such as stable lighting, consistent facial texture, or natural object details. This approach keeps the explanation lightweight, traceable, and connected to observable visual evidence instead of relying on a large language model or unsupported reasoning.</w:t>
      </w:r>
    </w:p>
    <w:p w:rsidR="00000000" w:rsidDel="00000000" w:rsidP="00000000" w:rsidRDefault="00000000" w:rsidRPr="00000000" w14:paraId="0000008A">
      <w:pPr>
        <w:spacing w:after="0" w:before="0" w:line="480" w:lineRule="auto"/>
        <w:ind w:left="720" w:firstLine="0"/>
        <w:rPr/>
      </w:pPr>
      <w:r w:rsidDel="00000000" w:rsidR="00000000" w:rsidRPr="00000000">
        <w:rPr>
          <w:rtl w:val="0"/>
        </w:rPr>
      </w:r>
    </w:p>
    <w:p w:rsidR="00000000" w:rsidDel="00000000" w:rsidP="00000000" w:rsidRDefault="00000000" w:rsidRPr="00000000" w14:paraId="0000008B">
      <w:pPr>
        <w:spacing w:after="0" w:before="0" w:line="480" w:lineRule="auto"/>
        <w:ind w:left="720" w:firstLine="0"/>
        <w:rPr/>
      </w:pPr>
      <w:r w:rsidDel="00000000" w:rsidR="00000000" w:rsidRPr="00000000">
        <w:rPr>
          <w:rtl w:val="0"/>
        </w:rPr>
        <w:t xml:space="preserve">Simulated Facebook-Style Browsing Evaluation</w:t>
      </w:r>
    </w:p>
    <w:p w:rsidR="00000000" w:rsidDel="00000000" w:rsidP="00000000" w:rsidRDefault="00000000" w:rsidRPr="00000000" w14:paraId="0000008C">
      <w:pPr>
        <w:spacing w:after="0" w:before="0" w:line="480" w:lineRule="auto"/>
        <w:ind w:left="720" w:firstLine="720"/>
        <w:jc w:val="both"/>
        <w:rPr/>
      </w:pPr>
      <w:r w:rsidDel="00000000" w:rsidR="00000000" w:rsidRPr="00000000">
        <w:rPr>
          <w:rtl w:val="0"/>
        </w:rPr>
        <w:t xml:space="preserve">To reflect the intended application context, the study will include a simulated Facebook-style browsing workflow. In this simulation, selected test videos will be played one at a time in a controlled interface or media viewer that represents the active video on screen. The detector will analyze only the current active video. If the active video is changed before scanning is complete, the scan will be treated as interrupted, similar to how a user may scroll away from a video on Facebook.</w:t>
      </w:r>
    </w:p>
    <w:p w:rsidR="00000000" w:rsidDel="00000000" w:rsidP="00000000" w:rsidRDefault="00000000" w:rsidRPr="00000000" w14:paraId="0000008D">
      <w:pPr>
        <w:spacing w:after="0" w:before="0" w:line="480" w:lineRule="auto"/>
        <w:ind w:left="720" w:firstLine="720"/>
        <w:jc w:val="both"/>
        <w:rPr/>
      </w:pPr>
      <w:r w:rsidDel="00000000" w:rsidR="00000000" w:rsidRPr="00000000">
        <w:rPr>
          <w:rtl w:val="0"/>
        </w:rPr>
        <w:t xml:space="preserve">The simulation will measure whether the system can complete a scan within a reasonable time for short videos. It will also observe whether the output is understandable as a first-level screening result. The system’s result will be presented as an AI-likelihood percentage with a short explanation, rather than as a final forensic judgment. This evaluation will help determine whether the proposed detector can serve as a practical support tool for ordinary social media users.</w:t>
      </w:r>
    </w:p>
    <w:p w:rsidR="00000000" w:rsidDel="00000000" w:rsidP="00000000" w:rsidRDefault="00000000" w:rsidRPr="00000000" w14:paraId="0000008E">
      <w:pPr>
        <w:spacing w:after="0" w:before="0" w:line="480" w:lineRule="auto"/>
        <w:ind w:left="720" w:firstLine="720"/>
        <w:jc w:val="both"/>
        <w:rPr/>
      </w:pPr>
      <w:r w:rsidDel="00000000" w:rsidR="00000000" w:rsidRPr="00000000">
        <w:rPr>
          <w:rtl w:val="0"/>
        </w:rPr>
      </w:r>
    </w:p>
    <w:p w:rsidR="00000000" w:rsidDel="00000000" w:rsidP="00000000" w:rsidRDefault="00000000" w:rsidRPr="00000000" w14:paraId="0000008F">
      <w:pPr>
        <w:spacing w:after="0" w:before="0" w:line="240" w:lineRule="auto"/>
        <w:ind w:left="720" w:firstLine="720"/>
        <w:rPr/>
      </w:pPr>
      <w:r w:rsidDel="00000000" w:rsidR="00000000" w:rsidRPr="00000000">
        <w:rPr>
          <w:rtl w:val="0"/>
        </w:rPr>
      </w:r>
    </w:p>
    <w:p w:rsidR="00000000" w:rsidDel="00000000" w:rsidP="00000000" w:rsidRDefault="00000000" w:rsidRPr="00000000" w14:paraId="00000090">
      <w:pPr>
        <w:spacing w:after="0" w:before="0" w:line="480" w:lineRule="auto"/>
        <w:ind w:left="720" w:firstLine="0"/>
        <w:rPr>
          <w:b w:val="1"/>
          <w:bCs w:val="1"/>
        </w:rPr>
      </w:pPr>
      <w:r w:rsidDel="00000000" w:rsidR="00000000" w:rsidRPr="00000000">
        <w:rPr>
          <w:b w:val="1"/>
          <w:bCs w:val="1"/>
          <w:rtl w:val="0"/>
        </w:rPr>
        <w:t xml:space="preserve">Tools and Implementation</w:t>
      </w:r>
    </w:p>
    <w:p w:rsidR="00000000" w:rsidDel="00000000" w:rsidP="00000000" w:rsidRDefault="00000000" w:rsidRPr="00000000" w14:paraId="00000091">
      <w:pPr>
        <w:spacing w:after="0" w:before="0" w:line="480" w:lineRule="auto"/>
        <w:ind w:left="720" w:firstLine="720"/>
        <w:jc w:val="both"/>
        <w:rPr/>
      </w:pPr>
      <w:r w:rsidDel="00000000" w:rsidR="00000000" w:rsidRPr="00000000">
        <w:rPr>
          <w:rtl w:val="0"/>
        </w:rPr>
        <w:t xml:space="preserve">The implementation may use Python as the main programming language. OpenCV may be used for video loading, frame extraction, resizing, and preprocessing. TensorFlow, Keras, or PyTorch may be used to load MobileNetV3-Small and develop the classifier. Scikit-learn may be used for baseline classifiers, train-test splitting, and performance metrics. Grad-CAM will be implemented using the selected deep learning framework. The final prototype may run in a local experimental environment such as a laptop or desktop computer, with hardware specifications documented during testing.</w:t>
      </w:r>
    </w:p>
    <w:p w:rsidR="00000000" w:rsidDel="00000000" w:rsidP="00000000" w:rsidRDefault="00000000" w:rsidRPr="00000000" w14:paraId="00000092">
      <w:pPr>
        <w:spacing w:after="0" w:before="0" w:line="480" w:lineRule="auto"/>
        <w:ind w:left="720" w:firstLine="0"/>
        <w:rPr/>
      </w:pPr>
      <w:r w:rsidDel="00000000" w:rsidR="00000000" w:rsidRPr="00000000">
        <w:rPr>
          <w:rtl w:val="0"/>
        </w:rPr>
      </w:r>
    </w:p>
    <w:p w:rsidR="00000000" w:rsidDel="00000000" w:rsidP="00000000" w:rsidRDefault="00000000" w:rsidRPr="00000000" w14:paraId="00000093">
      <w:pPr>
        <w:spacing w:after="0" w:before="0" w:line="480" w:lineRule="auto"/>
        <w:ind w:left="720" w:firstLine="0"/>
        <w:rPr>
          <w:b w:val="1"/>
          <w:bCs w:val="1"/>
        </w:rPr>
      </w:pPr>
      <w:r w:rsidDel="00000000" w:rsidR="00000000" w:rsidRPr="00000000">
        <w:rPr>
          <w:b w:val="1"/>
          <w:bCs w:val="1"/>
          <w:rtl w:val="0"/>
        </w:rPr>
        <w:t xml:space="preserve">Ethical and Practical Considerations</w:t>
      </w:r>
    </w:p>
    <w:p w:rsidR="00000000" w:rsidDel="00000000" w:rsidP="00000000" w:rsidRDefault="00000000" w:rsidRPr="00000000" w14:paraId="00000094">
      <w:pPr>
        <w:spacing w:after="0" w:before="0" w:line="480" w:lineRule="auto"/>
        <w:ind w:left="720" w:firstLine="720"/>
        <w:jc w:val="both"/>
        <w:rPr/>
      </w:pPr>
      <w:r w:rsidDel="00000000" w:rsidR="00000000" w:rsidRPr="00000000">
        <w:rPr>
          <w:rtl w:val="0"/>
        </w:rPr>
        <w:t xml:space="preserve">The study will use publicly available dataset videos and will not collect private Facebook videos, personal user data, or biometric information from participants. The simulated Facebook-style environment will be used only to represent the intended workflow and will not require direct integration with Facebook. The detector’s output will be treated as probabilistic and supportive rather than definitive. This is important because lightweight models may produce false positives or false negatives, especially when tested on videos from unfamiliar generators or low-quality compressed sources.</w:t>
      </w:r>
    </w:p>
    <w:p w:rsidR="00000000" w:rsidDel="00000000" w:rsidP="00000000" w:rsidRDefault="00000000" w:rsidRPr="00000000" w14:paraId="00000095">
      <w:pPr>
        <w:spacing w:after="0" w:before="0" w:line="480" w:lineRule="auto"/>
        <w:ind w:left="720" w:firstLine="720"/>
        <w:jc w:val="both"/>
        <w:rPr/>
      </w:pPr>
      <w:r w:rsidDel="00000000" w:rsidR="00000000" w:rsidRPr="00000000">
        <w:rPr>
          <w:rtl w:val="0"/>
        </w:rPr>
        <w:t xml:space="preserve">The methodology recognizes that the selected dataset size is small and may limit the generalizability of results. However, this limitation is acceptable for a pilot study because the main purpose is to test whether a lightweight, explainable, and accessible detection workflow is feasible. Future studies may expand the dataset size, include more generators, evaluate real mobile deployment, and compare additional lightweight video models.</w:t>
      </w:r>
    </w:p>
    <w:p w:rsidR="00000000" w:rsidDel="00000000" w:rsidP="00000000" w:rsidRDefault="00000000" w:rsidRPr="00000000" w14:paraId="00000096">
      <w:pPr>
        <w:spacing w:line="480" w:lineRule="auto"/>
        <w:rPr/>
      </w:pPr>
      <w:r w:rsidDel="00000000" w:rsidR="00000000" w:rsidRPr="00000000">
        <w:rPr>
          <w:rtl w:val="0"/>
        </w:rPr>
      </w:r>
    </w:p>
    <w:p w:rsidR="00000000" w:rsidDel="00000000" w:rsidP="00000000" w:rsidRDefault="00000000" w:rsidRPr="00000000" w14:paraId="00000097">
      <w:pPr>
        <w:spacing w:line="480" w:lineRule="auto"/>
        <w:rPr/>
      </w:pPr>
      <w:r w:rsidDel="00000000" w:rsidR="00000000" w:rsidRPr="00000000">
        <w:rPr>
          <w:rtl w:val="0"/>
        </w:rPr>
      </w:r>
    </w:p>
    <w:p w:rsidR="00000000" w:rsidDel="00000000" w:rsidP="00000000" w:rsidRDefault="00000000" w:rsidRPr="00000000" w14:paraId="00000098">
      <w:pPr>
        <w:spacing w:line="480" w:lineRule="auto"/>
        <w:rPr/>
      </w:pPr>
      <w:r w:rsidDel="00000000" w:rsidR="00000000" w:rsidRPr="00000000">
        <w:rPr>
          <w:rtl w:val="0"/>
        </w:rPr>
      </w:r>
    </w:p>
    <w:p w:rsidR="00000000" w:rsidDel="00000000" w:rsidP="00000000" w:rsidRDefault="00000000" w:rsidRPr="00000000" w14:paraId="00000099">
      <w:pPr>
        <w:spacing w:after="200" w:line="480" w:lineRule="auto"/>
        <w:ind w:left="720" w:firstLine="0"/>
        <w:rPr>
          <w:b w:val="1"/>
          <w:bCs w:val="1"/>
        </w:rPr>
      </w:pPr>
      <w:r w:rsidDel="00000000" w:rsidR="00000000" w:rsidRPr="00000000">
        <w:rPr>
          <w:b w:val="1"/>
          <w:bCs w:val="1"/>
          <w:rtl w:val="0"/>
        </w:rPr>
        <w:t xml:space="preserve">User Interface</w:t>
      </w:r>
    </w:p>
    <w:p w:rsidR="00000000" w:rsidDel="00000000" w:rsidP="00000000" w:rsidRDefault="00000000" w:rsidRPr="00000000" w14:paraId="0000009A">
      <w:pPr>
        <w:spacing w:line="480" w:lineRule="auto"/>
        <w:ind w:left="720" w:firstLine="0"/>
        <w:jc w:val="center"/>
        <w:rPr/>
      </w:pPr>
      <w:r w:rsidDel="00000000" w:rsidR="00000000" w:rsidRPr="00000000">
        <w:rPr/>
        <w:drawing>
          <wp:inline distB="114300" distT="114300" distL="114300" distR="114300">
            <wp:extent cx="4764024" cy="3005552"/>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64024" cy="300555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line="480" w:lineRule="auto"/>
        <w:ind w:left="720" w:firstLine="0"/>
        <w:jc w:val="center"/>
        <w:rPr/>
      </w:pPr>
      <w:r w:rsidDel="00000000" w:rsidR="00000000" w:rsidRPr="00000000">
        <w:rPr>
          <w:i w:val="1"/>
          <w:iCs w:val="1"/>
          <w:rtl w:val="0"/>
        </w:rPr>
        <w:t xml:space="preserve">Figure 2. Idle State of the Floating AI Detector Overlay </w:t>
      </w:r>
      <w:r w:rsidDel="00000000" w:rsidR="00000000" w:rsidRPr="00000000">
        <w:rPr>
          <w:rtl w:val="0"/>
        </w:rPr>
      </w:r>
    </w:p>
    <w:p w:rsidR="00000000" w:rsidDel="00000000" w:rsidP="00000000" w:rsidRDefault="00000000" w:rsidRPr="00000000" w14:paraId="0000009C">
      <w:pPr>
        <w:spacing w:line="480" w:lineRule="auto"/>
        <w:ind w:left="720" w:firstLine="0"/>
        <w:jc w:val="center"/>
        <w:rPr/>
      </w:pPr>
      <w:r w:rsidDel="00000000" w:rsidR="00000000" w:rsidRPr="00000000">
        <w:rPr/>
        <w:drawing>
          <wp:inline distB="114300" distT="114300" distL="114300" distR="114300">
            <wp:extent cx="4775797" cy="3008376"/>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75797" cy="3008376"/>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00" w:line="480" w:lineRule="auto"/>
        <w:ind w:left="720" w:firstLine="0"/>
        <w:jc w:val="center"/>
        <w:rPr/>
      </w:pPr>
      <w:r w:rsidDel="00000000" w:rsidR="00000000" w:rsidRPr="00000000">
        <w:rPr>
          <w:i w:val="1"/>
          <w:iCs w:val="1"/>
          <w:rtl w:val="0"/>
        </w:rPr>
        <w:t xml:space="preserve">Figure 3. Scanning State of the AI Detector During Active Video Analysis </w:t>
      </w:r>
      <w:r w:rsidDel="00000000" w:rsidR="00000000" w:rsidRPr="00000000">
        <w:rPr>
          <w:rtl w:val="0"/>
        </w:rPr>
      </w:r>
    </w:p>
    <w:p w:rsidR="00000000" w:rsidDel="00000000" w:rsidP="00000000" w:rsidRDefault="00000000" w:rsidRPr="00000000" w14:paraId="0000009E">
      <w:pPr>
        <w:spacing w:line="480" w:lineRule="auto"/>
        <w:ind w:left="720" w:firstLine="0"/>
        <w:jc w:val="center"/>
        <w:rPr/>
      </w:pPr>
      <w:r w:rsidDel="00000000" w:rsidR="00000000" w:rsidRPr="00000000">
        <w:rPr/>
        <w:drawing>
          <wp:inline distB="114300" distT="114300" distL="114300" distR="114300">
            <wp:extent cx="4804000" cy="3008376"/>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04000" cy="3008376"/>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480" w:lineRule="auto"/>
        <w:ind w:left="720" w:firstLine="0"/>
        <w:jc w:val="center"/>
        <w:rPr/>
      </w:pPr>
      <w:r w:rsidDel="00000000" w:rsidR="00000000" w:rsidRPr="00000000">
        <w:rPr>
          <w:rtl w:val="0"/>
        </w:rPr>
        <w:t xml:space="preserve">Figure 4. Result State Showing AI-Likelihood Score and Explanation </w:t>
      </w:r>
    </w:p>
    <w:p w:rsidR="00000000" w:rsidDel="00000000" w:rsidP="00000000" w:rsidRDefault="00000000" w:rsidRPr="00000000" w14:paraId="000000A0">
      <w:pPr>
        <w:spacing w:line="480" w:lineRule="auto"/>
        <w:rPr/>
      </w:pPr>
      <w:r w:rsidDel="00000000" w:rsidR="00000000" w:rsidRPr="00000000">
        <w:rPr>
          <w:rtl w:val="0"/>
        </w:rPr>
      </w:r>
    </w:p>
    <w:p w:rsidR="00000000" w:rsidDel="00000000" w:rsidP="00000000" w:rsidRDefault="00000000" w:rsidRPr="00000000" w14:paraId="000000A1">
      <w:pPr>
        <w:spacing w:line="480" w:lineRule="auto"/>
        <w:rPr/>
      </w:pPr>
      <w:r w:rsidDel="00000000" w:rsidR="00000000" w:rsidRPr="00000000">
        <w:rPr>
          <w:rtl w:val="0"/>
        </w:rPr>
      </w:r>
    </w:p>
    <w:p w:rsidR="00000000" w:rsidDel="00000000" w:rsidP="00000000" w:rsidRDefault="00000000" w:rsidRPr="00000000" w14:paraId="000000A2">
      <w:pPr>
        <w:spacing w:line="480" w:lineRule="auto"/>
        <w:rPr/>
      </w:pPr>
      <w:r w:rsidDel="00000000" w:rsidR="00000000" w:rsidRPr="00000000">
        <w:rPr>
          <w:rtl w:val="0"/>
        </w:rPr>
      </w:r>
    </w:p>
    <w:p w:rsidR="00000000" w:rsidDel="00000000" w:rsidP="00000000" w:rsidRDefault="00000000" w:rsidRPr="00000000" w14:paraId="000000A3">
      <w:pPr>
        <w:spacing w:line="480" w:lineRule="auto"/>
        <w:rPr>
          <w:b w:val="1"/>
          <w:bCs w:val="1"/>
        </w:rPr>
      </w:pPr>
      <w:r w:rsidDel="00000000" w:rsidR="00000000" w:rsidRPr="00000000">
        <w:rPr>
          <w:b w:val="1"/>
          <w:bCs w:val="1"/>
          <w:rtl w:val="0"/>
        </w:rPr>
        <w:t xml:space="preserve">IV. Results and Discussion</w:t>
      </w:r>
    </w:p>
    <w:p w:rsidR="00000000" w:rsidDel="00000000" w:rsidP="00000000" w:rsidRDefault="00000000" w:rsidRPr="00000000" w14:paraId="000000A4">
      <w:pPr>
        <w:spacing w:after="0" w:before="0" w:line="480" w:lineRule="auto"/>
        <w:ind w:left="0" w:firstLine="0"/>
        <w:rPr>
          <w:b w:val="1"/>
          <w:bCs w:val="1"/>
        </w:rPr>
      </w:pPr>
      <w:r w:rsidDel="00000000" w:rsidR="00000000" w:rsidRPr="00000000">
        <w:rPr>
          <w:rtl w:val="0"/>
        </w:rPr>
        <w:t xml:space="preserve">Compare resulting data between model development and model testing</w:t>
      </w:r>
      <w:r w:rsidDel="00000000" w:rsidR="00000000" w:rsidRPr="00000000">
        <w:rPr>
          <w:rtl w:val="0"/>
        </w:rPr>
      </w:r>
    </w:p>
    <w:p w:rsidR="00000000" w:rsidDel="00000000" w:rsidP="00000000" w:rsidRDefault="00000000" w:rsidRPr="00000000" w14:paraId="000000A5">
      <w:pPr>
        <w:spacing w:after="0" w:before="0" w:line="480" w:lineRule="auto"/>
        <w:ind w:left="0" w:firstLine="0"/>
        <w:rPr/>
      </w:pPr>
      <w:r w:rsidDel="00000000" w:rsidR="00000000" w:rsidRPr="00000000">
        <w:rPr>
          <w:rtl w:val="0"/>
        </w:rPr>
        <w:t xml:space="preserve">What are the significant figures that contributes affect recognition</w:t>
      </w:r>
    </w:p>
    <w:p w:rsidR="00000000" w:rsidDel="00000000" w:rsidP="00000000" w:rsidRDefault="00000000" w:rsidRPr="00000000" w14:paraId="000000A6">
      <w:pPr>
        <w:numPr>
          <w:ilvl w:val="1"/>
          <w:numId w:val="1"/>
        </w:numPr>
        <w:spacing w:after="0" w:before="0" w:line="480" w:lineRule="auto"/>
        <w:ind w:left="719.9999999999999" w:hanging="359.99999999999994"/>
        <w:rPr/>
      </w:pPr>
      <w:r w:rsidDel="00000000" w:rsidR="00000000" w:rsidRPr="00000000">
        <w:rPr>
          <w:rtl w:val="0"/>
        </w:rPr>
        <w:t xml:space="preserve">Other findings or discovered knowledge</w:t>
      </w:r>
    </w:p>
    <w:p w:rsidR="00000000" w:rsidDel="00000000" w:rsidP="00000000" w:rsidRDefault="00000000" w:rsidRPr="00000000" w14:paraId="000000A7">
      <w:pPr>
        <w:spacing w:after="0" w:before="0" w:line="480" w:lineRule="auto"/>
        <w:ind w:left="1440" w:firstLine="0"/>
        <w:rPr/>
      </w:pPr>
      <w:r w:rsidDel="00000000" w:rsidR="00000000" w:rsidRPr="00000000">
        <w:rPr>
          <w:rtl w:val="0"/>
        </w:rPr>
      </w:r>
    </w:p>
    <w:p w:rsidR="00000000" w:rsidDel="00000000" w:rsidP="00000000" w:rsidRDefault="00000000" w:rsidRPr="00000000" w14:paraId="000000A8">
      <w:pPr>
        <w:spacing w:line="480" w:lineRule="auto"/>
        <w:ind w:left="0" w:firstLine="0"/>
        <w:rPr>
          <w:b w:val="1"/>
          <w:bCs w:val="1"/>
        </w:rPr>
      </w:pPr>
      <w:r w:rsidDel="00000000" w:rsidR="00000000" w:rsidRPr="00000000">
        <w:rPr>
          <w:b w:val="1"/>
          <w:bCs w:val="1"/>
          <w:rtl w:val="0"/>
        </w:rPr>
        <w:t xml:space="preserve">V. Conclusion and Recommendation</w:t>
      </w:r>
    </w:p>
    <w:p w:rsidR="00000000" w:rsidDel="00000000" w:rsidP="00000000" w:rsidRDefault="00000000" w:rsidRPr="00000000" w14:paraId="000000A9">
      <w:pPr>
        <w:numPr>
          <w:ilvl w:val="1"/>
          <w:numId w:val="1"/>
        </w:numPr>
        <w:spacing w:after="0" w:before="0" w:line="480" w:lineRule="auto"/>
        <w:ind w:left="719.9999999999999" w:hanging="359.99999999999994"/>
        <w:rPr/>
      </w:pPr>
      <w:r w:rsidDel="00000000" w:rsidR="00000000" w:rsidRPr="00000000">
        <w:rPr>
          <w:rtl w:val="0"/>
        </w:rPr>
        <w:t xml:space="preserve">Address the objectives / research questions</w:t>
      </w:r>
    </w:p>
    <w:p w:rsidR="00000000" w:rsidDel="00000000" w:rsidP="00000000" w:rsidRDefault="00000000" w:rsidRPr="00000000" w14:paraId="000000AA">
      <w:pPr>
        <w:numPr>
          <w:ilvl w:val="1"/>
          <w:numId w:val="1"/>
        </w:numPr>
        <w:spacing w:after="0" w:before="0" w:line="480" w:lineRule="auto"/>
        <w:ind w:left="719.9999999999999" w:hanging="359.99999999999994"/>
        <w:rPr/>
      </w:pPr>
      <w:r w:rsidDel="00000000" w:rsidR="00000000" w:rsidRPr="00000000">
        <w:rPr>
          <w:rtl w:val="0"/>
        </w:rPr>
        <w:t xml:space="preserve">Add insights</w:t>
      </w:r>
    </w:p>
    <w:p w:rsidR="00000000" w:rsidDel="00000000" w:rsidP="00000000" w:rsidRDefault="00000000" w:rsidRPr="00000000" w14:paraId="000000AB">
      <w:pPr>
        <w:numPr>
          <w:ilvl w:val="1"/>
          <w:numId w:val="1"/>
        </w:numPr>
        <w:spacing w:after="0" w:before="0" w:line="480" w:lineRule="auto"/>
        <w:ind w:left="719.9999999999999" w:hanging="359.99999999999994"/>
        <w:rPr/>
      </w:pPr>
      <w:r w:rsidDel="00000000" w:rsidR="00000000" w:rsidRPr="00000000">
        <w:rPr>
          <w:rtl w:val="0"/>
        </w:rPr>
        <w:t xml:space="preserve">Recommend things for the improvement of this study, based on your experience in conducting it.</w:t>
      </w:r>
    </w:p>
    <w:p w:rsidR="00000000" w:rsidDel="00000000" w:rsidP="00000000" w:rsidRDefault="00000000" w:rsidRPr="00000000" w14:paraId="000000AC">
      <w:pPr>
        <w:spacing w:after="0" w:before="0" w:line="240" w:lineRule="auto"/>
        <w:ind w:left="0" w:firstLine="0"/>
        <w:jc w:val="both"/>
        <w:rPr>
          <w:b w:val="1"/>
          <w:bCs w:val="1"/>
        </w:rPr>
      </w:pPr>
      <w:r w:rsidDel="00000000" w:rsidR="00000000" w:rsidRPr="00000000">
        <w:rPr>
          <w:rtl w:val="0"/>
        </w:rPr>
      </w:r>
    </w:p>
    <w:p w:rsidR="00000000" w:rsidDel="00000000" w:rsidP="00000000" w:rsidRDefault="00000000" w:rsidRPr="00000000" w14:paraId="000000AD">
      <w:pPr>
        <w:spacing w:after="0" w:before="0" w:line="240" w:lineRule="auto"/>
        <w:ind w:left="0" w:firstLine="0"/>
        <w:jc w:val="both"/>
        <w:rPr>
          <w:b w:val="1"/>
          <w:bCs w:val="1"/>
        </w:rPr>
      </w:pPr>
      <w:r w:rsidDel="00000000" w:rsidR="00000000" w:rsidRPr="00000000">
        <w:rPr>
          <w:b w:val="1"/>
          <w:bCs w:val="1"/>
          <w:rtl w:val="0"/>
        </w:rPr>
        <w:t xml:space="preserve">VI. References</w:t>
      </w:r>
    </w:p>
    <w:p w:rsidR="00000000" w:rsidDel="00000000" w:rsidP="00000000" w:rsidRDefault="00000000" w:rsidRPr="00000000" w14:paraId="000000AE">
      <w:pPr>
        <w:spacing w:after="0" w:before="0" w:line="240" w:lineRule="auto"/>
        <w:ind w:left="1440" w:hanging="720"/>
        <w:jc w:val="both"/>
        <w:rPr>
          <w:b w:val="1"/>
          <w:bCs w:val="1"/>
        </w:rPr>
      </w:pPr>
      <w:r w:rsidDel="00000000" w:rsidR="00000000" w:rsidRPr="00000000">
        <w:rPr>
          <w:rtl w:val="0"/>
        </w:rPr>
      </w:r>
    </w:p>
    <w:p w:rsidR="00000000" w:rsidDel="00000000" w:rsidP="00000000" w:rsidRDefault="00000000" w:rsidRPr="00000000" w14:paraId="000000AF">
      <w:pPr>
        <w:spacing w:after="0" w:before="0" w:line="240" w:lineRule="auto"/>
        <w:ind w:left="1440" w:hanging="720"/>
        <w:jc w:val="both"/>
        <w:rPr/>
      </w:pPr>
      <w:r w:rsidDel="00000000" w:rsidR="00000000" w:rsidRPr="00000000">
        <w:rPr>
          <w:rtl w:val="0"/>
        </w:rPr>
        <w:t xml:space="preserve">Battocchio, J., Dell’Anna, S., Montibeller, A., &amp; Boato, G. (2025). Advance fake video detection via vision transformers. In IH&amp;MMSEC ’25: Proceedings of the 2025 ACM Workshop on Information Hiding and Multimedia Security (pp. 1–11). https://doi.org/10.1145/3733102.3733129</w:t>
      </w:r>
    </w:p>
    <w:p w:rsidR="00000000" w:rsidDel="00000000" w:rsidP="00000000" w:rsidRDefault="00000000" w:rsidRPr="00000000" w14:paraId="000000B0">
      <w:pPr>
        <w:spacing w:after="0" w:before="0" w:line="240" w:lineRule="auto"/>
        <w:ind w:left="1440" w:hanging="720"/>
        <w:jc w:val="both"/>
        <w:rPr/>
      </w:pPr>
      <w:r w:rsidDel="00000000" w:rsidR="00000000" w:rsidRPr="00000000">
        <w:rPr>
          <w:rtl w:val="0"/>
        </w:rPr>
      </w:r>
    </w:p>
    <w:p w:rsidR="00000000" w:rsidDel="00000000" w:rsidP="00000000" w:rsidRDefault="00000000" w:rsidRPr="00000000" w14:paraId="000000B1">
      <w:pPr>
        <w:spacing w:after="0" w:before="0" w:line="240" w:lineRule="auto"/>
        <w:ind w:left="1440" w:hanging="720"/>
        <w:jc w:val="both"/>
        <w:rPr/>
      </w:pPr>
      <w:r w:rsidDel="00000000" w:rsidR="00000000" w:rsidRPr="00000000">
        <w:rPr>
          <w:rtl w:val="0"/>
        </w:rPr>
        <w:t xml:space="preserve">Chen, H., Hong, Y., Huang, Z., Xu, Z., Gu, Z., Li, Y., Lan, J., Zhu, H., Zhang, J., Wang, W., &amp; Li, H. (2024). DeMamba: AI-generated video detection on million-scale GenVideo benchmark. arXiv. https://doi.org/10.48550/arXiv.2405.19707</w:t>
      </w:r>
    </w:p>
    <w:p w:rsidR="00000000" w:rsidDel="00000000" w:rsidP="00000000" w:rsidRDefault="00000000" w:rsidRPr="00000000" w14:paraId="000000B2">
      <w:pPr>
        <w:spacing w:after="0" w:before="0" w:line="240" w:lineRule="auto"/>
        <w:ind w:left="1440" w:hanging="720"/>
        <w:jc w:val="both"/>
        <w:rPr/>
      </w:pPr>
      <w:r w:rsidDel="00000000" w:rsidR="00000000" w:rsidRPr="00000000">
        <w:rPr>
          <w:rtl w:val="0"/>
        </w:rPr>
      </w:r>
    </w:p>
    <w:p w:rsidR="00000000" w:rsidDel="00000000" w:rsidP="00000000" w:rsidRDefault="00000000" w:rsidRPr="00000000" w14:paraId="000000B3">
      <w:pPr>
        <w:spacing w:after="0" w:before="0" w:line="240" w:lineRule="auto"/>
        <w:ind w:left="1440" w:hanging="720"/>
        <w:jc w:val="both"/>
        <w:rPr/>
      </w:pPr>
      <w:r w:rsidDel="00000000" w:rsidR="00000000" w:rsidRPr="00000000">
        <w:rPr>
          <w:rtl w:val="0"/>
        </w:rPr>
        <w:t xml:space="preserve">Feichtenhofer, C. (2020). X3D: Expanding architectures for efficient video recognition. In Proceedings of the IEEE/CVF Conference on Computer Vision and Pattern Recognition (pp. 203–213). https://openaccess.thecvf.com/content_CVPR_2020/html/Feichtenhofer_X3D_Expanding_Architectures_for_Efficient_Video_Recognition_CVPR_2020_paper.html</w:t>
      </w:r>
    </w:p>
    <w:p w:rsidR="00000000" w:rsidDel="00000000" w:rsidP="00000000" w:rsidRDefault="00000000" w:rsidRPr="00000000" w14:paraId="000000B4">
      <w:pPr>
        <w:spacing w:after="0" w:before="0" w:line="240" w:lineRule="auto"/>
        <w:ind w:left="1440" w:hanging="720"/>
        <w:jc w:val="both"/>
        <w:rPr/>
      </w:pPr>
      <w:r w:rsidDel="00000000" w:rsidR="00000000" w:rsidRPr="00000000">
        <w:rPr>
          <w:rtl w:val="0"/>
        </w:rPr>
      </w:r>
    </w:p>
    <w:p w:rsidR="00000000" w:rsidDel="00000000" w:rsidP="00000000" w:rsidRDefault="00000000" w:rsidRPr="00000000" w14:paraId="000000B5">
      <w:pPr>
        <w:spacing w:after="0" w:before="0" w:line="240" w:lineRule="auto"/>
        <w:ind w:left="1440" w:hanging="720"/>
        <w:jc w:val="both"/>
        <w:rPr/>
      </w:pPr>
      <w:r w:rsidDel="00000000" w:rsidR="00000000" w:rsidRPr="00000000">
        <w:rPr>
          <w:rtl w:val="0"/>
        </w:rPr>
        <w:t xml:space="preserve">Gao, Y., et al. (2025). DAVID-XR1: Detecting AI-generated videos with explainable reasoning. arXiv. https://arxiv.org/abs/2506.14827</w:t>
      </w:r>
    </w:p>
    <w:p w:rsidR="00000000" w:rsidDel="00000000" w:rsidP="00000000" w:rsidRDefault="00000000" w:rsidRPr="00000000" w14:paraId="000000B6">
      <w:pPr>
        <w:spacing w:after="0" w:before="0" w:line="240" w:lineRule="auto"/>
        <w:ind w:left="1440" w:hanging="720"/>
        <w:jc w:val="both"/>
        <w:rPr/>
      </w:pPr>
      <w:r w:rsidDel="00000000" w:rsidR="00000000" w:rsidRPr="00000000">
        <w:rPr>
          <w:rtl w:val="0"/>
        </w:rPr>
      </w:r>
    </w:p>
    <w:p w:rsidR="00000000" w:rsidDel="00000000" w:rsidP="00000000" w:rsidRDefault="00000000" w:rsidRPr="00000000" w14:paraId="000000B7">
      <w:pPr>
        <w:spacing w:after="0" w:before="0" w:line="240" w:lineRule="auto"/>
        <w:ind w:left="1440" w:hanging="720"/>
        <w:jc w:val="both"/>
        <w:rPr/>
      </w:pPr>
      <w:r w:rsidDel="00000000" w:rsidR="00000000" w:rsidRPr="00000000">
        <w:rPr>
          <w:rtl w:val="0"/>
        </w:rPr>
        <w:t xml:space="preserve">Howard, A., Sandler, M., Chen, B., Wang, W., Chen, L.-C., Tan, M., Chu, G., Vasudevan, V., Zhu, Y., Pang, R., Adam, H., &amp; Le, Q. V. (2019). Searching for MobileNetV3. In Proceedings of the IEEE/CVF International Conference on Computer Vision (pp. 1314–1324). https://doi.org/10.1109/ICCV.2019.00140</w:t>
      </w:r>
    </w:p>
    <w:p w:rsidR="00000000" w:rsidDel="00000000" w:rsidP="00000000" w:rsidRDefault="00000000" w:rsidRPr="00000000" w14:paraId="000000B8">
      <w:pPr>
        <w:spacing w:after="0" w:before="0" w:line="240" w:lineRule="auto"/>
        <w:ind w:left="1440" w:hanging="720"/>
        <w:jc w:val="both"/>
        <w:rPr/>
      </w:pPr>
      <w:r w:rsidDel="00000000" w:rsidR="00000000" w:rsidRPr="00000000">
        <w:rPr>
          <w:rtl w:val="0"/>
        </w:rPr>
      </w:r>
    </w:p>
    <w:p w:rsidR="00000000" w:rsidDel="00000000" w:rsidP="00000000" w:rsidRDefault="00000000" w:rsidRPr="00000000" w14:paraId="000000B9">
      <w:pPr>
        <w:spacing w:after="0" w:before="0" w:line="240" w:lineRule="auto"/>
        <w:ind w:left="1440" w:hanging="720"/>
        <w:jc w:val="both"/>
        <w:rPr/>
      </w:pPr>
      <w:r w:rsidDel="00000000" w:rsidR="00000000" w:rsidRPr="00000000">
        <w:rPr>
          <w:rtl w:val="0"/>
        </w:rPr>
        <w:t xml:space="preserve">Kondratyuk, D., Yuan, L., Li, Y., Zhang, L., Tan, M., Brown, M., &amp; Gong, B. (2021). MoViNets: Mobile video networks for efficient video recognition. In Proceedings of the IEEE/CVF Conference on Computer Vision and Pattern Recognition (pp. 16020–16030). https://openaccess.thecvf.com/content/CVPR2021/html/Kondratyuk_MoViNets_Mobile_Video_Networks_for_Efficient_Video_Recognition_CVPR_2021_paper.html</w:t>
      </w:r>
    </w:p>
    <w:p w:rsidR="00000000" w:rsidDel="00000000" w:rsidP="00000000" w:rsidRDefault="00000000" w:rsidRPr="00000000" w14:paraId="000000BA">
      <w:pPr>
        <w:spacing w:after="0" w:before="0" w:line="240" w:lineRule="auto"/>
        <w:ind w:left="1440" w:hanging="720"/>
        <w:jc w:val="both"/>
        <w:rPr/>
      </w:pPr>
      <w:r w:rsidDel="00000000" w:rsidR="00000000" w:rsidRPr="00000000">
        <w:rPr>
          <w:rtl w:val="0"/>
        </w:rPr>
      </w:r>
    </w:p>
    <w:p w:rsidR="00000000" w:rsidDel="00000000" w:rsidP="00000000" w:rsidRDefault="00000000" w:rsidRPr="00000000" w14:paraId="000000BB">
      <w:pPr>
        <w:spacing w:after="0" w:before="0" w:line="240" w:lineRule="auto"/>
        <w:ind w:left="1440" w:hanging="720"/>
        <w:jc w:val="both"/>
        <w:rPr/>
      </w:pPr>
      <w:r w:rsidDel="00000000" w:rsidR="00000000" w:rsidRPr="00000000">
        <w:rPr>
          <w:rtl w:val="0"/>
        </w:rPr>
        <w:t xml:space="preserve">Kopuklu, O., Kose, N., Gunduz, A., &amp; Rigoll, G. (2019). Resource efficient 3D convolutional neural networks. In Proceedings of the IEEE/CVF International Conference on Computer Vision Workshops. https://openaccess.thecvf.com/content_ICCVW_2019/html/NeurArch/Kopuklu_Resource_Efficient_3D_Convolutional_Neural_Networks_ICCVW_2019_paper.html</w:t>
      </w:r>
    </w:p>
    <w:p w:rsidR="00000000" w:rsidDel="00000000" w:rsidP="00000000" w:rsidRDefault="00000000" w:rsidRPr="00000000" w14:paraId="000000BC">
      <w:pPr>
        <w:spacing w:after="0" w:before="0" w:line="240" w:lineRule="auto"/>
        <w:ind w:left="1440" w:hanging="720"/>
        <w:jc w:val="both"/>
        <w:rPr/>
      </w:pPr>
      <w:r w:rsidDel="00000000" w:rsidR="00000000" w:rsidRPr="00000000">
        <w:rPr>
          <w:rtl w:val="0"/>
        </w:rPr>
      </w:r>
    </w:p>
    <w:p w:rsidR="00000000" w:rsidDel="00000000" w:rsidP="00000000" w:rsidRDefault="00000000" w:rsidRPr="00000000" w14:paraId="000000BD">
      <w:pPr>
        <w:spacing w:after="0" w:before="0" w:line="240" w:lineRule="auto"/>
        <w:ind w:left="1440" w:hanging="720"/>
        <w:jc w:val="both"/>
        <w:rPr/>
      </w:pPr>
      <w:r w:rsidDel="00000000" w:rsidR="00000000" w:rsidRPr="00000000">
        <w:rPr>
          <w:rtl w:val="0"/>
        </w:rPr>
        <w:t xml:space="preserve">Lanzino, R., Fontana, F., Diko, A., Marini, M. R., &amp; Cinque, L. (2024). Faster than lies: Real-time deepfake detection using binary neural networks. arXiv. https://doi.org/10.48550/arXiv.2406.04932</w:t>
      </w:r>
    </w:p>
    <w:p w:rsidR="00000000" w:rsidDel="00000000" w:rsidP="00000000" w:rsidRDefault="00000000" w:rsidRPr="00000000" w14:paraId="000000BE">
      <w:pPr>
        <w:spacing w:after="0" w:before="0" w:line="240" w:lineRule="auto"/>
        <w:ind w:left="1440" w:hanging="720"/>
        <w:jc w:val="both"/>
        <w:rPr/>
      </w:pPr>
      <w:r w:rsidDel="00000000" w:rsidR="00000000" w:rsidRPr="00000000">
        <w:rPr>
          <w:rtl w:val="0"/>
        </w:rPr>
      </w:r>
    </w:p>
    <w:p w:rsidR="00000000" w:rsidDel="00000000" w:rsidP="00000000" w:rsidRDefault="00000000" w:rsidRPr="00000000" w14:paraId="000000BF">
      <w:pPr>
        <w:spacing w:after="0" w:before="0" w:line="240" w:lineRule="auto"/>
        <w:ind w:left="1440" w:hanging="720"/>
        <w:jc w:val="both"/>
        <w:rPr/>
      </w:pPr>
      <w:r w:rsidDel="00000000" w:rsidR="00000000" w:rsidRPr="00000000">
        <w:rPr>
          <w:rtl w:val="0"/>
        </w:rPr>
        <w:t xml:space="preserve">Lin, J., Gan, C., &amp; Han, S. (2019). TSM: Temporal shift module for efficient video understanding. In Proceedings of the IEEE/CVF International Conference on Computer Vision (pp. 7083–7093). https://doi.org/10.1109/ICCV.2019.00718</w:t>
      </w:r>
    </w:p>
    <w:p w:rsidR="00000000" w:rsidDel="00000000" w:rsidP="00000000" w:rsidRDefault="00000000" w:rsidRPr="00000000" w14:paraId="000000C0">
      <w:pPr>
        <w:spacing w:after="0" w:before="0" w:line="240" w:lineRule="auto"/>
        <w:ind w:left="1440" w:hanging="720"/>
        <w:jc w:val="both"/>
        <w:rPr/>
      </w:pPr>
      <w:r w:rsidDel="00000000" w:rsidR="00000000" w:rsidRPr="00000000">
        <w:rPr>
          <w:rtl w:val="0"/>
        </w:rPr>
      </w:r>
    </w:p>
    <w:p w:rsidR="00000000" w:rsidDel="00000000" w:rsidP="00000000" w:rsidRDefault="00000000" w:rsidRPr="00000000" w14:paraId="000000C1">
      <w:pPr>
        <w:spacing w:after="0" w:before="0" w:line="240" w:lineRule="auto"/>
        <w:ind w:left="1440" w:hanging="720"/>
        <w:jc w:val="both"/>
        <w:rPr/>
      </w:pPr>
      <w:r w:rsidDel="00000000" w:rsidR="00000000" w:rsidRPr="00000000">
        <w:rPr>
          <w:rtl w:val="0"/>
        </w:rPr>
        <w:t xml:space="preserve">Liu, Q., Shi, P., Tsai, Y.-Y., Mao, C., &amp; Yang, J. (2024). Turns out I’m not real: Towards robust detection of AI-generated videos. arXiv. https://doi.org/10.48550/arXiv.2406.09601</w:t>
      </w:r>
    </w:p>
    <w:p w:rsidR="00000000" w:rsidDel="00000000" w:rsidP="00000000" w:rsidRDefault="00000000" w:rsidRPr="00000000" w14:paraId="000000C2">
      <w:pPr>
        <w:spacing w:after="0" w:before="0" w:line="240" w:lineRule="auto"/>
        <w:ind w:left="1440" w:hanging="720"/>
        <w:jc w:val="both"/>
        <w:rPr/>
      </w:pPr>
      <w:r w:rsidDel="00000000" w:rsidR="00000000" w:rsidRPr="00000000">
        <w:rPr>
          <w:rtl w:val="0"/>
        </w:rPr>
      </w:r>
    </w:p>
    <w:p w:rsidR="00000000" w:rsidDel="00000000" w:rsidP="00000000" w:rsidRDefault="00000000" w:rsidRPr="00000000" w14:paraId="000000C3">
      <w:pPr>
        <w:spacing w:after="0" w:before="0" w:line="240" w:lineRule="auto"/>
        <w:ind w:left="1440" w:hanging="720"/>
        <w:jc w:val="both"/>
        <w:rPr/>
      </w:pPr>
      <w:r w:rsidDel="00000000" w:rsidR="00000000" w:rsidRPr="00000000">
        <w:rPr>
          <w:rtl w:val="0"/>
        </w:rPr>
        <w:t xml:space="preserve">Lundberg, S. M., &amp; Lee, S.-I. (2017). A unified approach to interpreting model predictions. In Advances in Neural Information Processing Systems, 30. https://proceedings.neurips.cc/paper/2017/hash/8a20a8621978632d76c43dfd28b67767-Abstract.html</w:t>
      </w:r>
    </w:p>
    <w:p w:rsidR="00000000" w:rsidDel="00000000" w:rsidP="00000000" w:rsidRDefault="00000000" w:rsidRPr="00000000" w14:paraId="000000C4">
      <w:pPr>
        <w:spacing w:after="0" w:before="0" w:line="240" w:lineRule="auto"/>
        <w:ind w:left="1440" w:hanging="720"/>
        <w:jc w:val="both"/>
        <w:rPr/>
      </w:pPr>
      <w:r w:rsidDel="00000000" w:rsidR="00000000" w:rsidRPr="00000000">
        <w:rPr>
          <w:rtl w:val="0"/>
        </w:rPr>
      </w:r>
    </w:p>
    <w:p w:rsidR="00000000" w:rsidDel="00000000" w:rsidP="00000000" w:rsidRDefault="00000000" w:rsidRPr="00000000" w14:paraId="000000C5">
      <w:pPr>
        <w:spacing w:after="0" w:before="0" w:line="240" w:lineRule="auto"/>
        <w:ind w:left="1440" w:hanging="720"/>
        <w:jc w:val="both"/>
        <w:rPr/>
      </w:pPr>
      <w:r w:rsidDel="00000000" w:rsidR="00000000" w:rsidRPr="00000000">
        <w:rPr>
          <w:rtl w:val="0"/>
        </w:rPr>
        <w:t xml:space="preserve">Ma, L., Xu, Y., Shi, P., Li, X., Liu, Q., &amp; Wang, S. (2024). Detecting AI-generated video via frame consistency. arXiv. https://doi.org/10.48550/arXiv.2402.02085</w:t>
      </w:r>
    </w:p>
    <w:p w:rsidR="00000000" w:rsidDel="00000000" w:rsidP="00000000" w:rsidRDefault="00000000" w:rsidRPr="00000000" w14:paraId="000000C6">
      <w:pPr>
        <w:spacing w:after="0" w:before="0" w:line="240" w:lineRule="auto"/>
        <w:ind w:left="1440" w:hanging="720"/>
        <w:jc w:val="both"/>
        <w:rPr/>
      </w:pPr>
      <w:r w:rsidDel="00000000" w:rsidR="00000000" w:rsidRPr="00000000">
        <w:rPr>
          <w:rtl w:val="0"/>
        </w:rPr>
      </w:r>
    </w:p>
    <w:p w:rsidR="00000000" w:rsidDel="00000000" w:rsidP="00000000" w:rsidRDefault="00000000" w:rsidRPr="00000000" w14:paraId="000000C7">
      <w:pPr>
        <w:spacing w:after="0" w:before="0" w:line="240" w:lineRule="auto"/>
        <w:ind w:left="1440" w:hanging="720"/>
        <w:jc w:val="both"/>
        <w:rPr/>
      </w:pPr>
      <w:r w:rsidDel="00000000" w:rsidR="00000000" w:rsidRPr="00000000">
        <w:rPr>
          <w:rtl w:val="0"/>
        </w:rPr>
        <w:t xml:space="preserve">Qian, H., Xia, L., Ge, R., Fan, Y., Wang, Q., &amp; Jing, Z. (2025). From black boxes to glass boxes: Explainable AI for trustworthy deepfake forensics. Cryptography, 9(4), 61. https://doi.org/10.3390/cryptography9040061</w:t>
      </w:r>
    </w:p>
    <w:p w:rsidR="00000000" w:rsidDel="00000000" w:rsidP="00000000" w:rsidRDefault="00000000" w:rsidRPr="00000000" w14:paraId="000000C8">
      <w:pPr>
        <w:spacing w:after="0" w:before="0" w:line="240" w:lineRule="auto"/>
        <w:ind w:left="1440" w:hanging="720"/>
        <w:jc w:val="both"/>
        <w:rPr/>
      </w:pPr>
      <w:r w:rsidDel="00000000" w:rsidR="00000000" w:rsidRPr="00000000">
        <w:rPr>
          <w:rtl w:val="0"/>
        </w:rPr>
      </w:r>
    </w:p>
    <w:p w:rsidR="00000000" w:rsidDel="00000000" w:rsidP="00000000" w:rsidRDefault="00000000" w:rsidRPr="00000000" w14:paraId="000000C9">
      <w:pPr>
        <w:spacing w:after="0" w:before="0" w:line="240" w:lineRule="auto"/>
        <w:ind w:left="1440" w:hanging="720"/>
        <w:jc w:val="both"/>
        <w:rPr/>
      </w:pPr>
      <w:r w:rsidDel="00000000" w:rsidR="00000000" w:rsidRPr="00000000">
        <w:rPr>
          <w:rtl w:val="0"/>
        </w:rPr>
        <w:t xml:space="preserve">Raza, A., Basit, A., Amin, A., Arfeen, Z. A., Masud, M. I., Fayyaz, U., &amp; Jumani, T. A. (2026). A comprehensive review of deepfake detection techniques: From traditional machine learning to advanced deep learning architectures. AI, 7(2), 68. https://doi.org/10.3390/ai7020068</w:t>
      </w:r>
    </w:p>
    <w:p w:rsidR="00000000" w:rsidDel="00000000" w:rsidP="00000000" w:rsidRDefault="00000000" w:rsidRPr="00000000" w14:paraId="000000CA">
      <w:pPr>
        <w:spacing w:after="0" w:before="0" w:line="240" w:lineRule="auto"/>
        <w:ind w:left="1440" w:hanging="720"/>
        <w:jc w:val="both"/>
        <w:rPr/>
      </w:pPr>
      <w:r w:rsidDel="00000000" w:rsidR="00000000" w:rsidRPr="00000000">
        <w:rPr>
          <w:rtl w:val="0"/>
        </w:rPr>
      </w:r>
    </w:p>
    <w:p w:rsidR="00000000" w:rsidDel="00000000" w:rsidP="00000000" w:rsidRDefault="00000000" w:rsidRPr="00000000" w14:paraId="000000CB">
      <w:pPr>
        <w:spacing w:after="0" w:before="0" w:line="240" w:lineRule="auto"/>
        <w:ind w:left="1440" w:hanging="720"/>
        <w:jc w:val="both"/>
        <w:rPr/>
      </w:pPr>
      <w:r w:rsidDel="00000000" w:rsidR="00000000" w:rsidRPr="00000000">
        <w:rPr>
          <w:rtl w:val="0"/>
        </w:rPr>
        <w:t xml:space="preserve">Ribeiro, M. T., Singh, S., &amp; Guestrin, C. (2016). “Why should I trust you?” Explaining the predictions of any classifier. In Proceedings of the 22nd ACM SIGKDD International Conference on Knowledge Discovery and Data Mining (pp. 1135–1144). https://doi.org/10.1145/2939672.2939778</w:t>
      </w:r>
    </w:p>
    <w:p w:rsidR="00000000" w:rsidDel="00000000" w:rsidP="00000000" w:rsidRDefault="00000000" w:rsidRPr="00000000" w14:paraId="000000CC">
      <w:pPr>
        <w:spacing w:after="0" w:before="0" w:line="240" w:lineRule="auto"/>
        <w:ind w:left="1440" w:hanging="720"/>
        <w:jc w:val="both"/>
        <w:rPr/>
      </w:pPr>
      <w:r w:rsidDel="00000000" w:rsidR="00000000" w:rsidRPr="00000000">
        <w:rPr>
          <w:rtl w:val="0"/>
        </w:rPr>
      </w:r>
    </w:p>
    <w:p w:rsidR="00000000" w:rsidDel="00000000" w:rsidP="00000000" w:rsidRDefault="00000000" w:rsidRPr="00000000" w14:paraId="000000CD">
      <w:pPr>
        <w:spacing w:after="0" w:before="0" w:line="240" w:lineRule="auto"/>
        <w:ind w:left="1440" w:hanging="720"/>
        <w:jc w:val="both"/>
        <w:rPr/>
      </w:pPr>
      <w:r w:rsidDel="00000000" w:rsidR="00000000" w:rsidRPr="00000000">
        <w:rPr>
          <w:rtl w:val="0"/>
        </w:rPr>
        <w:t xml:space="preserve">Selvaraju, R. R., Cogswell, M., Das, A., Vedantam, R., Parikh, D., &amp; Batra, D. (2017). Grad-CAM: Visual explanations from deep networks via gradient-based localization. In Proceedings of the IEEE International Conference on Computer Vision (pp. 618–626). https://doi.org/10.1109/ICCV.2017.74</w:t>
      </w:r>
    </w:p>
    <w:p w:rsidR="00000000" w:rsidDel="00000000" w:rsidP="00000000" w:rsidRDefault="00000000" w:rsidRPr="00000000" w14:paraId="000000CE">
      <w:pPr>
        <w:spacing w:after="0" w:before="0" w:line="240" w:lineRule="auto"/>
        <w:ind w:left="1440" w:hanging="720"/>
        <w:jc w:val="both"/>
        <w:rPr/>
      </w:pPr>
      <w:r w:rsidDel="00000000" w:rsidR="00000000" w:rsidRPr="00000000">
        <w:rPr>
          <w:rtl w:val="0"/>
        </w:rPr>
      </w:r>
    </w:p>
    <w:p w:rsidR="00000000" w:rsidDel="00000000" w:rsidP="00000000" w:rsidRDefault="00000000" w:rsidRPr="00000000" w14:paraId="000000CF">
      <w:pPr>
        <w:spacing w:after="0" w:before="0" w:line="240" w:lineRule="auto"/>
        <w:ind w:left="1440" w:hanging="720"/>
        <w:jc w:val="both"/>
        <w:rPr/>
      </w:pPr>
      <w:r w:rsidDel="00000000" w:rsidR="00000000" w:rsidRPr="00000000">
        <w:rPr>
          <w:rtl w:val="0"/>
        </w:rPr>
        <w:t xml:space="preserve">Sundararajan, M., Taly, A., &amp; Yan, Q. (2017). Axiomatic attribution for deep networks. In Proceedings of the 34th International Conference on Machine Learning (pp. 3319–3328). https://proceedings.mlr.press/v70/sundararajan17a.html</w:t>
      </w:r>
    </w:p>
    <w:p w:rsidR="00000000" w:rsidDel="00000000" w:rsidP="00000000" w:rsidRDefault="00000000" w:rsidRPr="00000000" w14:paraId="000000D0">
      <w:pPr>
        <w:spacing w:after="0" w:before="0" w:line="240" w:lineRule="auto"/>
        <w:ind w:left="1440" w:hanging="720"/>
        <w:jc w:val="both"/>
        <w:rPr/>
      </w:pPr>
      <w:r w:rsidDel="00000000" w:rsidR="00000000" w:rsidRPr="00000000">
        <w:rPr>
          <w:rtl w:val="0"/>
        </w:rPr>
      </w:r>
    </w:p>
    <w:p w:rsidR="00000000" w:rsidDel="00000000" w:rsidP="00000000" w:rsidRDefault="00000000" w:rsidRPr="00000000" w14:paraId="000000D1">
      <w:pPr>
        <w:spacing w:after="0" w:before="0" w:line="240" w:lineRule="auto"/>
        <w:ind w:left="1440" w:hanging="720"/>
        <w:jc w:val="both"/>
        <w:rPr/>
      </w:pPr>
      <w:r w:rsidDel="00000000" w:rsidR="00000000" w:rsidRPr="00000000">
        <w:rPr>
          <w:rtl w:val="0"/>
        </w:rPr>
        <w:t xml:space="preserve">Tan, M., &amp; Le, Q. V. (2019). EfficientNet: Rethinking model scaling for convolutional neural networks. In Proceedings of the 36th International Conference on Machine Learning (pp. 6105–6114). https://proceedings.mlr.press/v97/tan19a.html</w:t>
      </w:r>
    </w:p>
    <w:p w:rsidR="00000000" w:rsidDel="00000000" w:rsidP="00000000" w:rsidRDefault="00000000" w:rsidRPr="00000000" w14:paraId="000000D2">
      <w:pPr>
        <w:spacing w:after="0" w:before="0" w:line="240" w:lineRule="auto"/>
        <w:ind w:left="1440" w:hanging="720"/>
        <w:jc w:val="both"/>
        <w:rPr/>
      </w:pPr>
      <w:r w:rsidDel="00000000" w:rsidR="00000000" w:rsidRPr="00000000">
        <w:rPr>
          <w:rtl w:val="0"/>
        </w:rPr>
      </w:r>
    </w:p>
    <w:p w:rsidR="00000000" w:rsidDel="00000000" w:rsidP="00000000" w:rsidRDefault="00000000" w:rsidRPr="00000000" w14:paraId="000000D3">
      <w:pPr>
        <w:spacing w:after="0" w:before="0" w:line="240" w:lineRule="auto"/>
        <w:ind w:left="1440" w:hanging="720"/>
        <w:jc w:val="both"/>
        <w:rPr/>
      </w:pPr>
      <w:r w:rsidDel="00000000" w:rsidR="00000000" w:rsidRPr="00000000">
        <w:rPr>
          <w:rtl w:val="0"/>
        </w:rPr>
        <w:t xml:space="preserve">Zhang, S., Lian, Z., Yang, J., et al. (2025). Physics-driven spatiotemporal modeling for AI-generated video detection. arXiv. https://doi.org/10.48550/arXiv.2510.08073</w:t>
      </w:r>
    </w:p>
    <w:p w:rsidR="00000000" w:rsidDel="00000000" w:rsidP="00000000" w:rsidRDefault="00000000" w:rsidRPr="00000000" w14:paraId="000000D4">
      <w:pPr>
        <w:spacing w:after="0" w:before="0" w:line="240" w:lineRule="auto"/>
        <w:ind w:left="1440" w:hanging="720"/>
        <w:jc w:val="both"/>
        <w:rPr/>
      </w:pPr>
      <w:r w:rsidDel="00000000" w:rsidR="00000000" w:rsidRPr="00000000">
        <w:rPr>
          <w:rtl w:val="0"/>
        </w:rPr>
      </w:r>
    </w:p>
    <w:p w:rsidR="00000000" w:rsidDel="00000000" w:rsidP="00000000" w:rsidRDefault="00000000" w:rsidRPr="00000000" w14:paraId="000000D5">
      <w:pPr>
        <w:spacing w:after="0" w:before="0" w:line="240" w:lineRule="auto"/>
        <w:ind w:left="1440" w:hanging="720"/>
        <w:jc w:val="both"/>
        <w:rPr/>
      </w:pPr>
      <w:r w:rsidDel="00000000" w:rsidR="00000000" w:rsidRPr="00000000">
        <w:rPr>
          <w:rtl w:val="0"/>
        </w:rPr>
        <w:t xml:space="preserve">Zhang, X., Zhou, X., Lin, M., &amp; Sun, J. (2018). ShuffleNet V2: Practical guidelines for efficient CNN architecture design. In Proceedings of the European Conference on Computer Vision (pp. 116–131). https://doi.org/10.1007/978-3-030-01264-9_8</w:t>
      </w:r>
    </w:p>
    <w:p w:rsidR="00000000" w:rsidDel="00000000" w:rsidP="00000000" w:rsidRDefault="00000000" w:rsidRPr="00000000" w14:paraId="000000D6">
      <w:pPr>
        <w:spacing w:after="0" w:before="0" w:line="240" w:lineRule="auto"/>
        <w:ind w:left="1440" w:hanging="720"/>
        <w:jc w:val="both"/>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19.9999999999999" w:hanging="359.99999999999994"/>
      </w:pPr>
      <w:rPr>
        <w:u w:val="none"/>
      </w:rPr>
    </w:lvl>
    <w:lvl w:ilvl="1">
      <w:start w:val="1"/>
      <w:numFmt w:val="bullet"/>
      <w:lvlText w:val="○"/>
      <w:lvlJc w:val="left"/>
      <w:pPr>
        <w:ind w:left="1440" w:hanging="360"/>
      </w:pPr>
      <w:rPr>
        <w:u w:val="none"/>
      </w:rPr>
    </w:lvl>
    <w:lvl w:ilvl="2">
      <w:start w:val="1"/>
      <w:numFmt w:val="decimal"/>
      <w:lvlText w:val="%3."/>
      <w:lvlJc w:val="left"/>
      <w:pPr>
        <w:ind w:left="2160" w:hanging="18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18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