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0" w:top="0" w:left="0" w:right="0" w:header="720" w:footer="720"/>
          <w:pgNumType w:start="1"/>
        </w:sectPr>
      </w:pPr>
      <w:bookmarkStart w:colFirst="0" w:colLast="0" w:name="_jyjclsrxggcz" w:id="0"/>
      <w:bookmarkEnd w:id="0"/>
      <w:r w:rsidDel="00000000" w:rsidR="00000000" w:rsidRPr="00000000">
        <w:rPr>
          <w:rFonts w:ascii="Calibri" w:cs="Calibri" w:eastAsia="Calibri" w:hAnsi="Calibri"/>
          <w:b w:val="1"/>
          <w:bCs w:val="1"/>
          <w:i w:val="0"/>
          <w:iCs w:val="0"/>
          <w:smallCaps w:val="0"/>
          <w:strike w:val="0"/>
          <w:color w:val="000000"/>
          <w:sz w:val="72"/>
          <w:szCs w:val="72"/>
          <w:u w:val="none"/>
          <w:shd w:fill="auto" w:val="clear"/>
          <w:vertAlign w:val="baseline"/>
          <w:rtl w:val="0"/>
        </w:rPr>
        <w:t xml:space="preserve">FEB 2026 version</w:t>
      </w:r>
      <w:r w:rsidDel="00000000" w:rsidR="00000000" w:rsidRPr="00000000">
        <w:rPr>
          <w:rtl w:val="0"/>
        </w:rPr>
      </w:r>
    </w:p>
    <w:p w:rsidR="00000000" w:rsidDel="00000000" w:rsidP="00000000" w:rsidRDefault="00000000" w:rsidRPr="00000000" w14:paraId="00000002">
      <w:pPr>
        <w:ind w:left="90" w:firstLine="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ID: </w:t>
      </w:r>
    </w:p>
    <w:p w:rsidR="00000000" w:rsidDel="00000000" w:rsidP="00000000" w:rsidRDefault="00000000" w:rsidRPr="00000000" w14:paraId="00000003">
      <w:pPr>
        <w:ind w:left="90" w:firstLine="0"/>
        <w:rPr>
          <w:rFonts w:ascii="Roboto" w:cs="Roboto" w:eastAsia="Roboto" w:hAnsi="Roboto"/>
          <w:sz w:val="20"/>
          <w:szCs w:val="20"/>
        </w:rPr>
      </w:pPr>
      <w:r w:rsidDel="00000000" w:rsidR="00000000" w:rsidRPr="00000000">
        <w:rPr>
          <w:rtl w:val="0"/>
        </w:rPr>
      </w:r>
    </w:p>
    <w:tbl>
      <w:tblPr>
        <w:tblStyle w:val="Table1"/>
        <w:tblW w:w="12120.0" w:type="dxa"/>
        <w:jc w:val="left"/>
        <w:tblInd w:w="1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5190"/>
        <w:gridCol w:w="4980"/>
        <w:tblGridChange w:id="0">
          <w:tblGrid>
            <w:gridCol w:w="1950"/>
            <w:gridCol w:w="5190"/>
            <w:gridCol w:w="4980"/>
          </w:tblGrid>
        </w:tblGridChange>
      </w:tblGrid>
      <w:tr>
        <w:trPr>
          <w:cantSplit w:val="0"/>
          <w:trHeight w:val="360" w:hRule="atLeast"/>
          <w:tblHeader w:val="1"/>
        </w:trPr>
        <w:tc>
          <w:tcPr>
            <w:gridSpan w:val="3"/>
            <w:tcBorders>
              <w:top w:color="000095" w:space="0" w:sz="4" w:val="dotted"/>
              <w:left w:color="000095" w:space="0" w:sz="4" w:val="dotted"/>
              <w:bottom w:color="000095" w:space="0" w:sz="4" w:val="dotted"/>
              <w:right w:color="666666" w:space="0" w:sz="18" w:val="single"/>
            </w:tcBorders>
            <w:shd w:fill="000095" w:val="clear"/>
            <w:tcMar>
              <w:top w:w="0.0" w:type="dxa"/>
              <w:left w:w="0.0" w:type="dxa"/>
              <w:bottom w:w="0.0" w:type="dxa"/>
              <w:right w:w="0.0" w:type="dxa"/>
            </w:tcMar>
          </w:tcPr>
          <w:p w:rsidR="00000000" w:rsidDel="00000000" w:rsidP="00000000" w:rsidRDefault="00000000" w:rsidRPr="00000000" w14:paraId="00000004">
            <w:pPr>
              <w:jc w:val="center"/>
              <w:rPr>
                <w:color w:val="ffffff"/>
                <w:sz w:val="16"/>
                <w:szCs w:val="16"/>
              </w:rPr>
            </w:pPr>
            <w:r w:rsidDel="00000000" w:rsidR="00000000" w:rsidRPr="00000000">
              <w:rPr>
                <w:b w:val="1"/>
                <w:bCs w:val="1"/>
                <w:color w:val="ffffff"/>
                <w:sz w:val="36"/>
                <w:szCs w:val="36"/>
                <w:rtl w:val="0"/>
              </w:rPr>
              <w:t xml:space="preserve">Joint-Directed Immunomodulatory Low-Dose Radiation Prescription for Arthritis</w:t>
            </w:r>
            <w:r w:rsidDel="00000000" w:rsidR="00000000" w:rsidRPr="00000000">
              <w:rPr>
                <w:rtl w:val="0"/>
              </w:rPr>
            </w:r>
          </w:p>
        </w:tc>
      </w:tr>
      <w:tr>
        <w:trPr>
          <w:cantSplit w:val="0"/>
          <w:tblHeader w:val="1"/>
        </w:trPr>
        <w:tc>
          <w:tcPr>
            <w:tcBorders>
              <w:top w:color="000095" w:space="0" w:sz="4" w:val="dotted"/>
              <w:left w:color="000000" w:space="0" w:sz="4" w:val="dotted"/>
              <w:bottom w:color="666666" w:space="0" w:sz="4" w:val="dotted"/>
              <w:right w:color="666666" w:space="0" w:sz="4" w:val="dotted"/>
            </w:tcBorders>
            <w:shd w:fill="000095" w:val="clear"/>
            <w:tcMar>
              <w:top w:w="0.0" w:type="dxa"/>
              <w:left w:w="0.0" w:type="dxa"/>
              <w:bottom w:w="0.0" w:type="dxa"/>
              <w:right w:w="0.0" w:type="dxa"/>
            </w:tcMar>
          </w:tcPr>
          <w:p w:rsidR="00000000" w:rsidDel="00000000" w:rsidP="00000000" w:rsidRDefault="00000000" w:rsidRPr="00000000" w14:paraId="00000007">
            <w:pPr>
              <w:widowControl w:val="0"/>
              <w:jc w:val="center"/>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BEAM</w:t>
            </w:r>
          </w:p>
        </w:tc>
        <w:tc>
          <w:tcPr>
            <w:tcBorders>
              <w:top w:color="000095" w:space="0" w:sz="4" w:val="dotted"/>
              <w:left w:color="666666" w:space="0" w:sz="4" w:val="dotted"/>
              <w:bottom w:color="666666" w:space="0" w:sz="4" w:val="dotted"/>
              <w:right w:color="666666" w:space="0" w:sz="4" w:val="dotted"/>
            </w:tcBorders>
            <w:shd w:fill="ff671f" w:val="clear"/>
            <w:tcMar>
              <w:top w:w="0.0" w:type="dxa"/>
              <w:left w:w="0.0" w:type="dxa"/>
              <w:bottom w:w="0.0" w:type="dxa"/>
              <w:right w:w="0.0" w:type="dxa"/>
            </w:tcMar>
          </w:tcPr>
          <w:p w:rsidR="00000000" w:rsidDel="00000000" w:rsidP="00000000" w:rsidRDefault="00000000" w:rsidRPr="00000000" w14:paraId="00000008">
            <w:pPr>
              <w:widowControl w:val="0"/>
              <w:jc w:val="center"/>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PLANTAR (Field 1)</w:t>
            </w:r>
          </w:p>
        </w:tc>
        <w:tc>
          <w:tcPr>
            <w:tcBorders>
              <w:top w:color="000095" w:space="0" w:sz="4" w:val="dotted"/>
              <w:left w:color="666666" w:space="0" w:sz="4" w:val="dotted"/>
              <w:bottom w:color="666666" w:space="0" w:sz="4" w:val="dotted"/>
              <w:right w:color="666666" w:space="0" w:sz="4" w:val="dotted"/>
            </w:tcBorders>
            <w:shd w:fill="00329e" w:val="clear"/>
            <w:tcMar>
              <w:top w:w="0.0" w:type="dxa"/>
              <w:left w:w="0.0" w:type="dxa"/>
              <w:bottom w:w="0.0" w:type="dxa"/>
              <w:right w:w="0.0" w:type="dxa"/>
            </w:tcMar>
          </w:tcPr>
          <w:p w:rsidR="00000000" w:rsidDel="00000000" w:rsidP="00000000" w:rsidRDefault="00000000" w:rsidRPr="00000000" w14:paraId="00000009">
            <w:pPr>
              <w:widowControl w:val="0"/>
              <w:jc w:val="center"/>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DORSAL (Field 2)</w:t>
            </w:r>
          </w:p>
        </w:tc>
      </w:tr>
      <w:tr>
        <w:trPr>
          <w:cantSplit w:val="0"/>
          <w:trHeight w:val="390" w:hRule="atLeast"/>
          <w:tblHeader w:val="0"/>
        </w:trPr>
        <w:tc>
          <w:tcPr>
            <w:tcBorders>
              <w:top w:color="666666" w:space="0" w:sz="4" w:val="dotted"/>
              <w:left w:color="000000" w:space="0" w:sz="4" w:val="dotted"/>
              <w:bottom w:color="666666" w:space="0" w:sz="4" w:val="dotted"/>
              <w:right w:color="666666" w:space="0" w:sz="4" w:val="dotted"/>
            </w:tcBorders>
            <w:shd w:fill="000095" w:val="clear"/>
            <w:tcMar>
              <w:top w:w="0.0" w:type="dxa"/>
              <w:left w:w="0.0" w:type="dxa"/>
              <w:bottom w:w="0.0" w:type="dxa"/>
              <w:right w:w="0.0" w:type="dxa"/>
            </w:tcMar>
            <w:vAlign w:val="center"/>
          </w:tcPr>
          <w:p w:rsidR="00000000" w:rsidDel="00000000" w:rsidP="00000000" w:rsidRDefault="00000000" w:rsidRPr="00000000" w14:paraId="0000000A">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Site</w:t>
            </w:r>
          </w:p>
        </w:tc>
        <w:tc>
          <w:tcPr>
            <w:gridSpan w:val="2"/>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0B">
            <w:pPr>
              <w:widowControl w:val="0"/>
              <w:jc w:val="center"/>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FOOT</w:t>
            </w:r>
          </w:p>
        </w:tc>
      </w:tr>
      <w:tr>
        <w:trPr>
          <w:cantSplit w:val="0"/>
          <w:trHeight w:val="390" w:hRule="atLeast"/>
          <w:tblHeader w:val="0"/>
        </w:trPr>
        <w:tc>
          <w:tcPr>
            <w:tcBorders>
              <w:top w:color="666666" w:space="0" w:sz="4" w:val="dotted"/>
              <w:left w:color="000000" w:space="0" w:sz="4" w:val="dotted"/>
              <w:bottom w:color="666666" w:space="0" w:sz="4" w:val="dotted"/>
              <w:right w:color="666666" w:space="0" w:sz="4" w:val="dotted"/>
            </w:tcBorders>
            <w:shd w:fill="000095" w:val="clear"/>
            <w:tcMar>
              <w:top w:w="0.0" w:type="dxa"/>
              <w:left w:w="0.0" w:type="dxa"/>
              <w:bottom w:w="0.0" w:type="dxa"/>
              <w:right w:w="0.0" w:type="dxa"/>
            </w:tcMar>
            <w:vAlign w:val="center"/>
          </w:tcPr>
          <w:p w:rsidR="00000000" w:rsidDel="00000000" w:rsidP="00000000" w:rsidRDefault="00000000" w:rsidRPr="00000000" w14:paraId="0000000D">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Laterality</w:t>
            </w:r>
          </w:p>
        </w:tc>
        <w:tc>
          <w:tcPr>
            <w:gridSpan w:val="2"/>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0E">
            <w:pPr>
              <w:widowControl w:val="0"/>
              <w:jc w:val="center"/>
              <w:rPr>
                <w:rFonts w:ascii="Roboto" w:cs="Roboto" w:eastAsia="Roboto" w:hAnsi="Roboto"/>
                <w:b w:val="1"/>
                <w:bCs w:val="1"/>
              </w:rPr>
            </w:pPr>
            <w:r w:rsidDel="00000000" w:rsidR="00000000" w:rsidRPr="00000000">
              <w:rPr>
                <w:rtl w:val="0"/>
              </w:rPr>
            </w:r>
          </w:p>
          <w:p w:rsidR="00000000" w:rsidDel="00000000" w:rsidP="00000000" w:rsidRDefault="00000000" w:rsidRPr="00000000" w14:paraId="0000000F">
            <w:pPr>
              <w:widowControl w:val="0"/>
              <w:jc w:val="center"/>
              <w:rPr>
                <w:rFonts w:ascii="Roboto" w:cs="Roboto" w:eastAsia="Roboto" w:hAnsi="Roboto"/>
                <w:b w:val="1"/>
                <w:bCs w:val="1"/>
              </w:rPr>
            </w:pPr>
            <w:sdt>
              <w:sdtPr>
                <w:alias w:val="lat"/>
                <w:id w:val="1631637256"/>
                <w:dropDownList w:lastValue="LEFT">
                  <w:listItem w:displayText="LEFT" w:value="LEFT"/>
                  <w:listItem w:displayText="RIGHT" w:value="RIGHT"/>
                  <w:listItem w:displayText="BOTH" w:value="BOTH"/>
                  <w:listItem w:displayText="N/A" w:value="N/A"/>
                </w:dropDownList>
              </w:sdtPr>
              <w:sdtContent>
                <w:r w:rsidDel="00000000" w:rsidR="00000000" w:rsidRPr="00000000">
                  <w:rPr>
                    <w:rFonts w:ascii="Roboto" w:cs="Roboto" w:eastAsia="Roboto" w:hAnsi="Roboto"/>
                    <w:b w:val="1"/>
                    <w:bCs w:val="1"/>
                    <w:color w:val="000000"/>
                    <w:shd w:fill="e8eaed" w:val="clear"/>
                  </w:rPr>
                  <w:t xml:space="preserve">LEFT</w:t>
                </w:r>
              </w:sdtContent>
            </w:sdt>
            <w:r w:rsidDel="00000000" w:rsidR="00000000" w:rsidRPr="00000000">
              <w:rPr>
                <w:rtl w:val="0"/>
              </w:rPr>
            </w:r>
          </w:p>
        </w:tc>
      </w:tr>
      <w:tr>
        <w:trPr>
          <w:cantSplit w:val="0"/>
          <w:trHeight w:val="3360" w:hRule="atLeast"/>
          <w:tblHeader w:val="0"/>
        </w:trPr>
        <w:tc>
          <w:tcPr>
            <w:tcBorders>
              <w:top w:color="666666" w:space="0" w:sz="4" w:val="dotted"/>
              <w:left w:color="000000" w:space="0" w:sz="4" w:val="dotted"/>
              <w:bottom w:color="666666" w:space="0" w:sz="4" w:val="dotted"/>
              <w:right w:color="666666" w:space="0" w:sz="4" w:val="dotted"/>
            </w:tcBorders>
            <w:shd w:fill="000095" w:val="clear"/>
            <w:tcMar>
              <w:top w:w="0.0" w:type="dxa"/>
              <w:left w:w="0.0" w:type="dxa"/>
              <w:bottom w:w="0.0" w:type="dxa"/>
              <w:right w:w="0.0" w:type="dxa"/>
            </w:tcMar>
          </w:tcPr>
          <w:p w:rsidR="00000000" w:rsidDel="00000000" w:rsidP="00000000" w:rsidRDefault="00000000" w:rsidRPr="00000000" w14:paraId="00000011">
            <w:pPr>
              <w:widowControl w:val="0"/>
              <w:ind w:left="90" w:firstLine="0"/>
              <w:rPr>
                <w:rFonts w:ascii="Roboto" w:cs="Roboto" w:eastAsia="Roboto" w:hAnsi="Roboto"/>
                <w:b w:val="1"/>
                <w:bCs w:val="1"/>
                <w:color w:val="ffffff"/>
                <w:sz w:val="20"/>
                <w:szCs w:val="20"/>
              </w:rPr>
            </w:pPr>
            <w:r w:rsidDel="00000000" w:rsidR="00000000" w:rsidRPr="00000000">
              <w:rPr>
                <w:rtl w:val="0"/>
              </w:rPr>
            </w:r>
          </w:p>
          <w:p w:rsidR="00000000" w:rsidDel="00000000" w:rsidP="00000000" w:rsidRDefault="00000000" w:rsidRPr="00000000" w14:paraId="00000012">
            <w:pPr>
              <w:widowControl w:val="0"/>
              <w:ind w:left="90" w:firstLine="0"/>
              <w:rPr>
                <w:rFonts w:ascii="Roboto" w:cs="Roboto" w:eastAsia="Roboto" w:hAnsi="Roboto"/>
                <w:b w:val="1"/>
                <w:bCs w:val="1"/>
                <w:color w:val="ffffff"/>
                <w:sz w:val="20"/>
                <w:szCs w:val="20"/>
              </w:rPr>
            </w:pPr>
            <w:r w:rsidDel="00000000" w:rsidR="00000000" w:rsidRPr="00000000">
              <w:rPr>
                <w:rtl w:val="0"/>
              </w:rPr>
            </w:r>
          </w:p>
          <w:p w:rsidR="00000000" w:rsidDel="00000000" w:rsidP="00000000" w:rsidRDefault="00000000" w:rsidRPr="00000000" w14:paraId="00000013">
            <w:pPr>
              <w:widowControl w:val="0"/>
              <w:ind w:left="90" w:firstLine="0"/>
              <w:rPr>
                <w:rFonts w:ascii="Roboto" w:cs="Roboto" w:eastAsia="Roboto" w:hAnsi="Roboto"/>
                <w:b w:val="1"/>
                <w:bCs w:val="1"/>
                <w:color w:val="ffffff"/>
                <w:sz w:val="20"/>
                <w:szCs w:val="20"/>
              </w:rPr>
            </w:pPr>
            <w:r w:rsidDel="00000000" w:rsidR="00000000" w:rsidRPr="00000000">
              <w:rPr>
                <w:rtl w:val="0"/>
              </w:rPr>
            </w:r>
          </w:p>
          <w:p w:rsidR="00000000" w:rsidDel="00000000" w:rsidP="00000000" w:rsidRDefault="00000000" w:rsidRPr="00000000" w14:paraId="00000014">
            <w:pPr>
              <w:widowControl w:val="0"/>
              <w:ind w:left="90" w:firstLine="0"/>
              <w:rPr>
                <w:rFonts w:ascii="Roboto" w:cs="Roboto" w:eastAsia="Roboto" w:hAnsi="Roboto"/>
                <w:b w:val="1"/>
                <w:bCs w:val="1"/>
                <w:color w:val="ffffff"/>
                <w:sz w:val="20"/>
                <w:szCs w:val="20"/>
              </w:rPr>
            </w:pPr>
            <w:r w:rsidDel="00000000" w:rsidR="00000000" w:rsidRPr="00000000">
              <w:rPr>
                <w:rtl w:val="0"/>
              </w:rPr>
            </w:r>
          </w:p>
          <w:p w:rsidR="00000000" w:rsidDel="00000000" w:rsidP="00000000" w:rsidRDefault="00000000" w:rsidRPr="00000000" w14:paraId="00000015">
            <w:pPr>
              <w:widowControl w:val="0"/>
              <w:ind w:left="90" w:firstLine="0"/>
              <w:rPr>
                <w:rFonts w:ascii="Roboto" w:cs="Roboto" w:eastAsia="Roboto" w:hAnsi="Roboto"/>
                <w:b w:val="1"/>
                <w:bCs w:val="1"/>
                <w:color w:val="ffffff"/>
                <w:sz w:val="20"/>
                <w:szCs w:val="20"/>
              </w:rPr>
            </w:pPr>
            <w:r w:rsidDel="00000000" w:rsidR="00000000" w:rsidRPr="00000000">
              <w:rPr>
                <w:rtl w:val="0"/>
              </w:rPr>
            </w:r>
          </w:p>
          <w:p w:rsidR="00000000" w:rsidDel="00000000" w:rsidP="00000000" w:rsidRDefault="00000000" w:rsidRPr="00000000" w14:paraId="00000016">
            <w:pPr>
              <w:widowControl w:val="0"/>
              <w:ind w:left="90" w:firstLine="0"/>
              <w:rPr>
                <w:rFonts w:ascii="Roboto" w:cs="Roboto" w:eastAsia="Roboto" w:hAnsi="Roboto"/>
                <w:b w:val="1"/>
                <w:bCs w:val="1"/>
                <w:color w:val="ffffff"/>
                <w:sz w:val="20"/>
                <w:szCs w:val="20"/>
              </w:rPr>
            </w:pPr>
            <w:r w:rsidDel="00000000" w:rsidR="00000000" w:rsidRPr="00000000">
              <w:rPr>
                <w:rtl w:val="0"/>
              </w:rPr>
            </w:r>
          </w:p>
          <w:p w:rsidR="00000000" w:rsidDel="00000000" w:rsidP="00000000" w:rsidRDefault="00000000" w:rsidRPr="00000000" w14:paraId="00000017">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Verified Rx in Sensus EMR</w:t>
            </w:r>
          </w:p>
        </w:tc>
        <w:tc>
          <w:tcPr>
            <w:gridSpan w:val="2"/>
            <w:tcBorders>
              <w:top w:color="666666" w:space="0" w:sz="4" w:val="dotted"/>
              <w:left w:color="666666" w:space="0" w:sz="4" w:val="dotted"/>
              <w:bottom w:color="666666" w:space="0" w:sz="4" w:val="dotted"/>
            </w:tcBorders>
            <w:tcMar>
              <w:top w:w="0.0" w:type="dxa"/>
              <w:left w:w="0.0" w:type="dxa"/>
              <w:bottom w:w="0.0" w:type="dxa"/>
              <w:right w:w="0.0" w:type="dxa"/>
            </w:tcMar>
          </w:tcPr>
          <w:p w:rsidR="00000000" w:rsidDel="00000000" w:rsidP="00000000" w:rsidRDefault="00000000" w:rsidRPr="00000000" w14:paraId="00000018">
            <w:pPr>
              <w:widowControl w:val="0"/>
              <w:jc w:val="center"/>
              <w:rPr>
                <w:rFonts w:ascii="Roboto" w:cs="Roboto" w:eastAsia="Roboto" w:hAnsi="Roboto"/>
                <w:sz w:val="20"/>
                <w:szCs w:val="20"/>
              </w:rPr>
            </w:pPr>
            <w:r w:rsidDel="00000000" w:rsidR="00000000" w:rsidRPr="00000000">
              <w:rPr>
                <w:rtl w:val="0"/>
              </w:rPr>
            </w:r>
          </w:p>
        </w:tc>
      </w:tr>
      <w:tr>
        <w:trPr>
          <w:cantSplit w:val="0"/>
          <w:trHeight w:val="390" w:hRule="atLeast"/>
          <w:tblHeader w:val="0"/>
        </w:trPr>
        <w:tc>
          <w:tcPr>
            <w:tcBorders>
              <w:top w:color="666666" w:space="0" w:sz="4" w:val="dotted"/>
              <w:left w:color="000000" w:space="0" w:sz="4" w:val="dotted"/>
              <w:bottom w:color="666666" w:space="0" w:sz="4" w:val="dotted"/>
              <w:right w:color="666666" w:space="0" w:sz="4" w:val="dotted"/>
            </w:tcBorders>
            <w:shd w:fill="000095" w:val="clear"/>
            <w:tcMar>
              <w:top w:w="0.0" w:type="dxa"/>
              <w:left w:w="0.0" w:type="dxa"/>
              <w:bottom w:w="0.0" w:type="dxa"/>
              <w:right w:w="0.0" w:type="dxa"/>
            </w:tcMar>
          </w:tcPr>
          <w:p w:rsidR="00000000" w:rsidDel="00000000" w:rsidP="00000000" w:rsidRDefault="00000000" w:rsidRPr="00000000" w14:paraId="0000001A">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Cumulative dose per course</w:t>
            </w:r>
          </w:p>
        </w:tc>
        <w:tc>
          <w:tcPr>
            <w:gridSpan w:val="2"/>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tcPr>
          <w:p w:rsidR="00000000" w:rsidDel="00000000" w:rsidP="00000000" w:rsidRDefault="00000000" w:rsidRPr="00000000" w14:paraId="0000001B">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3 Gy/course (300 cGy/course) prescribed to midplane</w:t>
            </w:r>
          </w:p>
        </w:tc>
      </w:tr>
      <w:tr>
        <w:trPr>
          <w:cantSplit w:val="0"/>
          <w:trHeight w:val="390" w:hRule="atLeast"/>
          <w:tblHeader w:val="0"/>
        </w:trPr>
        <w:tc>
          <w:tcPr>
            <w:tcBorders>
              <w:top w:color="666666" w:space="0" w:sz="4" w:val="dotted"/>
              <w:left w:color="000000" w:space="0" w:sz="4" w:val="dotted"/>
              <w:bottom w:color="666666" w:space="0" w:sz="4" w:val="dotted"/>
              <w:right w:color="666666" w:space="0" w:sz="4" w:val="dotted"/>
            </w:tcBorders>
            <w:shd w:fill="000095" w:val="clear"/>
            <w:tcMar>
              <w:top w:w="0.0" w:type="dxa"/>
              <w:left w:w="0.0" w:type="dxa"/>
              <w:bottom w:w="0.0" w:type="dxa"/>
              <w:right w:w="0.0" w:type="dxa"/>
            </w:tcMar>
          </w:tcPr>
          <w:p w:rsidR="00000000" w:rsidDel="00000000" w:rsidP="00000000" w:rsidRDefault="00000000" w:rsidRPr="00000000" w14:paraId="0000001D">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Dose per FRACTION</w:t>
            </w:r>
          </w:p>
        </w:tc>
        <w:tc>
          <w:tcPr>
            <w:gridSpan w:val="2"/>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tcPr>
          <w:p w:rsidR="00000000" w:rsidDel="00000000" w:rsidP="00000000" w:rsidRDefault="00000000" w:rsidRPr="00000000" w14:paraId="0000001E">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0.50 Gy/fx | ( 50 cGy/fx) prescribed to midplane</w:t>
            </w:r>
          </w:p>
          <w:p w:rsidR="00000000" w:rsidDel="00000000" w:rsidP="00000000" w:rsidRDefault="00000000" w:rsidRPr="00000000" w14:paraId="0000001F">
            <w:pPr>
              <w:widowControl w:val="0"/>
              <w:rPr>
                <w:rFonts w:ascii="Roboto" w:cs="Roboto" w:eastAsia="Roboto" w:hAnsi="Roboto"/>
                <w:sz w:val="20"/>
                <w:szCs w:val="20"/>
              </w:rPr>
            </w:pPr>
            <w:r w:rsidDel="00000000" w:rsidR="00000000" w:rsidRPr="00000000">
              <w:rPr>
                <w:rtl w:val="0"/>
              </w:rPr>
            </w:r>
          </w:p>
        </w:tc>
      </w:tr>
      <w:tr>
        <w:trPr>
          <w:cantSplit w:val="0"/>
          <w:trHeight w:val="390" w:hRule="atLeast"/>
          <w:tblHeader w:val="0"/>
        </w:trPr>
        <w:tc>
          <w:tcPr>
            <w:tcBorders>
              <w:top w:color="666666" w:space="0" w:sz="4" w:val="dotted"/>
              <w:left w:color="000000" w:space="0" w:sz="4" w:val="dotted"/>
              <w:bottom w:color="666666" w:space="0" w:sz="4" w:val="dotted"/>
              <w:right w:color="666666" w:space="0" w:sz="4" w:val="dotted"/>
            </w:tcBorders>
            <w:shd w:fill="000095" w:val="clear"/>
            <w:tcMar>
              <w:top w:w="0.0" w:type="dxa"/>
              <w:left w:w="0.0" w:type="dxa"/>
              <w:bottom w:w="0.0" w:type="dxa"/>
              <w:right w:w="0.0" w:type="dxa"/>
            </w:tcMar>
          </w:tcPr>
          <w:p w:rsidR="00000000" w:rsidDel="00000000" w:rsidP="00000000" w:rsidRDefault="00000000" w:rsidRPr="00000000" w14:paraId="00000021">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Time (minutes)</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tcPr>
          <w:p w:rsidR="00000000" w:rsidDel="00000000" w:rsidP="00000000" w:rsidRDefault="00000000" w:rsidRPr="00000000" w14:paraId="00000022">
            <w:pPr>
              <w:widowControl w:val="0"/>
              <w:jc w:val="center"/>
              <w:rPr>
                <w:rFonts w:ascii="Roboto" w:cs="Roboto" w:eastAsia="Roboto" w:hAnsi="Roboto"/>
                <w:sz w:val="20"/>
                <w:szCs w:val="20"/>
              </w:rPr>
            </w:pPr>
            <w:r w:rsidDel="00000000" w:rsidR="00000000" w:rsidRPr="00000000">
              <w:rPr>
                <w:rtl w:val="0"/>
              </w:rPr>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tcPr>
          <w:p w:rsidR="00000000" w:rsidDel="00000000" w:rsidP="00000000" w:rsidRDefault="00000000" w:rsidRPr="00000000" w14:paraId="00000023">
            <w:pPr>
              <w:widowControl w:val="0"/>
              <w:jc w:val="center"/>
              <w:rPr>
                <w:rFonts w:ascii="Roboto" w:cs="Roboto" w:eastAsia="Roboto" w:hAnsi="Roboto"/>
                <w:sz w:val="20"/>
                <w:szCs w:val="20"/>
              </w:rPr>
            </w:pPr>
            <w:r w:rsidDel="00000000" w:rsidR="00000000" w:rsidRPr="00000000">
              <w:rPr>
                <w:rtl w:val="0"/>
              </w:rPr>
            </w:r>
          </w:p>
        </w:tc>
      </w:tr>
      <w:tr>
        <w:trPr>
          <w:cantSplit w:val="0"/>
          <w:trHeight w:val="390" w:hRule="atLeast"/>
          <w:tblHeader w:val="0"/>
        </w:trPr>
        <w:tc>
          <w:tcPr>
            <w:tcBorders>
              <w:top w:color="666666" w:space="0" w:sz="4" w:val="dotted"/>
              <w:left w:color="000000" w:space="0" w:sz="4" w:val="dotted"/>
              <w:bottom w:color="666666" w:space="0" w:sz="4" w:val="dotted"/>
              <w:right w:color="666666" w:space="0" w:sz="4" w:val="dotted"/>
            </w:tcBorders>
            <w:shd w:fill="000095" w:val="clear"/>
            <w:tcMar>
              <w:top w:w="0.0" w:type="dxa"/>
              <w:left w:w="0.0" w:type="dxa"/>
              <w:bottom w:w="0.0" w:type="dxa"/>
              <w:right w:w="0.0" w:type="dxa"/>
            </w:tcMar>
          </w:tcPr>
          <w:p w:rsidR="00000000" w:rsidDel="00000000" w:rsidP="00000000" w:rsidRDefault="00000000" w:rsidRPr="00000000" w14:paraId="00000024">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Cumulative dose per Beam</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25">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1.5 Gy per beam</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26">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1.5 Gy per beam</w:t>
            </w:r>
          </w:p>
        </w:tc>
      </w:tr>
      <w:tr>
        <w:trPr>
          <w:cantSplit w:val="0"/>
          <w:trHeight w:val="390" w:hRule="atLeast"/>
          <w:tblHeader w:val="0"/>
        </w:trPr>
        <w:tc>
          <w:tcPr>
            <w:tcBorders>
              <w:top w:color="666666" w:space="0" w:sz="4" w:val="dotted"/>
              <w:left w:color="000000" w:space="0" w:sz="4" w:val="dotted"/>
              <w:bottom w:color="666666" w:space="0" w:sz="4" w:val="dotted"/>
              <w:right w:color="666666" w:space="0" w:sz="4" w:val="dotted"/>
            </w:tcBorders>
            <w:shd w:fill="000095" w:val="clear"/>
            <w:tcMar>
              <w:top w:w="0.0" w:type="dxa"/>
              <w:left w:w="0.0" w:type="dxa"/>
              <w:bottom w:w="0.0" w:type="dxa"/>
              <w:right w:w="0.0" w:type="dxa"/>
            </w:tcMar>
          </w:tcPr>
          <w:p w:rsidR="00000000" w:rsidDel="00000000" w:rsidP="00000000" w:rsidRDefault="00000000" w:rsidRPr="00000000" w14:paraId="00000027">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Beam Waiting</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tcPr>
          <w:p w:rsidR="00000000" w:rsidDel="00000000" w:rsidP="00000000" w:rsidRDefault="00000000" w:rsidRPr="00000000" w14:paraId="00000028">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50%</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tcPr>
          <w:p w:rsidR="00000000" w:rsidDel="00000000" w:rsidP="00000000" w:rsidRDefault="00000000" w:rsidRPr="00000000" w14:paraId="00000029">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50%</w:t>
            </w:r>
          </w:p>
        </w:tc>
      </w:tr>
      <w:tr>
        <w:trPr>
          <w:cantSplit w:val="0"/>
          <w:trHeight w:val="390" w:hRule="atLeast"/>
          <w:tblHeader w:val="0"/>
        </w:trPr>
        <w:tc>
          <w:tcPr>
            <w:tcBorders>
              <w:top w:color="666666" w:space="0" w:sz="4" w:val="dotted"/>
              <w:left w:color="000000" w:space="0" w:sz="4" w:val="dotted"/>
              <w:bottom w:color="666666" w:space="0" w:sz="4" w:val="dotted"/>
              <w:right w:color="666666" w:space="0" w:sz="4" w:val="dotted"/>
            </w:tcBorders>
            <w:shd w:fill="000095" w:val="clear"/>
            <w:tcMar>
              <w:top w:w="0.0" w:type="dxa"/>
              <w:left w:w="0.0" w:type="dxa"/>
              <w:bottom w:w="0.0" w:type="dxa"/>
              <w:right w:w="0.0" w:type="dxa"/>
            </w:tcMar>
            <w:vAlign w:val="center"/>
          </w:tcPr>
          <w:p w:rsidR="00000000" w:rsidDel="00000000" w:rsidP="00000000" w:rsidRDefault="00000000" w:rsidRPr="00000000" w14:paraId="0000002A">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Dose per fraction per beam</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2B">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0.25 Gy per fraction per beam</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2C">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0.25 Gy per fraction per beam</w:t>
            </w:r>
          </w:p>
        </w:tc>
      </w:tr>
      <w:tr>
        <w:trPr>
          <w:cantSplit w:val="0"/>
          <w:trHeight w:val="390" w:hRule="atLeast"/>
          <w:tblHeader w:val="0"/>
        </w:trPr>
        <w:tc>
          <w:tcPr>
            <w:tcBorders>
              <w:top w:color="666666" w:space="0" w:sz="4" w:val="dotted"/>
              <w:left w:color="000000" w:space="0" w:sz="4" w:val="dotted"/>
              <w:bottom w:color="666666" w:space="0" w:sz="4" w:val="dotted"/>
              <w:right w:color="666666" w:space="0" w:sz="4" w:val="dotted"/>
            </w:tcBorders>
            <w:shd w:fill="000095" w:val="clear"/>
            <w:tcMar>
              <w:top w:w="0.0" w:type="dxa"/>
              <w:left w:w="0.0" w:type="dxa"/>
              <w:bottom w:w="0.0" w:type="dxa"/>
              <w:right w:w="0.0" w:type="dxa"/>
            </w:tcMar>
            <w:vAlign w:val="center"/>
          </w:tcPr>
          <w:p w:rsidR="00000000" w:rsidDel="00000000" w:rsidP="00000000" w:rsidRDefault="00000000" w:rsidRPr="00000000" w14:paraId="0000002D">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Total Fraction no.</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2E">
            <w:pPr>
              <w:widowControl w:val="0"/>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6 fractions</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2F">
            <w:pPr>
              <w:widowControl w:val="0"/>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6 fractions</w:t>
            </w:r>
          </w:p>
        </w:tc>
      </w:tr>
      <w:tr>
        <w:trPr>
          <w:cantSplit w:val="0"/>
          <w:trHeight w:val="390" w:hRule="atLeast"/>
          <w:tblHeader w:val="0"/>
        </w:trPr>
        <w:tc>
          <w:tcPr>
            <w:tcBorders>
              <w:top w:color="666666" w:space="0" w:sz="4" w:val="dotted"/>
              <w:left w:color="000000" w:space="0" w:sz="4" w:val="dotted"/>
              <w:bottom w:color="666666" w:space="0" w:sz="4" w:val="dotted"/>
              <w:right w:color="666666" w:space="0" w:sz="4" w:val="dotted"/>
            </w:tcBorders>
            <w:shd w:fill="000095" w:val="clear"/>
            <w:tcMar>
              <w:top w:w="0.0" w:type="dxa"/>
              <w:left w:w="0.0" w:type="dxa"/>
              <w:bottom w:w="0.0" w:type="dxa"/>
              <w:right w:w="0.0" w:type="dxa"/>
            </w:tcMar>
            <w:vAlign w:val="center"/>
          </w:tcPr>
          <w:p w:rsidR="00000000" w:rsidDel="00000000" w:rsidP="00000000" w:rsidRDefault="00000000" w:rsidRPr="00000000" w14:paraId="00000030">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SSD w/in applicator</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31">
            <w:pPr>
              <w:widowControl w:val="0"/>
              <w:jc w:val="center"/>
              <w:rPr>
                <w:rFonts w:ascii="Roboto" w:cs="Roboto" w:eastAsia="Roboto" w:hAnsi="Roboto"/>
                <w:sz w:val="20"/>
                <w:szCs w:val="20"/>
              </w:rPr>
            </w:pPr>
            <w:sdt>
              <w:sdtPr>
                <w:alias w:val="Configuration 3"/>
                <w:id w:val="-342412327"/>
                <w:dropDownList w:lastValue="10 cm applicator - 25 cm SSD">
                  <w:listItem w:displayText="10 cm applicator - 25 cm SSD" w:value="10 cm applicator - 25 cm SSD"/>
                  <w:listItem w:displayText="8 x 18 cm - 30 cm SSD" w:value="8 x 18 cm - 30 cm SSD"/>
                </w:dropDownList>
              </w:sdtPr>
              <w:sdtContent>
                <w:r w:rsidDel="00000000" w:rsidR="00000000" w:rsidRPr="00000000">
                  <w:rPr>
                    <w:rFonts w:ascii="Roboto" w:cs="Roboto" w:eastAsia="Roboto" w:hAnsi="Roboto"/>
                    <w:color w:val="000000"/>
                    <w:sz w:val="20"/>
                    <w:szCs w:val="20"/>
                    <w:shd w:fill="e8eaed" w:val="clear"/>
                  </w:rPr>
                  <w:t xml:space="preserve">10 cm applicator - 25 cm SSD</w:t>
                </w:r>
              </w:sdtContent>
            </w:sdt>
            <w:r w:rsidDel="00000000" w:rsidR="00000000" w:rsidRPr="00000000">
              <w:rPr>
                <w:rtl w:val="0"/>
              </w:rPr>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32">
            <w:pPr>
              <w:widowControl w:val="0"/>
              <w:jc w:val="center"/>
              <w:rPr>
                <w:rFonts w:ascii="Roboto" w:cs="Roboto" w:eastAsia="Roboto" w:hAnsi="Roboto"/>
                <w:sz w:val="20"/>
                <w:szCs w:val="20"/>
              </w:rPr>
            </w:pPr>
            <w:sdt>
              <w:sdtPr>
                <w:alias w:val="Configuration 3"/>
                <w:id w:val="-960868559"/>
                <w:dropDownList w:lastValue="10 cm applicator - 25 cm SSD">
                  <w:listItem w:displayText="10 cm applicator - 25 cm SSD" w:value="10 cm applicator - 25 cm SSD"/>
                  <w:listItem w:displayText="8 x 18 cm - 30 cm SSD" w:value="8 x 18 cm - 30 cm SSD"/>
                </w:dropDownList>
              </w:sdtPr>
              <w:sdtContent>
                <w:r w:rsidDel="00000000" w:rsidR="00000000" w:rsidRPr="00000000">
                  <w:rPr>
                    <w:rFonts w:ascii="Roboto" w:cs="Roboto" w:eastAsia="Roboto" w:hAnsi="Roboto"/>
                    <w:color w:val="000000"/>
                    <w:sz w:val="20"/>
                    <w:szCs w:val="20"/>
                    <w:shd w:fill="e8eaed" w:val="clear"/>
                  </w:rPr>
                  <w:t xml:space="preserve">10 cm applicator - 25 cm SSD</w:t>
                </w:r>
              </w:sdtContent>
            </w:sdt>
            <w:r w:rsidDel="00000000" w:rsidR="00000000" w:rsidRPr="00000000">
              <w:rPr>
                <w:rtl w:val="0"/>
              </w:rPr>
            </w:r>
          </w:p>
        </w:tc>
      </w:tr>
      <w:tr>
        <w:trPr>
          <w:cantSplit w:val="0"/>
          <w:trHeight w:val="390" w:hRule="atLeast"/>
          <w:tblHeader w:val="0"/>
        </w:trPr>
        <w:tc>
          <w:tcPr>
            <w:tcBorders>
              <w:top w:color="666666" w:space="0" w:sz="4" w:val="dotted"/>
              <w:left w:color="000000" w:space="0" w:sz="4" w:val="dotted"/>
              <w:bottom w:color="666666" w:space="0" w:sz="4" w:val="dotted"/>
              <w:right w:color="666666" w:space="0" w:sz="4" w:val="dotted"/>
            </w:tcBorders>
            <w:shd w:fill="000095" w:val="clear"/>
            <w:tcMar>
              <w:top w:w="0.0" w:type="dxa"/>
              <w:left w:w="0.0" w:type="dxa"/>
              <w:bottom w:w="0.0" w:type="dxa"/>
              <w:right w:w="0.0" w:type="dxa"/>
            </w:tcMar>
            <w:vAlign w:val="center"/>
          </w:tcPr>
          <w:p w:rsidR="00000000" w:rsidDel="00000000" w:rsidP="00000000" w:rsidRDefault="00000000" w:rsidRPr="00000000" w14:paraId="00000033">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SSD lid</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34">
            <w:pPr>
              <w:widowControl w:val="0"/>
              <w:jc w:val="center"/>
              <w:rPr>
                <w:rFonts w:ascii="Roboto" w:cs="Roboto" w:eastAsia="Roboto" w:hAnsi="Roboto"/>
                <w:sz w:val="20"/>
                <w:szCs w:val="20"/>
              </w:rPr>
            </w:pPr>
            <w:sdt>
              <w:sdtPr>
                <w:alias w:val="Configuration 4"/>
                <w:id w:val="188792607"/>
                <w:dropDownList w:lastValue="Lead - 1 cm SSD">
                  <w:listItem w:displayText="Plexiglass - 0 cm SSD" w:value="Plexiglass - 0 cm SSD"/>
                  <w:listItem w:displayText="Lead - 1 cm SSD" w:value="Lead - 1 cm SSD"/>
                </w:dropDownList>
              </w:sdtPr>
              <w:sdtContent>
                <w:r w:rsidDel="00000000" w:rsidR="00000000" w:rsidRPr="00000000">
                  <w:rPr>
                    <w:rFonts w:ascii="Roboto" w:cs="Roboto" w:eastAsia="Roboto" w:hAnsi="Roboto"/>
                    <w:color w:val="000000"/>
                    <w:sz w:val="20"/>
                    <w:szCs w:val="20"/>
                    <w:shd w:fill="e8eaed" w:val="clear"/>
                  </w:rPr>
                  <w:t xml:space="preserve">Lead - 1 cm SSD</w:t>
                </w:r>
              </w:sdtContent>
            </w:sdt>
            <w:r w:rsidDel="00000000" w:rsidR="00000000" w:rsidRPr="00000000">
              <w:rPr>
                <w:rtl w:val="0"/>
              </w:rPr>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35">
            <w:pPr>
              <w:widowControl w:val="0"/>
              <w:jc w:val="center"/>
              <w:rPr>
                <w:rFonts w:ascii="Roboto" w:cs="Roboto" w:eastAsia="Roboto" w:hAnsi="Roboto"/>
                <w:sz w:val="20"/>
                <w:szCs w:val="20"/>
              </w:rPr>
            </w:pPr>
            <w:sdt>
              <w:sdtPr>
                <w:alias w:val="Configuration 4"/>
                <w:id w:val="-1730894316"/>
                <w:dropDownList w:lastValue="Lead - 1 cm SSD">
                  <w:listItem w:displayText="Plexiglass - 0 cm SSD" w:value="Plexiglass - 0 cm SSD"/>
                  <w:listItem w:displayText="Lead - 1 cm SSD" w:value="Lead - 1 cm SSD"/>
                </w:dropDownList>
              </w:sdtPr>
              <w:sdtContent>
                <w:r w:rsidDel="00000000" w:rsidR="00000000" w:rsidRPr="00000000">
                  <w:rPr>
                    <w:rFonts w:ascii="Roboto" w:cs="Roboto" w:eastAsia="Roboto" w:hAnsi="Roboto"/>
                    <w:color w:val="000000"/>
                    <w:sz w:val="20"/>
                    <w:szCs w:val="20"/>
                    <w:shd w:fill="e8eaed" w:val="clear"/>
                  </w:rPr>
                  <w:t xml:space="preserve">Lead - 1 cm SSD</w:t>
                </w:r>
              </w:sdtContent>
            </w:sdt>
            <w:r w:rsidDel="00000000" w:rsidR="00000000" w:rsidRPr="00000000">
              <w:rPr>
                <w:rtl w:val="0"/>
              </w:rPr>
            </w:r>
          </w:p>
        </w:tc>
      </w:tr>
      <w:tr>
        <w:trPr>
          <w:cantSplit w:val="0"/>
          <w:trHeight w:val="165" w:hRule="atLeast"/>
          <w:tblHeader w:val="0"/>
        </w:trPr>
        <w:tc>
          <w:tcPr>
            <w:tcBorders>
              <w:top w:color="666666" w:space="0" w:sz="4" w:val="dotted"/>
              <w:left w:color="000000" w:space="0" w:sz="4" w:val="dotted"/>
              <w:bottom w:color="666666" w:space="0" w:sz="4" w:val="dotted"/>
              <w:right w:color="666666" w:space="0" w:sz="4" w:val="dotted"/>
            </w:tcBorders>
            <w:shd w:fill="000095" w:val="clear"/>
            <w:tcMar>
              <w:top w:w="0.0" w:type="dxa"/>
              <w:left w:w="0.0" w:type="dxa"/>
              <w:bottom w:w="0.0" w:type="dxa"/>
              <w:right w:w="0.0" w:type="dxa"/>
            </w:tcMar>
            <w:vAlign w:val="center"/>
          </w:tcPr>
          <w:p w:rsidR="00000000" w:rsidDel="00000000" w:rsidP="00000000" w:rsidRDefault="00000000" w:rsidRPr="00000000" w14:paraId="00000036">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SSD (cm) within box</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37">
            <w:pPr>
              <w:widowControl w:val="0"/>
              <w:jc w:val="center"/>
              <w:rPr>
                <w:rFonts w:ascii="Roboto" w:cs="Roboto" w:eastAsia="Roboto" w:hAnsi="Roboto"/>
                <w:sz w:val="20"/>
                <w:szCs w:val="20"/>
              </w:rPr>
            </w:pPr>
            <w:r w:rsidDel="00000000" w:rsidR="00000000" w:rsidRPr="00000000">
              <w:rPr>
                <w:rtl w:val="0"/>
              </w:rPr>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38">
            <w:pPr>
              <w:widowControl w:val="0"/>
              <w:jc w:val="center"/>
              <w:rPr>
                <w:rFonts w:ascii="Roboto" w:cs="Roboto" w:eastAsia="Roboto" w:hAnsi="Roboto"/>
                <w:sz w:val="20"/>
                <w:szCs w:val="20"/>
              </w:rPr>
            </w:pPr>
            <w:r w:rsidDel="00000000" w:rsidR="00000000" w:rsidRPr="00000000">
              <w:rPr>
                <w:rtl w:val="0"/>
              </w:rPr>
            </w:r>
          </w:p>
        </w:tc>
      </w:tr>
      <w:tr>
        <w:trPr>
          <w:cantSplit w:val="0"/>
          <w:trHeight w:val="1140.078125" w:hRule="atLeast"/>
          <w:tblHeader w:val="0"/>
        </w:trPr>
        <w:tc>
          <w:tcPr>
            <w:tcBorders>
              <w:top w:color="666666" w:space="0" w:sz="4" w:val="dotted"/>
              <w:left w:color="000000" w:space="0" w:sz="4" w:val="dotted"/>
              <w:bottom w:color="666666" w:space="0" w:sz="4" w:val="dotted"/>
              <w:right w:color="666666" w:space="0" w:sz="4" w:val="dotted"/>
            </w:tcBorders>
            <w:shd w:fill="000095" w:val="clear"/>
            <w:tcMar>
              <w:top w:w="0.0" w:type="dxa"/>
              <w:left w:w="0.0" w:type="dxa"/>
              <w:bottom w:w="0.0" w:type="dxa"/>
              <w:right w:w="0.0" w:type="dxa"/>
            </w:tcMar>
            <w:vAlign w:val="center"/>
          </w:tcPr>
          <w:p w:rsidR="00000000" w:rsidDel="00000000" w:rsidP="00000000" w:rsidRDefault="00000000" w:rsidRPr="00000000" w14:paraId="00000039">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Caliper Measurement</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3A">
            <w:pPr>
              <w:widowControl w:val="0"/>
              <w:jc w:val="center"/>
              <w:rPr>
                <w:rFonts w:ascii="Roboto" w:cs="Roboto" w:eastAsia="Roboto" w:hAnsi="Roboto"/>
                <w:sz w:val="20"/>
                <w:szCs w:val="20"/>
              </w:rPr>
            </w:pPr>
            <w:r w:rsidDel="00000000" w:rsidR="00000000" w:rsidRPr="00000000">
              <w:rPr>
                <w:rtl w:val="0"/>
              </w:rPr>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3B">
            <w:pPr>
              <w:widowControl w:val="0"/>
              <w:jc w:val="center"/>
              <w:rPr>
                <w:rFonts w:ascii="Roboto" w:cs="Roboto" w:eastAsia="Roboto" w:hAnsi="Roboto"/>
                <w:sz w:val="20"/>
                <w:szCs w:val="20"/>
              </w:rPr>
            </w:pPr>
            <w:r w:rsidDel="00000000" w:rsidR="00000000" w:rsidRPr="00000000">
              <w:rPr>
                <w:rtl w:val="0"/>
              </w:rPr>
            </w:r>
          </w:p>
        </w:tc>
      </w:tr>
      <w:tr>
        <w:trPr>
          <w:cantSplit w:val="0"/>
          <w:trHeight w:val="285" w:hRule="atLeast"/>
          <w:tblHeader w:val="0"/>
        </w:trPr>
        <w:tc>
          <w:tcPr>
            <w:tcBorders>
              <w:top w:color="666666" w:space="0" w:sz="4" w:val="dotted"/>
              <w:left w:color="000000" w:space="0" w:sz="4" w:val="dotted"/>
              <w:bottom w:color="666666" w:space="0" w:sz="4" w:val="dotted"/>
              <w:right w:color="666666" w:space="0" w:sz="4" w:val="dotted"/>
            </w:tcBorders>
            <w:shd w:fill="000095" w:val="clear"/>
            <w:tcMar>
              <w:top w:w="0.0" w:type="dxa"/>
              <w:left w:w="0.0" w:type="dxa"/>
              <w:bottom w:w="0.0" w:type="dxa"/>
              <w:right w:w="0.0" w:type="dxa"/>
            </w:tcMar>
            <w:vAlign w:val="center"/>
          </w:tcPr>
          <w:p w:rsidR="00000000" w:rsidDel="00000000" w:rsidP="00000000" w:rsidRDefault="00000000" w:rsidRPr="00000000" w14:paraId="0000003C">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Total SSD (cm)</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3D">
            <w:pPr>
              <w:widowControl w:val="0"/>
              <w:jc w:val="cente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3E">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_cm (box) +  _cm (lid) + _ cm (applicator) =_ cm</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3F">
            <w:pPr>
              <w:widowControl w:val="0"/>
              <w:jc w:val="cente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40">
            <w:pPr>
              <w:widowControl w:val="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_cm (box) +  _cm (lid) + _ cm (applicator) =_ cm</w:t>
            </w:r>
          </w:p>
        </w:tc>
      </w:tr>
      <w:tr>
        <w:trPr>
          <w:cantSplit w:val="0"/>
          <w:trHeight w:val="2415" w:hRule="atLeast"/>
          <w:tblHeader w:val="0"/>
        </w:trPr>
        <w:tc>
          <w:tcPr>
            <w:tcBorders>
              <w:top w:color="666666" w:space="0" w:sz="4" w:val="dotted"/>
              <w:left w:color="000000" w:space="0" w:sz="4" w:val="dotted"/>
              <w:bottom w:color="666666" w:space="0" w:sz="4" w:val="dotted"/>
              <w:right w:color="666666" w:space="0" w:sz="4" w:val="dotted"/>
            </w:tcBorders>
            <w:shd w:fill="000095" w:val="clear"/>
            <w:tcMar>
              <w:top w:w="0.0" w:type="dxa"/>
              <w:left w:w="0.0" w:type="dxa"/>
              <w:bottom w:w="0.0" w:type="dxa"/>
              <w:right w:w="0.0" w:type="dxa"/>
            </w:tcMar>
          </w:tcPr>
          <w:p w:rsidR="00000000" w:rsidDel="00000000" w:rsidP="00000000" w:rsidRDefault="00000000" w:rsidRPr="00000000" w14:paraId="00000041">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Energy</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tcPr>
          <w:p w:rsidR="00000000" w:rsidDel="00000000" w:rsidP="00000000" w:rsidRDefault="00000000" w:rsidRPr="00000000" w14:paraId="00000042">
            <w:pPr>
              <w:jc w:val="center"/>
              <w:rPr>
                <w:rFonts w:ascii="Roboto" w:cs="Roboto" w:eastAsia="Roboto" w:hAnsi="Roboto"/>
                <w:sz w:val="20"/>
                <w:szCs w:val="20"/>
              </w:rPr>
            </w:pPr>
            <w:sdt>
              <w:sdtPr>
                <w:alias w:val="Energy"/>
                <w:id w:val="-1369174306"/>
                <w:dropDownList w:lastValue="100 kV">
                  <w:listItem w:displayText="50 kV" w:value="50 kV"/>
                  <w:listItem w:displayText="70 kV" w:value="70 kV"/>
                  <w:listItem w:displayText="100 kV" w:value="100 kV"/>
                </w:dropDownList>
              </w:sdtPr>
              <w:sdtContent>
                <w:r w:rsidDel="00000000" w:rsidR="00000000" w:rsidRPr="00000000">
                  <w:rPr>
                    <w:rFonts w:ascii="Roboto" w:cs="Roboto" w:eastAsia="Roboto" w:hAnsi="Roboto"/>
                    <w:sz w:val="20"/>
                    <w:szCs w:val="20"/>
                    <w:shd w:fill="auto" w:val="clear"/>
                  </w:rPr>
                  <w:t xml:space="preserve">100 kV</w:t>
                </w:r>
              </w:sdtContent>
            </w:sdt>
            <w:r w:rsidDel="00000000" w:rsidR="00000000" w:rsidRPr="00000000">
              <w:rPr>
                <w:rtl w:val="0"/>
              </w:rPr>
            </w:r>
          </w:p>
          <w:p w:rsidR="00000000" w:rsidDel="00000000" w:rsidP="00000000" w:rsidRDefault="00000000" w:rsidRPr="00000000" w14:paraId="00000043">
            <w:pPr>
              <w:jc w:val="center"/>
              <w:rPr>
                <w:rFonts w:ascii="Roboto" w:cs="Roboto" w:eastAsia="Roboto" w:hAnsi="Roboto"/>
                <w:sz w:val="20"/>
                <w:szCs w:val="20"/>
              </w:rPr>
            </w:pPr>
            <w:r w:rsidDel="00000000" w:rsidR="00000000" w:rsidRPr="00000000">
              <w:rPr>
                <w:rFonts w:ascii="Roboto" w:cs="Roboto" w:eastAsia="Roboto" w:hAnsi="Roboto"/>
                <w:sz w:val="20"/>
                <w:szCs w:val="20"/>
              </w:rPr>
              <w:drawing>
                <wp:inline distB="114300" distT="114300" distL="114300" distR="114300">
                  <wp:extent cx="1533525" cy="1384300"/>
                  <wp:effectExtent b="0" l="0" r="0" t="0"/>
                  <wp:docPr id="3" name="image2.png"/>
                  <a:graphic>
                    <a:graphicData uri="http://schemas.openxmlformats.org/drawingml/2006/picture">
                      <pic:pic>
                        <pic:nvPicPr>
                          <pic:cNvPr id="0" name="image2.png"/>
                          <pic:cNvPicPr preferRelativeResize="0"/>
                        </pic:nvPicPr>
                        <pic:blipFill>
                          <a:blip r:embed="rId6"/>
                          <a:srcRect b="1702" l="27428" r="24022" t="48709"/>
                          <a:stretch>
                            <a:fillRect/>
                          </a:stretch>
                        </pic:blipFill>
                        <pic:spPr>
                          <a:xfrm>
                            <a:off x="0" y="0"/>
                            <a:ext cx="1533525" cy="1384300"/>
                          </a:xfrm>
                          <a:prstGeom prst="rect"/>
                          <a:ln/>
                        </pic:spPr>
                      </pic:pic>
                    </a:graphicData>
                  </a:graphic>
                </wp:inline>
              </w:drawing>
            </w:r>
            <w:r w:rsidDel="00000000" w:rsidR="00000000" w:rsidRPr="00000000">
              <w:rPr>
                <w:rtl w:val="0"/>
              </w:rPr>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tcPr>
          <w:p w:rsidR="00000000" w:rsidDel="00000000" w:rsidP="00000000" w:rsidRDefault="00000000" w:rsidRPr="00000000" w14:paraId="00000044">
            <w:pPr>
              <w:jc w:val="center"/>
              <w:rPr>
                <w:rFonts w:ascii="Roboto" w:cs="Roboto" w:eastAsia="Roboto" w:hAnsi="Roboto"/>
                <w:sz w:val="20"/>
                <w:szCs w:val="20"/>
                <w:shd w:fill="ff9900" w:val="clear"/>
              </w:rPr>
            </w:pPr>
            <w:sdt>
              <w:sdtPr>
                <w:alias w:val="Energy"/>
                <w:id w:val="-678389407"/>
                <w:dropDownList w:lastValue="100 kV">
                  <w:listItem w:displayText="50 kV" w:value="50 kV"/>
                  <w:listItem w:displayText="70 kV" w:value="70 kV"/>
                  <w:listItem w:displayText="100 kV" w:value="100 kV"/>
                </w:dropDownList>
              </w:sdtPr>
              <w:sdtContent>
                <w:r w:rsidDel="00000000" w:rsidR="00000000" w:rsidRPr="00000000">
                  <w:rPr>
                    <w:rFonts w:ascii="Roboto" w:cs="Roboto" w:eastAsia="Roboto" w:hAnsi="Roboto"/>
                    <w:sz w:val="20"/>
                    <w:szCs w:val="20"/>
                    <w:shd w:fill="auto" w:val="clear"/>
                  </w:rPr>
                  <w:t xml:space="preserve">100 kV</w:t>
                </w:r>
              </w:sdtContent>
            </w:sdt>
            <w:r w:rsidDel="00000000" w:rsidR="00000000" w:rsidRPr="00000000">
              <w:rPr>
                <w:rtl w:val="0"/>
              </w:rPr>
            </w:r>
          </w:p>
          <w:p w:rsidR="00000000" w:rsidDel="00000000" w:rsidP="00000000" w:rsidRDefault="00000000" w:rsidRPr="00000000" w14:paraId="00000045">
            <w:pPr>
              <w:jc w:val="center"/>
              <w:rPr>
                <w:rFonts w:ascii="Roboto" w:cs="Roboto" w:eastAsia="Roboto" w:hAnsi="Roboto"/>
                <w:sz w:val="20"/>
                <w:szCs w:val="20"/>
              </w:rPr>
            </w:pPr>
            <w:r w:rsidDel="00000000" w:rsidR="00000000" w:rsidRPr="00000000">
              <w:rPr>
                <w:rFonts w:ascii="Roboto" w:cs="Roboto" w:eastAsia="Roboto" w:hAnsi="Roboto"/>
                <w:sz w:val="20"/>
                <w:szCs w:val="20"/>
              </w:rPr>
              <w:drawing>
                <wp:inline distB="114300" distT="114300" distL="114300" distR="114300">
                  <wp:extent cx="1533525" cy="1371600"/>
                  <wp:effectExtent b="0" l="0" r="0" t="0"/>
                  <wp:docPr id="5" name="image2.png"/>
                  <a:graphic>
                    <a:graphicData uri="http://schemas.openxmlformats.org/drawingml/2006/picture">
                      <pic:pic>
                        <pic:nvPicPr>
                          <pic:cNvPr id="0" name="image2.png"/>
                          <pic:cNvPicPr preferRelativeResize="0"/>
                        </pic:nvPicPr>
                        <pic:blipFill>
                          <a:blip r:embed="rId6"/>
                          <a:srcRect b="0" l="25399" r="25399" t="50411"/>
                          <a:stretch>
                            <a:fillRect/>
                          </a:stretch>
                        </pic:blipFill>
                        <pic:spPr>
                          <a:xfrm>
                            <a:off x="0" y="0"/>
                            <a:ext cx="1533525" cy="1371600"/>
                          </a:xfrm>
                          <a:prstGeom prst="rect"/>
                          <a:ln/>
                        </pic:spPr>
                      </pic:pic>
                    </a:graphicData>
                  </a:graphic>
                </wp:inline>
              </w:drawing>
            </w:r>
            <w:r w:rsidDel="00000000" w:rsidR="00000000" w:rsidRPr="00000000">
              <w:rPr>
                <w:rtl w:val="0"/>
              </w:rPr>
            </w:r>
          </w:p>
        </w:tc>
      </w:tr>
      <w:tr>
        <w:trPr>
          <w:cantSplit w:val="0"/>
          <w:trHeight w:val="210" w:hRule="atLeast"/>
          <w:tblHeader w:val="0"/>
        </w:trPr>
        <w:tc>
          <w:tcPr>
            <w:tcBorders>
              <w:top w:color="666666" w:space="0" w:sz="4" w:val="dotted"/>
              <w:left w:color="000000" w:space="0" w:sz="4" w:val="dotted"/>
              <w:bottom w:color="666666" w:space="0" w:sz="4" w:val="dotted"/>
              <w:right w:color="666666" w:space="0" w:sz="4" w:val="dotted"/>
            </w:tcBorders>
            <w:shd w:fill="000095" w:val="clear"/>
            <w:tcMar>
              <w:top w:w="0.0" w:type="dxa"/>
              <w:left w:w="0.0" w:type="dxa"/>
              <w:bottom w:w="0.0" w:type="dxa"/>
              <w:right w:w="0.0" w:type="dxa"/>
            </w:tcMar>
          </w:tcPr>
          <w:p w:rsidR="00000000" w:rsidDel="00000000" w:rsidP="00000000" w:rsidRDefault="00000000" w:rsidRPr="00000000" w14:paraId="00000046">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Extended SSD </w:t>
            </w:r>
          </w:p>
          <w:p w:rsidR="00000000" w:rsidDel="00000000" w:rsidP="00000000" w:rsidRDefault="00000000" w:rsidRPr="00000000" w14:paraId="00000047">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Reference Data</w:t>
            </w:r>
          </w:p>
        </w:tc>
        <w:tc>
          <w:tcPr>
            <w:gridSpan w:val="2"/>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tcPr>
          <w:p w:rsidR="00000000" w:rsidDel="00000000" w:rsidP="00000000" w:rsidRDefault="00000000" w:rsidRPr="00000000" w14:paraId="00000048">
            <w:pPr>
              <w:jc w:val="center"/>
              <w:rPr>
                <w:rFonts w:ascii="Arial" w:cs="Arial" w:eastAsia="Arial" w:hAnsi="Arial"/>
                <w:b w:val="1"/>
                <w:bCs w:val="1"/>
                <w:sz w:val="18"/>
                <w:szCs w:val="18"/>
                <w:u w:val="single"/>
              </w:rPr>
            </w:pPr>
            <w:r w:rsidDel="00000000" w:rsidR="00000000" w:rsidRPr="00000000">
              <w:rPr>
                <w:rFonts w:ascii="Arial" w:cs="Arial" w:eastAsia="Arial" w:hAnsi="Arial"/>
                <w:b w:val="1"/>
                <w:bCs w:val="1"/>
                <w:sz w:val="18"/>
                <w:szCs w:val="18"/>
                <w:u w:val="single"/>
              </w:rPr>
              <mc:AlternateContent>
                <mc:Choice Requires="wpg">
                  <w:drawing>
                    <wp:inline distB="114300" distT="114300" distL="114300" distR="114300">
                      <wp:extent cx="6200775" cy="964172"/>
                      <wp:effectExtent b="0" l="0" r="0" t="0"/>
                      <wp:docPr id="2" name=""/>
                      <a:graphic>
                        <a:graphicData uri="http://schemas.microsoft.com/office/word/2010/wordprocessingGroup">
                          <wpg:wgp>
                            <wpg:cNvGrpSpPr/>
                            <wpg:grpSpPr>
                              <a:xfrm>
                                <a:off x="103225" y="143700"/>
                                <a:ext cx="6200775" cy="964172"/>
                                <a:chOff x="103225" y="143700"/>
                                <a:chExt cx="6695475" cy="1054275"/>
                              </a:xfrm>
                            </wpg:grpSpPr>
                            <pic:pic>
                              <pic:nvPicPr>
                                <pic:cNvPr id="3" name="Shape 3"/>
                                <pic:cNvPicPr preferRelativeResize="0"/>
                              </pic:nvPicPr>
                              <pic:blipFill rotWithShape="1">
                                <a:blip r:embed="rId7">
                                  <a:alphaModFix/>
                                </a:blip>
                                <a:srcRect b="0" l="0" r="2315" t="0"/>
                                <a:stretch/>
                              </pic:blipFill>
                              <pic:spPr>
                                <a:xfrm>
                                  <a:off x="122275" y="162775"/>
                                  <a:ext cx="3261550" cy="1016125"/>
                                </a:xfrm>
                                <a:prstGeom prst="rect">
                                  <a:avLst/>
                                </a:prstGeom>
                                <a:noFill/>
                                <a:ln cap="flat" cmpd="sng" w="19050">
                                  <a:solidFill>
                                    <a:srgbClr val="0033A0"/>
                                  </a:solidFill>
                                  <a:prstDash val="solid"/>
                                  <a:round/>
                                  <a:headEnd len="sm" w="sm" type="none"/>
                                  <a:tailEnd len="sm" w="sm" type="none"/>
                                </a:ln>
                              </pic:spPr>
                            </pic:pic>
                            <pic:pic>
                              <pic:nvPicPr>
                                <pic:cNvPr id="4" name="Shape 4"/>
                                <pic:cNvPicPr preferRelativeResize="0"/>
                              </pic:nvPicPr>
                              <pic:blipFill rotWithShape="1">
                                <a:blip r:embed="rId8">
                                  <a:alphaModFix/>
                                </a:blip>
                                <a:srcRect b="0" l="0" r="2038" t="0"/>
                                <a:stretch/>
                              </pic:blipFill>
                              <pic:spPr>
                                <a:xfrm>
                                  <a:off x="3440925" y="162775"/>
                                  <a:ext cx="3338700" cy="1016125"/>
                                </a:xfrm>
                                <a:prstGeom prst="rect">
                                  <a:avLst/>
                                </a:prstGeom>
                                <a:noFill/>
                                <a:ln cap="flat" cmpd="sng" w="19050">
                                  <a:solidFill>
                                    <a:srgbClr val="0033A0"/>
                                  </a:solidFill>
                                  <a:prstDash val="solid"/>
                                  <a:round/>
                                  <a:headEnd len="sm" w="sm" type="none"/>
                                  <a:tailEnd len="sm" w="sm" type="none"/>
                                </a:ln>
                              </pic:spPr>
                            </pic:pic>
                          </wpg:wgp>
                        </a:graphicData>
                      </a:graphic>
                    </wp:inline>
                  </w:drawing>
                </mc:Choice>
                <mc:Fallback>
                  <w:drawing>
                    <wp:inline distB="114300" distT="114300" distL="114300" distR="114300">
                      <wp:extent cx="6200775" cy="964172"/>
                      <wp:effectExtent b="0" l="0" r="0" t="0"/>
                      <wp:docPr id="2"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6200775" cy="964172"/>
                              </a:xfrm>
                              <a:prstGeom prst="rect"/>
                              <a:ln/>
                            </pic:spPr>
                          </pic:pic>
                        </a:graphicData>
                      </a:graphic>
                    </wp:inline>
                  </w:drawing>
                </mc:Fallback>
              </mc:AlternateContent>
            </w:r>
            <w:r w:rsidDel="00000000" w:rsidR="00000000" w:rsidRPr="00000000">
              <w:rPr>
                <w:rtl w:val="0"/>
              </w:rPr>
            </w:r>
          </w:p>
        </w:tc>
      </w:tr>
      <w:tr>
        <w:trPr>
          <w:cantSplit w:val="0"/>
          <w:trHeight w:val="210" w:hRule="atLeast"/>
          <w:tblHeader w:val="0"/>
        </w:trPr>
        <w:tc>
          <w:tcPr>
            <w:tcBorders>
              <w:top w:color="666666" w:space="0" w:sz="4" w:val="dotted"/>
              <w:left w:color="000000" w:space="0" w:sz="4" w:val="dotted"/>
              <w:bottom w:color="666666" w:space="0" w:sz="4" w:val="dotted"/>
              <w:right w:color="666666" w:space="0" w:sz="4" w:val="dotted"/>
            </w:tcBorders>
            <w:shd w:fill="000095" w:val="clear"/>
            <w:tcMar>
              <w:top w:w="0.0" w:type="dxa"/>
              <w:left w:w="0.0" w:type="dxa"/>
              <w:bottom w:w="0.0" w:type="dxa"/>
              <w:right w:w="0.0" w:type="dxa"/>
            </w:tcMar>
          </w:tcPr>
          <w:p w:rsidR="00000000" w:rsidDel="00000000" w:rsidP="00000000" w:rsidRDefault="00000000" w:rsidRPr="00000000" w14:paraId="0000004A">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Corrected Dose Calculation</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4B">
            <w:pPr>
              <w:jc w:val="center"/>
              <w:rPr>
                <w:rFonts w:ascii="Roboto" w:cs="Roboto" w:eastAsia="Roboto" w:hAnsi="Roboto"/>
                <w:sz w:val="20"/>
                <w:szCs w:val="20"/>
              </w:rPr>
            </w:pPr>
            <w:r w:rsidDel="00000000" w:rsidR="00000000" w:rsidRPr="00000000">
              <w:rPr>
                <w:rtl w:val="0"/>
              </w:rPr>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4C">
            <w:pPr>
              <w:jc w:val="center"/>
              <w:rPr>
                <w:rFonts w:ascii="Roboto" w:cs="Roboto" w:eastAsia="Roboto" w:hAnsi="Roboto"/>
                <w:sz w:val="20"/>
                <w:szCs w:val="20"/>
              </w:rPr>
            </w:pPr>
            <w:r w:rsidDel="00000000" w:rsidR="00000000" w:rsidRPr="00000000">
              <w:rPr>
                <w:rtl w:val="0"/>
              </w:rPr>
            </w:r>
          </w:p>
        </w:tc>
      </w:tr>
      <w:tr>
        <w:trPr>
          <w:cantSplit w:val="0"/>
          <w:trHeight w:val="210" w:hRule="atLeast"/>
          <w:tblHeader w:val="0"/>
        </w:trPr>
        <w:tc>
          <w:tcPr>
            <w:tcBorders>
              <w:top w:color="666666" w:space="0" w:sz="4" w:val="dotted"/>
              <w:left w:color="000000" w:space="0" w:sz="4" w:val="dotted"/>
              <w:bottom w:color="666666" w:space="0" w:sz="4" w:val="dotted"/>
              <w:right w:color="666666" w:space="0" w:sz="4" w:val="dotted"/>
            </w:tcBorders>
            <w:shd w:fill="000095" w:val="clear"/>
            <w:tcMar>
              <w:top w:w="0.0" w:type="dxa"/>
              <w:left w:w="0.0" w:type="dxa"/>
              <w:bottom w:w="0.0" w:type="dxa"/>
              <w:right w:w="0.0" w:type="dxa"/>
            </w:tcMar>
          </w:tcPr>
          <w:p w:rsidR="00000000" w:rsidDel="00000000" w:rsidP="00000000" w:rsidRDefault="00000000" w:rsidRPr="00000000" w14:paraId="0000004D">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Applicator size</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tcPr>
          <w:p w:rsidR="00000000" w:rsidDel="00000000" w:rsidP="00000000" w:rsidRDefault="00000000" w:rsidRPr="00000000" w14:paraId="0000004E">
            <w:pPr>
              <w:jc w:val="center"/>
              <w:rPr>
                <w:rFonts w:ascii="Roboto" w:cs="Roboto" w:eastAsia="Roboto" w:hAnsi="Roboto"/>
                <w:sz w:val="20"/>
                <w:szCs w:val="20"/>
              </w:rPr>
            </w:pPr>
            <w:sdt>
              <w:sdtPr>
                <w:alias w:val="Applicator Size"/>
                <w:id w:val="-1204184562"/>
                <w:dropDownList w:lastValue="10.0 cm">
                  <w:listItem w:displayText="Applicator Size" w:value="Applicator Size"/>
                  <w:listItem w:displayText="1.5 cm" w:value="1.5 cm"/>
                  <w:listItem w:displayText="2.0 cm" w:value="2.0 cm"/>
                  <w:listItem w:displayText="2.5 cm" w:value="2.5 cm"/>
                  <w:listItem w:displayText="3.0 cm" w:value="3.0 cm"/>
                  <w:listItem w:displayText="4.0 cm" w:value="4.0 cm"/>
                  <w:listItem w:displayText="5.0 cm" w:value="5.0 cm"/>
                  <w:listItem w:displayText="10.0 cm" w:value="10.0 cm"/>
                  <w:listItem w:displayText="18 x 8 cm" w:value="18 x 8 cm"/>
                </w:dropDownList>
              </w:sdtPr>
              <w:sdtContent>
                <w:r w:rsidDel="00000000" w:rsidR="00000000" w:rsidRPr="00000000">
                  <w:rPr>
                    <w:rFonts w:ascii="Roboto" w:cs="Roboto" w:eastAsia="Roboto" w:hAnsi="Roboto"/>
                    <w:color w:val="000000"/>
                    <w:sz w:val="20"/>
                    <w:szCs w:val="20"/>
                    <w:shd w:fill="e8eaed" w:val="clear"/>
                  </w:rPr>
                  <w:t xml:space="preserve">10.0 cm</w:t>
                </w:r>
              </w:sdtContent>
            </w:sdt>
            <w:r w:rsidDel="00000000" w:rsidR="00000000" w:rsidRPr="00000000">
              <w:rPr>
                <w:rtl w:val="0"/>
              </w:rPr>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tcPr>
          <w:p w:rsidR="00000000" w:rsidDel="00000000" w:rsidP="00000000" w:rsidRDefault="00000000" w:rsidRPr="00000000" w14:paraId="0000004F">
            <w:pPr>
              <w:jc w:val="center"/>
              <w:rPr>
                <w:rFonts w:ascii="Roboto" w:cs="Roboto" w:eastAsia="Roboto" w:hAnsi="Roboto"/>
                <w:sz w:val="20"/>
                <w:szCs w:val="20"/>
              </w:rPr>
            </w:pPr>
            <w:sdt>
              <w:sdtPr>
                <w:alias w:val="Applicator Size"/>
                <w:id w:val="-1892441356"/>
                <w:dropDownList w:lastValue="10.0 cm">
                  <w:listItem w:displayText="Applicator Size" w:value="Applicator Size"/>
                  <w:listItem w:displayText="1.5 cm" w:value="1.5 cm"/>
                  <w:listItem w:displayText="2.0 cm" w:value="2.0 cm"/>
                  <w:listItem w:displayText="2.5 cm" w:value="2.5 cm"/>
                  <w:listItem w:displayText="3.0 cm" w:value="3.0 cm"/>
                  <w:listItem w:displayText="4.0 cm" w:value="4.0 cm"/>
                  <w:listItem w:displayText="5.0 cm" w:value="5.0 cm"/>
                  <w:listItem w:displayText="10.0 cm" w:value="10.0 cm"/>
                  <w:listItem w:displayText="18 x 8 cm" w:value="18 x 8 cm"/>
                </w:dropDownList>
              </w:sdtPr>
              <w:sdtContent>
                <w:r w:rsidDel="00000000" w:rsidR="00000000" w:rsidRPr="00000000">
                  <w:rPr>
                    <w:rFonts w:ascii="Roboto" w:cs="Roboto" w:eastAsia="Roboto" w:hAnsi="Roboto"/>
                    <w:color w:val="000000"/>
                    <w:sz w:val="20"/>
                    <w:szCs w:val="20"/>
                    <w:shd w:fill="e8eaed" w:val="clear"/>
                  </w:rPr>
                  <w:t xml:space="preserve">10.0 cm</w:t>
                </w:r>
              </w:sdtContent>
            </w:sdt>
            <w:r w:rsidDel="00000000" w:rsidR="00000000" w:rsidRPr="00000000">
              <w:rPr>
                <w:rtl w:val="0"/>
              </w:rPr>
            </w:r>
          </w:p>
        </w:tc>
      </w:tr>
      <w:tr>
        <w:trPr>
          <w:cantSplit w:val="0"/>
          <w:trHeight w:val="210" w:hRule="atLeast"/>
          <w:tblHeader w:val="0"/>
        </w:trPr>
        <w:tc>
          <w:tcPr>
            <w:tcBorders>
              <w:top w:color="666666" w:space="0" w:sz="4" w:val="dotted"/>
              <w:left w:color="000000" w:space="0" w:sz="4" w:val="dotted"/>
              <w:bottom w:color="666666" w:space="0" w:sz="4" w:val="dotted"/>
              <w:right w:color="666666" w:space="0" w:sz="4" w:val="dotted"/>
            </w:tcBorders>
            <w:shd w:fill="000095" w:val="clear"/>
            <w:tcMar>
              <w:top w:w="0.0" w:type="dxa"/>
              <w:left w:w="0.0" w:type="dxa"/>
              <w:bottom w:w="0.0" w:type="dxa"/>
              <w:right w:w="0.0" w:type="dxa"/>
            </w:tcMar>
          </w:tcPr>
          <w:p w:rsidR="00000000" w:rsidDel="00000000" w:rsidP="00000000" w:rsidRDefault="00000000" w:rsidRPr="00000000" w14:paraId="00000050">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Margin</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51">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mm around lesion</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52">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mm around lesion</w:t>
            </w:r>
          </w:p>
        </w:tc>
      </w:tr>
      <w:tr>
        <w:trPr>
          <w:cantSplit w:val="0"/>
          <w:trHeight w:val="210" w:hRule="atLeast"/>
          <w:tblHeader w:val="0"/>
        </w:trPr>
        <w:tc>
          <w:tcPr>
            <w:tcBorders>
              <w:top w:color="666666" w:space="0" w:sz="4" w:val="dotted"/>
              <w:left w:color="000000" w:space="0" w:sz="4" w:val="dotted"/>
              <w:bottom w:color="666666" w:space="0" w:sz="4" w:val="dotted"/>
              <w:right w:color="666666" w:space="0" w:sz="4" w:val="dotted"/>
            </w:tcBorders>
            <w:shd w:fill="000095" w:val="clear"/>
            <w:tcMar>
              <w:top w:w="0.0" w:type="dxa"/>
              <w:left w:w="0.0" w:type="dxa"/>
              <w:bottom w:w="0.0" w:type="dxa"/>
              <w:right w:w="0.0" w:type="dxa"/>
            </w:tcMar>
          </w:tcPr>
          <w:p w:rsidR="00000000" w:rsidDel="00000000" w:rsidP="00000000" w:rsidRDefault="00000000" w:rsidRPr="00000000" w14:paraId="00000053">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Technique</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tcPr>
          <w:p w:rsidR="00000000" w:rsidDel="00000000" w:rsidP="00000000" w:rsidRDefault="00000000" w:rsidRPr="00000000" w14:paraId="00000054">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Superficial XRT</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tcPr>
          <w:p w:rsidR="00000000" w:rsidDel="00000000" w:rsidP="00000000" w:rsidRDefault="00000000" w:rsidRPr="00000000" w14:paraId="00000055">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Superficial XRT</w:t>
            </w:r>
          </w:p>
        </w:tc>
      </w:tr>
      <w:tr>
        <w:trPr>
          <w:cantSplit w:val="0"/>
          <w:trHeight w:val="210" w:hRule="atLeast"/>
          <w:tblHeader w:val="0"/>
        </w:trPr>
        <w:tc>
          <w:tcPr>
            <w:tcBorders>
              <w:top w:color="666666" w:space="0" w:sz="4" w:val="dotted"/>
              <w:left w:color="000000" w:space="0" w:sz="4" w:val="dotted"/>
              <w:bottom w:color="666666" w:space="0" w:sz="4" w:val="dotted"/>
              <w:right w:color="666666" w:space="0" w:sz="4" w:val="dotted"/>
            </w:tcBorders>
            <w:shd w:fill="000095" w:val="clear"/>
            <w:tcMar>
              <w:top w:w="0.0" w:type="dxa"/>
              <w:left w:w="0.0" w:type="dxa"/>
              <w:bottom w:w="0.0" w:type="dxa"/>
              <w:right w:w="0.0" w:type="dxa"/>
            </w:tcMar>
            <w:vAlign w:val="center"/>
          </w:tcPr>
          <w:p w:rsidR="00000000" w:rsidDel="00000000" w:rsidP="00000000" w:rsidRDefault="00000000" w:rsidRPr="00000000" w14:paraId="00000056">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Lead Shield #1 Size</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57">
            <w:pPr>
              <w:jc w:val="center"/>
              <w:rPr>
                <w:rFonts w:ascii="Roboto" w:cs="Roboto" w:eastAsia="Roboto" w:hAnsi="Roboto"/>
                <w:sz w:val="20"/>
                <w:szCs w:val="20"/>
              </w:rPr>
            </w:pPr>
            <w:r w:rsidDel="00000000" w:rsidR="00000000" w:rsidRPr="00000000">
              <w:rPr>
                <w:rtl w:val="0"/>
              </w:rPr>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58">
            <w:pPr>
              <w:jc w:val="center"/>
              <w:rPr>
                <w:rFonts w:ascii="Roboto" w:cs="Roboto" w:eastAsia="Roboto" w:hAnsi="Roboto"/>
                <w:sz w:val="20"/>
                <w:szCs w:val="20"/>
              </w:rPr>
            </w:pPr>
            <w:r w:rsidDel="00000000" w:rsidR="00000000" w:rsidRPr="00000000">
              <w:rPr>
                <w:rtl w:val="0"/>
              </w:rPr>
            </w:r>
          </w:p>
        </w:tc>
      </w:tr>
      <w:tr>
        <w:trPr>
          <w:cantSplit w:val="0"/>
          <w:trHeight w:val="210" w:hRule="atLeast"/>
          <w:tblHeader w:val="0"/>
        </w:trPr>
        <w:tc>
          <w:tcPr>
            <w:tcBorders>
              <w:top w:color="666666" w:space="0" w:sz="4" w:val="dotted"/>
              <w:left w:color="000000" w:space="0" w:sz="4" w:val="dotted"/>
              <w:bottom w:color="666666" w:space="0" w:sz="4" w:val="dotted"/>
              <w:right w:color="666666" w:space="0" w:sz="4" w:val="dotted"/>
            </w:tcBorders>
            <w:shd w:fill="000095" w:val="clear"/>
            <w:tcMar>
              <w:top w:w="0.0" w:type="dxa"/>
              <w:left w:w="0.0" w:type="dxa"/>
              <w:bottom w:w="0.0" w:type="dxa"/>
              <w:right w:w="0.0" w:type="dxa"/>
            </w:tcMar>
            <w:vAlign w:val="center"/>
          </w:tcPr>
          <w:p w:rsidR="00000000" w:rsidDel="00000000" w:rsidP="00000000" w:rsidRDefault="00000000" w:rsidRPr="00000000" w14:paraId="00000059">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Lead Shield #2 Size</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5A">
            <w:pPr>
              <w:jc w:val="center"/>
              <w:rPr>
                <w:rFonts w:ascii="Roboto" w:cs="Roboto" w:eastAsia="Roboto" w:hAnsi="Roboto"/>
                <w:sz w:val="20"/>
                <w:szCs w:val="20"/>
              </w:rPr>
            </w:pPr>
            <w:r w:rsidDel="00000000" w:rsidR="00000000" w:rsidRPr="00000000">
              <w:rPr>
                <w:rtl w:val="0"/>
              </w:rPr>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5B">
            <w:pPr>
              <w:jc w:val="center"/>
              <w:rPr>
                <w:rFonts w:ascii="Roboto" w:cs="Roboto" w:eastAsia="Roboto" w:hAnsi="Roboto"/>
                <w:sz w:val="20"/>
                <w:szCs w:val="20"/>
              </w:rPr>
            </w:pPr>
            <w:r w:rsidDel="00000000" w:rsidR="00000000" w:rsidRPr="00000000">
              <w:rPr>
                <w:rtl w:val="0"/>
              </w:rPr>
            </w:r>
          </w:p>
        </w:tc>
      </w:tr>
      <w:tr>
        <w:trPr>
          <w:cantSplit w:val="0"/>
          <w:trHeight w:val="210" w:hRule="atLeast"/>
          <w:tblHeader w:val="0"/>
        </w:trPr>
        <w:tc>
          <w:tcPr>
            <w:tcBorders>
              <w:top w:color="666666" w:space="0" w:sz="4" w:val="dotted"/>
              <w:left w:color="000000" w:space="0" w:sz="4" w:val="dotted"/>
              <w:bottom w:color="666666" w:space="0" w:sz="4" w:val="dotted"/>
              <w:right w:color="666666" w:space="0" w:sz="4" w:val="dotted"/>
            </w:tcBorders>
            <w:shd w:fill="000095" w:val="clear"/>
            <w:tcMar>
              <w:top w:w="0.0" w:type="dxa"/>
              <w:left w:w="0.0" w:type="dxa"/>
              <w:bottom w:w="0.0" w:type="dxa"/>
              <w:right w:w="0.0" w:type="dxa"/>
            </w:tcMar>
            <w:vAlign w:val="center"/>
          </w:tcPr>
          <w:p w:rsidR="00000000" w:rsidDel="00000000" w:rsidP="00000000" w:rsidRDefault="00000000" w:rsidRPr="00000000" w14:paraId="0000005C">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Lead Shield #3 Size</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5D">
            <w:pPr>
              <w:jc w:val="center"/>
              <w:rPr>
                <w:rFonts w:ascii="Roboto" w:cs="Roboto" w:eastAsia="Roboto" w:hAnsi="Roboto"/>
                <w:sz w:val="20"/>
                <w:szCs w:val="20"/>
              </w:rPr>
            </w:pPr>
            <w:r w:rsidDel="00000000" w:rsidR="00000000" w:rsidRPr="00000000">
              <w:rPr>
                <w:rtl w:val="0"/>
              </w:rPr>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5E">
            <w:pPr>
              <w:jc w:val="center"/>
              <w:rPr>
                <w:rFonts w:ascii="Roboto" w:cs="Roboto" w:eastAsia="Roboto" w:hAnsi="Roboto"/>
                <w:sz w:val="20"/>
                <w:szCs w:val="20"/>
              </w:rPr>
            </w:pPr>
            <w:r w:rsidDel="00000000" w:rsidR="00000000" w:rsidRPr="00000000">
              <w:rPr>
                <w:rtl w:val="0"/>
              </w:rPr>
            </w:r>
          </w:p>
        </w:tc>
      </w:tr>
      <w:tr>
        <w:trPr>
          <w:cantSplit w:val="0"/>
          <w:trHeight w:val="210" w:hRule="atLeast"/>
          <w:tblHeader w:val="0"/>
        </w:trPr>
        <w:tc>
          <w:tcPr>
            <w:tcBorders>
              <w:top w:color="666666" w:space="0" w:sz="4" w:val="dotted"/>
              <w:left w:color="000000" w:space="0" w:sz="4" w:val="dotted"/>
              <w:bottom w:color="666666" w:space="0" w:sz="4" w:val="dotted"/>
              <w:right w:color="666666" w:space="0" w:sz="4" w:val="dotted"/>
            </w:tcBorders>
            <w:shd w:fill="000095" w:val="clear"/>
            <w:tcMar>
              <w:top w:w="0.0" w:type="dxa"/>
              <w:left w:w="0.0" w:type="dxa"/>
              <w:bottom w:w="0.0" w:type="dxa"/>
              <w:right w:w="0.0" w:type="dxa"/>
            </w:tcMar>
            <w:vAlign w:val="center"/>
          </w:tcPr>
          <w:p w:rsidR="00000000" w:rsidDel="00000000" w:rsidP="00000000" w:rsidRDefault="00000000" w:rsidRPr="00000000" w14:paraId="0000005F">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Thyroid Shield</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60">
            <w:pPr>
              <w:jc w:val="center"/>
              <w:rPr>
                <w:rFonts w:ascii="Roboto" w:cs="Roboto" w:eastAsia="Roboto" w:hAnsi="Roboto"/>
                <w:sz w:val="20"/>
                <w:szCs w:val="20"/>
              </w:rPr>
            </w:pPr>
            <w:sdt>
              <w:sdtPr>
                <w:alias w:val="YES/NO"/>
                <w:id w:val="-1921532239"/>
                <w:dropDownList w:lastValue="YES">
                  <w:listItem w:displayText="YES" w:value="YES"/>
                  <w:listItem w:displayText="NO" w:value="NO"/>
                </w:dropDownList>
              </w:sdtPr>
              <w:sdtContent>
                <w:r w:rsidDel="00000000" w:rsidR="00000000" w:rsidRPr="00000000">
                  <w:rPr>
                    <w:rFonts w:ascii="Roboto" w:cs="Roboto" w:eastAsia="Roboto" w:hAnsi="Roboto"/>
                    <w:sz w:val="20"/>
                    <w:szCs w:val="20"/>
                    <w:shd w:fill="auto" w:val="clear"/>
                  </w:rPr>
                  <w:t xml:space="preserve">YES</w:t>
                </w:r>
              </w:sdtContent>
            </w:sdt>
            <w:r w:rsidDel="00000000" w:rsidR="00000000" w:rsidRPr="00000000">
              <w:rPr>
                <w:rtl w:val="0"/>
              </w:rPr>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61">
            <w:pPr>
              <w:jc w:val="center"/>
              <w:rPr>
                <w:rFonts w:ascii="Roboto" w:cs="Roboto" w:eastAsia="Roboto" w:hAnsi="Roboto"/>
                <w:sz w:val="20"/>
                <w:szCs w:val="20"/>
              </w:rPr>
            </w:pPr>
            <w:sdt>
              <w:sdtPr>
                <w:alias w:val="YES/NO"/>
                <w:id w:val="-355638884"/>
                <w:dropDownList w:lastValue="YES">
                  <w:listItem w:displayText="YES" w:value="YES"/>
                  <w:listItem w:displayText="NO" w:value="NO"/>
                </w:dropDownList>
              </w:sdtPr>
              <w:sdtContent>
                <w:r w:rsidDel="00000000" w:rsidR="00000000" w:rsidRPr="00000000">
                  <w:rPr>
                    <w:rFonts w:ascii="Roboto" w:cs="Roboto" w:eastAsia="Roboto" w:hAnsi="Roboto"/>
                    <w:sz w:val="20"/>
                    <w:szCs w:val="20"/>
                    <w:shd w:fill="auto" w:val="clear"/>
                  </w:rPr>
                  <w:t xml:space="preserve">YES</w:t>
                </w:r>
              </w:sdtContent>
            </w:sdt>
            <w:r w:rsidDel="00000000" w:rsidR="00000000" w:rsidRPr="00000000">
              <w:rPr>
                <w:rtl w:val="0"/>
              </w:rPr>
            </w:r>
          </w:p>
        </w:tc>
      </w:tr>
      <w:tr>
        <w:trPr>
          <w:cantSplit w:val="0"/>
          <w:trHeight w:val="210" w:hRule="atLeast"/>
          <w:tblHeader w:val="0"/>
        </w:trPr>
        <w:tc>
          <w:tcPr>
            <w:tcBorders>
              <w:top w:color="666666" w:space="0" w:sz="4" w:val="dotted"/>
              <w:left w:color="000000" w:space="0" w:sz="4" w:val="dotted"/>
              <w:bottom w:color="666666" w:space="0" w:sz="4" w:val="dotted"/>
              <w:right w:color="666666" w:space="0" w:sz="4" w:val="dotted"/>
            </w:tcBorders>
            <w:shd w:fill="000095" w:val="clear"/>
            <w:tcMar>
              <w:top w:w="0.0" w:type="dxa"/>
              <w:left w:w="0.0" w:type="dxa"/>
              <w:bottom w:w="0.0" w:type="dxa"/>
              <w:right w:w="0.0" w:type="dxa"/>
            </w:tcMar>
            <w:vAlign w:val="center"/>
          </w:tcPr>
          <w:p w:rsidR="00000000" w:rsidDel="00000000" w:rsidP="00000000" w:rsidRDefault="00000000" w:rsidRPr="00000000" w14:paraId="00000062">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Lead Apron</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63">
            <w:pPr>
              <w:jc w:val="center"/>
              <w:rPr>
                <w:rFonts w:ascii="Roboto" w:cs="Roboto" w:eastAsia="Roboto" w:hAnsi="Roboto"/>
                <w:sz w:val="20"/>
                <w:szCs w:val="20"/>
              </w:rPr>
            </w:pPr>
            <w:sdt>
              <w:sdtPr>
                <w:alias w:val="YES/NO"/>
                <w:id w:val="-1843647550"/>
                <w:dropDownList w:lastValue="YES">
                  <w:listItem w:displayText="YES" w:value="YES"/>
                  <w:listItem w:displayText="NO" w:value="NO"/>
                </w:dropDownList>
              </w:sdtPr>
              <w:sdtContent>
                <w:r w:rsidDel="00000000" w:rsidR="00000000" w:rsidRPr="00000000">
                  <w:rPr>
                    <w:rFonts w:ascii="Roboto" w:cs="Roboto" w:eastAsia="Roboto" w:hAnsi="Roboto"/>
                    <w:sz w:val="20"/>
                    <w:szCs w:val="20"/>
                    <w:shd w:fill="auto" w:val="clear"/>
                  </w:rPr>
                  <w:t xml:space="preserve">YES</w:t>
                </w:r>
              </w:sdtContent>
            </w:sdt>
            <w:r w:rsidDel="00000000" w:rsidR="00000000" w:rsidRPr="00000000">
              <w:rPr>
                <w:rtl w:val="0"/>
              </w:rPr>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64">
            <w:pPr>
              <w:jc w:val="center"/>
              <w:rPr>
                <w:rFonts w:ascii="Roboto" w:cs="Roboto" w:eastAsia="Roboto" w:hAnsi="Roboto"/>
                <w:sz w:val="20"/>
                <w:szCs w:val="20"/>
              </w:rPr>
            </w:pPr>
            <w:sdt>
              <w:sdtPr>
                <w:alias w:val="YES/NO"/>
                <w:id w:val="-12186926"/>
                <w:dropDownList w:lastValue="YES">
                  <w:listItem w:displayText="YES" w:value="YES"/>
                  <w:listItem w:displayText="NO" w:value="NO"/>
                </w:dropDownList>
              </w:sdtPr>
              <w:sdtContent>
                <w:r w:rsidDel="00000000" w:rsidR="00000000" w:rsidRPr="00000000">
                  <w:rPr>
                    <w:rFonts w:ascii="Roboto" w:cs="Roboto" w:eastAsia="Roboto" w:hAnsi="Roboto"/>
                    <w:sz w:val="20"/>
                    <w:szCs w:val="20"/>
                    <w:shd w:fill="auto" w:val="clear"/>
                  </w:rPr>
                  <w:t xml:space="preserve">YES</w:t>
                </w:r>
              </w:sdtContent>
            </w:sdt>
            <w:r w:rsidDel="00000000" w:rsidR="00000000" w:rsidRPr="00000000">
              <w:rPr>
                <w:rtl w:val="0"/>
              </w:rPr>
            </w:r>
          </w:p>
        </w:tc>
      </w:tr>
      <w:tr>
        <w:trPr>
          <w:cantSplit w:val="0"/>
          <w:trHeight w:val="210" w:hRule="atLeast"/>
          <w:tblHeader w:val="0"/>
        </w:trPr>
        <w:tc>
          <w:tcPr>
            <w:tcBorders>
              <w:top w:color="666666" w:space="0" w:sz="4" w:val="dotted"/>
              <w:left w:color="000000" w:space="0" w:sz="4" w:val="dotted"/>
              <w:bottom w:color="666666" w:space="0" w:sz="4" w:val="dotted"/>
              <w:right w:color="666666" w:space="0" w:sz="4" w:val="dotted"/>
            </w:tcBorders>
            <w:shd w:fill="000095" w:val="clear"/>
            <w:tcMar>
              <w:top w:w="0.0" w:type="dxa"/>
              <w:left w:w="0.0" w:type="dxa"/>
              <w:bottom w:w="0.0" w:type="dxa"/>
              <w:right w:w="0.0" w:type="dxa"/>
            </w:tcMar>
            <w:vAlign w:val="center"/>
          </w:tcPr>
          <w:p w:rsidR="00000000" w:rsidDel="00000000" w:rsidP="00000000" w:rsidRDefault="00000000" w:rsidRPr="00000000" w14:paraId="00000065">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Nasal Bullet</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66">
            <w:pPr>
              <w:jc w:val="center"/>
              <w:rPr>
                <w:rFonts w:ascii="Roboto" w:cs="Roboto" w:eastAsia="Roboto" w:hAnsi="Roboto"/>
                <w:sz w:val="20"/>
                <w:szCs w:val="20"/>
              </w:rPr>
            </w:pPr>
            <w:sdt>
              <w:sdtPr>
                <w:alias w:val="Nasal Bullet(s)"/>
                <w:id w:val="472961369"/>
                <w:dropDownList w:lastValue="None">
                  <w:listItem w:displayText="None" w:value="None"/>
                  <w:listItem w:displayText="Left" w:value="Left"/>
                  <w:listItem w:displayText="Right" w:value="Right"/>
                  <w:listItem w:displayText="Bilateral" w:value="Bilateral"/>
                </w:dropDownList>
              </w:sdtPr>
              <w:sdtContent>
                <w:r w:rsidDel="00000000" w:rsidR="00000000" w:rsidRPr="00000000">
                  <w:rPr>
                    <w:rFonts w:ascii="Roboto" w:cs="Roboto" w:eastAsia="Roboto" w:hAnsi="Roboto"/>
                    <w:color w:val="000000"/>
                    <w:sz w:val="20"/>
                    <w:szCs w:val="20"/>
                    <w:shd w:fill="e8eaed" w:val="clear"/>
                  </w:rPr>
                  <w:t xml:space="preserve">None</w:t>
                </w:r>
              </w:sdtContent>
            </w:sdt>
            <w:r w:rsidDel="00000000" w:rsidR="00000000" w:rsidRPr="00000000">
              <w:rPr>
                <w:rtl w:val="0"/>
              </w:rPr>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67">
            <w:pPr>
              <w:jc w:val="center"/>
              <w:rPr>
                <w:rFonts w:ascii="Roboto" w:cs="Roboto" w:eastAsia="Roboto" w:hAnsi="Roboto"/>
                <w:sz w:val="20"/>
                <w:szCs w:val="20"/>
              </w:rPr>
            </w:pPr>
            <w:sdt>
              <w:sdtPr>
                <w:alias w:val="Nasal Bullet(s)"/>
                <w:id w:val="542730130"/>
                <w:dropDownList w:lastValue="None">
                  <w:listItem w:displayText="None" w:value="None"/>
                  <w:listItem w:displayText="Left" w:value="Left"/>
                  <w:listItem w:displayText="Right" w:value="Right"/>
                  <w:listItem w:displayText="Bilateral" w:value="Bilateral"/>
                </w:dropDownList>
              </w:sdtPr>
              <w:sdtContent>
                <w:r w:rsidDel="00000000" w:rsidR="00000000" w:rsidRPr="00000000">
                  <w:rPr>
                    <w:rFonts w:ascii="Roboto" w:cs="Roboto" w:eastAsia="Roboto" w:hAnsi="Roboto"/>
                    <w:color w:val="000000"/>
                    <w:sz w:val="20"/>
                    <w:szCs w:val="20"/>
                    <w:shd w:fill="e8eaed" w:val="clear"/>
                  </w:rPr>
                  <w:t xml:space="preserve">None</w:t>
                </w:r>
              </w:sdtContent>
            </w:sdt>
            <w:r w:rsidDel="00000000" w:rsidR="00000000" w:rsidRPr="00000000">
              <w:rPr>
                <w:rtl w:val="0"/>
              </w:rPr>
            </w:r>
          </w:p>
        </w:tc>
      </w:tr>
      <w:tr>
        <w:trPr>
          <w:cantSplit w:val="0"/>
          <w:trHeight w:val="210" w:hRule="atLeast"/>
          <w:tblHeader w:val="0"/>
        </w:trPr>
        <w:tc>
          <w:tcPr>
            <w:tcBorders>
              <w:top w:color="666666" w:space="0" w:sz="4" w:val="dotted"/>
              <w:left w:color="000000" w:space="0" w:sz="4" w:val="dotted"/>
              <w:bottom w:color="666666" w:space="0" w:sz="4" w:val="dotted"/>
              <w:right w:color="666666" w:space="0" w:sz="4" w:val="dotted"/>
            </w:tcBorders>
            <w:shd w:fill="000095" w:val="clear"/>
            <w:tcMar>
              <w:top w:w="0.0" w:type="dxa"/>
              <w:left w:w="0.0" w:type="dxa"/>
              <w:bottom w:w="0.0" w:type="dxa"/>
              <w:right w:w="0.0" w:type="dxa"/>
            </w:tcMar>
            <w:vAlign w:val="center"/>
          </w:tcPr>
          <w:p w:rsidR="00000000" w:rsidDel="00000000" w:rsidP="00000000" w:rsidRDefault="00000000" w:rsidRPr="00000000" w14:paraId="00000068">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Eye Shield Interior</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69">
            <w:pPr>
              <w:jc w:val="center"/>
              <w:rPr>
                <w:rFonts w:ascii="Roboto" w:cs="Roboto" w:eastAsia="Roboto" w:hAnsi="Roboto"/>
                <w:sz w:val="20"/>
                <w:szCs w:val="20"/>
              </w:rPr>
            </w:pPr>
            <w:sdt>
              <w:sdtPr>
                <w:alias w:val="Nasal Bullet(s)"/>
                <w:id w:val="-328534813"/>
                <w:dropDownList w:lastValue="None">
                  <w:listItem w:displayText="None" w:value="None"/>
                  <w:listItem w:displayText="Left" w:value="Left"/>
                  <w:listItem w:displayText="Right" w:value="Right"/>
                  <w:listItem w:displayText="Bilateral" w:value="Bilateral"/>
                </w:dropDownList>
              </w:sdtPr>
              <w:sdtContent>
                <w:r w:rsidDel="00000000" w:rsidR="00000000" w:rsidRPr="00000000">
                  <w:rPr>
                    <w:rFonts w:ascii="Roboto" w:cs="Roboto" w:eastAsia="Roboto" w:hAnsi="Roboto"/>
                    <w:color w:val="000000"/>
                    <w:sz w:val="20"/>
                    <w:szCs w:val="20"/>
                    <w:shd w:fill="e8eaed" w:val="clear"/>
                  </w:rPr>
                  <w:t xml:space="preserve">None</w:t>
                </w:r>
              </w:sdtContent>
            </w:sdt>
            <w:r w:rsidDel="00000000" w:rsidR="00000000" w:rsidRPr="00000000">
              <w:rPr>
                <w:rtl w:val="0"/>
              </w:rPr>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6A">
            <w:pPr>
              <w:jc w:val="center"/>
              <w:rPr>
                <w:rFonts w:ascii="Roboto" w:cs="Roboto" w:eastAsia="Roboto" w:hAnsi="Roboto"/>
                <w:sz w:val="20"/>
                <w:szCs w:val="20"/>
              </w:rPr>
            </w:pPr>
            <w:sdt>
              <w:sdtPr>
                <w:alias w:val="Nasal Bullet(s)"/>
                <w:id w:val="-54113048"/>
                <w:dropDownList w:lastValue="None">
                  <w:listItem w:displayText="None" w:value="None"/>
                  <w:listItem w:displayText="Left" w:value="Left"/>
                  <w:listItem w:displayText="Right" w:value="Right"/>
                  <w:listItem w:displayText="Bilateral" w:value="Bilateral"/>
                </w:dropDownList>
              </w:sdtPr>
              <w:sdtContent>
                <w:r w:rsidDel="00000000" w:rsidR="00000000" w:rsidRPr="00000000">
                  <w:rPr>
                    <w:rFonts w:ascii="Roboto" w:cs="Roboto" w:eastAsia="Roboto" w:hAnsi="Roboto"/>
                    <w:color w:val="000000"/>
                    <w:sz w:val="20"/>
                    <w:szCs w:val="20"/>
                    <w:shd w:fill="e8eaed" w:val="clear"/>
                  </w:rPr>
                  <w:t xml:space="preserve">None</w:t>
                </w:r>
              </w:sdtContent>
            </w:sdt>
            <w:r w:rsidDel="00000000" w:rsidR="00000000" w:rsidRPr="00000000">
              <w:rPr>
                <w:rtl w:val="0"/>
              </w:rPr>
            </w:r>
          </w:p>
        </w:tc>
      </w:tr>
      <w:tr>
        <w:trPr>
          <w:cantSplit w:val="0"/>
          <w:trHeight w:val="210" w:hRule="atLeast"/>
          <w:tblHeader w:val="0"/>
        </w:trPr>
        <w:tc>
          <w:tcPr>
            <w:tcBorders>
              <w:top w:color="666666" w:space="0" w:sz="4" w:val="dotted"/>
              <w:left w:color="000000" w:space="0" w:sz="4" w:val="dotted"/>
              <w:bottom w:color="666666" w:space="0" w:sz="4" w:val="dotted"/>
              <w:right w:color="666666" w:space="0" w:sz="4" w:val="dotted"/>
            </w:tcBorders>
            <w:shd w:fill="000095" w:val="clear"/>
            <w:tcMar>
              <w:top w:w="0.0" w:type="dxa"/>
              <w:left w:w="0.0" w:type="dxa"/>
              <w:bottom w:w="0.0" w:type="dxa"/>
              <w:right w:w="0.0" w:type="dxa"/>
            </w:tcMar>
            <w:vAlign w:val="center"/>
          </w:tcPr>
          <w:p w:rsidR="00000000" w:rsidDel="00000000" w:rsidP="00000000" w:rsidRDefault="00000000" w:rsidRPr="00000000" w14:paraId="0000006B">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Eye Shield Exterior</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6C">
            <w:pPr>
              <w:jc w:val="center"/>
              <w:rPr>
                <w:rFonts w:ascii="Roboto" w:cs="Roboto" w:eastAsia="Roboto" w:hAnsi="Roboto"/>
                <w:sz w:val="20"/>
                <w:szCs w:val="20"/>
              </w:rPr>
            </w:pPr>
            <w:sdt>
              <w:sdtPr>
                <w:alias w:val="Nasal Bullet(s)"/>
                <w:id w:val="20975707"/>
                <w:dropDownList w:lastValue="None">
                  <w:listItem w:displayText="None" w:value="None"/>
                  <w:listItem w:displayText="Left" w:value="Left"/>
                  <w:listItem w:displayText="Right" w:value="Right"/>
                  <w:listItem w:displayText="Bilateral" w:value="Bilateral"/>
                </w:dropDownList>
              </w:sdtPr>
              <w:sdtContent>
                <w:r w:rsidDel="00000000" w:rsidR="00000000" w:rsidRPr="00000000">
                  <w:rPr>
                    <w:rFonts w:ascii="Roboto" w:cs="Roboto" w:eastAsia="Roboto" w:hAnsi="Roboto"/>
                    <w:color w:val="000000"/>
                    <w:sz w:val="20"/>
                    <w:szCs w:val="20"/>
                    <w:shd w:fill="e8eaed" w:val="clear"/>
                  </w:rPr>
                  <w:t xml:space="preserve">None</w:t>
                </w:r>
              </w:sdtContent>
            </w:sdt>
            <w:r w:rsidDel="00000000" w:rsidR="00000000" w:rsidRPr="00000000">
              <w:rPr>
                <w:rtl w:val="0"/>
              </w:rPr>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6D">
            <w:pPr>
              <w:jc w:val="center"/>
              <w:rPr>
                <w:rFonts w:ascii="Roboto" w:cs="Roboto" w:eastAsia="Roboto" w:hAnsi="Roboto"/>
                <w:sz w:val="20"/>
                <w:szCs w:val="20"/>
              </w:rPr>
            </w:pPr>
            <w:sdt>
              <w:sdtPr>
                <w:alias w:val="Nasal Bullet(s)"/>
                <w:id w:val="451477713"/>
                <w:dropDownList w:lastValue="None">
                  <w:listItem w:displayText="None" w:value="None"/>
                  <w:listItem w:displayText="Left" w:value="Left"/>
                  <w:listItem w:displayText="Right" w:value="Right"/>
                  <w:listItem w:displayText="Bilateral" w:value="Bilateral"/>
                </w:dropDownList>
              </w:sdtPr>
              <w:sdtContent>
                <w:r w:rsidDel="00000000" w:rsidR="00000000" w:rsidRPr="00000000">
                  <w:rPr>
                    <w:rFonts w:ascii="Roboto" w:cs="Roboto" w:eastAsia="Roboto" w:hAnsi="Roboto"/>
                    <w:color w:val="000000"/>
                    <w:sz w:val="20"/>
                    <w:szCs w:val="20"/>
                    <w:shd w:fill="e8eaed" w:val="clear"/>
                  </w:rPr>
                  <w:t xml:space="preserve">None</w:t>
                </w:r>
              </w:sdtContent>
            </w:sdt>
            <w:r w:rsidDel="00000000" w:rsidR="00000000" w:rsidRPr="00000000">
              <w:rPr>
                <w:rtl w:val="0"/>
              </w:rPr>
            </w:r>
          </w:p>
        </w:tc>
      </w:tr>
      <w:tr>
        <w:trPr>
          <w:cantSplit w:val="0"/>
          <w:trHeight w:val="210" w:hRule="atLeast"/>
          <w:tblHeader w:val="0"/>
        </w:trPr>
        <w:tc>
          <w:tcPr>
            <w:tcBorders>
              <w:top w:color="666666" w:space="0" w:sz="4" w:val="dotted"/>
              <w:left w:color="000000" w:space="0" w:sz="4" w:val="dotted"/>
              <w:bottom w:color="666666" w:space="0" w:sz="4" w:val="dotted"/>
              <w:right w:color="666666" w:space="0" w:sz="4" w:val="dotted"/>
            </w:tcBorders>
            <w:shd w:fill="000095" w:val="clear"/>
            <w:tcMar>
              <w:top w:w="0.0" w:type="dxa"/>
              <w:left w:w="0.0" w:type="dxa"/>
              <w:bottom w:w="0.0" w:type="dxa"/>
              <w:right w:w="0.0" w:type="dxa"/>
            </w:tcMar>
            <w:vAlign w:val="center"/>
          </w:tcPr>
          <w:p w:rsidR="00000000" w:rsidDel="00000000" w:rsidP="00000000" w:rsidRDefault="00000000" w:rsidRPr="00000000" w14:paraId="0000006E">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Lead Glasses</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6F">
            <w:pPr>
              <w:jc w:val="center"/>
              <w:rPr>
                <w:rFonts w:ascii="Roboto" w:cs="Roboto" w:eastAsia="Roboto" w:hAnsi="Roboto"/>
                <w:sz w:val="20"/>
                <w:szCs w:val="20"/>
              </w:rPr>
            </w:pPr>
            <w:sdt>
              <w:sdtPr>
                <w:alias w:val="YES/NO"/>
                <w:id w:val="-867885056"/>
                <w:dropDownList w:lastValue="YES">
                  <w:listItem w:displayText="YES" w:value="YES"/>
                  <w:listItem w:displayText="NO" w:value="NO"/>
                </w:dropDownList>
              </w:sdtPr>
              <w:sdtContent>
                <w:r w:rsidDel="00000000" w:rsidR="00000000" w:rsidRPr="00000000">
                  <w:rPr>
                    <w:rFonts w:ascii="Roboto" w:cs="Roboto" w:eastAsia="Roboto" w:hAnsi="Roboto"/>
                    <w:sz w:val="20"/>
                    <w:szCs w:val="20"/>
                    <w:shd w:fill="auto" w:val="clear"/>
                  </w:rPr>
                  <w:t xml:space="preserve">YES</w:t>
                </w:r>
              </w:sdtContent>
            </w:sdt>
            <w:r w:rsidDel="00000000" w:rsidR="00000000" w:rsidRPr="00000000">
              <w:rPr>
                <w:rtl w:val="0"/>
              </w:rPr>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70">
            <w:pPr>
              <w:jc w:val="center"/>
              <w:rPr>
                <w:rFonts w:ascii="Roboto" w:cs="Roboto" w:eastAsia="Roboto" w:hAnsi="Roboto"/>
                <w:sz w:val="20"/>
                <w:szCs w:val="20"/>
              </w:rPr>
            </w:pPr>
            <w:sdt>
              <w:sdtPr>
                <w:alias w:val="YES/NO"/>
                <w:id w:val="1262173395"/>
                <w:dropDownList w:lastValue="YES">
                  <w:listItem w:displayText="YES" w:value="YES"/>
                  <w:listItem w:displayText="NO" w:value="NO"/>
                </w:dropDownList>
              </w:sdtPr>
              <w:sdtContent>
                <w:r w:rsidDel="00000000" w:rsidR="00000000" w:rsidRPr="00000000">
                  <w:rPr>
                    <w:rFonts w:ascii="Roboto" w:cs="Roboto" w:eastAsia="Roboto" w:hAnsi="Roboto"/>
                    <w:sz w:val="20"/>
                    <w:szCs w:val="20"/>
                    <w:shd w:fill="auto" w:val="clear"/>
                  </w:rPr>
                  <w:t xml:space="preserve">YES</w:t>
                </w:r>
              </w:sdtContent>
            </w:sdt>
            <w:r w:rsidDel="00000000" w:rsidR="00000000" w:rsidRPr="00000000">
              <w:rPr>
                <w:rtl w:val="0"/>
              </w:rPr>
            </w:r>
          </w:p>
        </w:tc>
      </w:tr>
      <w:tr>
        <w:trPr>
          <w:cantSplit w:val="0"/>
          <w:trHeight w:val="210" w:hRule="atLeast"/>
          <w:tblHeader w:val="0"/>
        </w:trPr>
        <w:tc>
          <w:tcPr>
            <w:tcBorders>
              <w:top w:color="666666" w:space="0" w:sz="4" w:val="dotted"/>
              <w:left w:color="000000" w:space="0" w:sz="4" w:val="dotted"/>
              <w:bottom w:color="666666" w:space="0" w:sz="4" w:val="dotted"/>
              <w:right w:color="666666" w:space="0" w:sz="4" w:val="dotted"/>
            </w:tcBorders>
            <w:shd w:fill="000095" w:val="clear"/>
            <w:tcMar>
              <w:top w:w="0.0" w:type="dxa"/>
              <w:left w:w="0.0" w:type="dxa"/>
              <w:bottom w:w="0.0" w:type="dxa"/>
              <w:right w:w="0.0" w:type="dxa"/>
            </w:tcMar>
          </w:tcPr>
          <w:p w:rsidR="00000000" w:rsidDel="00000000" w:rsidP="00000000" w:rsidRDefault="00000000" w:rsidRPr="00000000" w14:paraId="00000071">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Dose Rate</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tcPr>
          <w:p w:rsidR="00000000" w:rsidDel="00000000" w:rsidP="00000000" w:rsidRDefault="00000000" w:rsidRPr="00000000" w14:paraId="00000072">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per plan</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tcPr>
          <w:p w:rsidR="00000000" w:rsidDel="00000000" w:rsidP="00000000" w:rsidRDefault="00000000" w:rsidRPr="00000000" w14:paraId="00000073">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per plan</w:t>
            </w:r>
          </w:p>
        </w:tc>
      </w:tr>
      <w:tr>
        <w:trPr>
          <w:cantSplit w:val="0"/>
          <w:trHeight w:val="210" w:hRule="atLeast"/>
          <w:tblHeader w:val="0"/>
        </w:trPr>
        <w:tc>
          <w:tcPr>
            <w:tcBorders>
              <w:top w:color="666666" w:space="0" w:sz="4" w:val="dotted"/>
              <w:left w:color="000000" w:space="0" w:sz="4" w:val="dotted"/>
              <w:bottom w:color="666666" w:space="0" w:sz="4" w:val="dotted"/>
              <w:right w:color="666666" w:space="0" w:sz="4" w:val="dotted"/>
            </w:tcBorders>
            <w:shd w:fill="000095" w:val="clear"/>
            <w:tcMar>
              <w:top w:w="0.0" w:type="dxa"/>
              <w:left w:w="0.0" w:type="dxa"/>
              <w:bottom w:w="0.0" w:type="dxa"/>
              <w:right w:w="0.0" w:type="dxa"/>
            </w:tcMar>
          </w:tcPr>
          <w:p w:rsidR="00000000" w:rsidDel="00000000" w:rsidP="00000000" w:rsidRDefault="00000000" w:rsidRPr="00000000" w14:paraId="00000074">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Beam Arrangement</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75">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En Face Kilovoltage Photons</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vAlign w:val="center"/>
          </w:tcPr>
          <w:p w:rsidR="00000000" w:rsidDel="00000000" w:rsidP="00000000" w:rsidRDefault="00000000" w:rsidRPr="00000000" w14:paraId="00000076">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En Face Kilovoltage Photons</w:t>
            </w:r>
          </w:p>
        </w:tc>
      </w:tr>
      <w:tr>
        <w:trPr>
          <w:cantSplit w:val="0"/>
          <w:trHeight w:val="210" w:hRule="atLeast"/>
          <w:tblHeader w:val="0"/>
        </w:trPr>
        <w:tc>
          <w:tcPr>
            <w:tcBorders>
              <w:top w:color="666666" w:space="0" w:sz="4" w:val="dotted"/>
              <w:left w:color="000000" w:space="0" w:sz="4" w:val="dotted"/>
              <w:bottom w:color="000000" w:space="0" w:sz="4" w:val="dotted"/>
              <w:right w:color="666666" w:space="0" w:sz="4" w:val="dotted"/>
            </w:tcBorders>
            <w:shd w:fill="000095" w:val="clear"/>
            <w:tcMar>
              <w:top w:w="0.0" w:type="dxa"/>
              <w:left w:w="0.0" w:type="dxa"/>
              <w:bottom w:w="0.0" w:type="dxa"/>
              <w:right w:w="0.0" w:type="dxa"/>
            </w:tcMar>
          </w:tcPr>
          <w:p w:rsidR="00000000" w:rsidDel="00000000" w:rsidP="00000000" w:rsidRDefault="00000000" w:rsidRPr="00000000" w14:paraId="00000077">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Technique</w:t>
            </w:r>
          </w:p>
        </w:tc>
        <w:tc>
          <w:tcPr>
            <w:tcBorders>
              <w:top w:color="666666" w:space="0" w:sz="4" w:val="dotted"/>
              <w:left w:color="666666" w:space="0" w:sz="4" w:val="dotted"/>
              <w:bottom w:color="000000" w:space="0" w:sz="4" w:val="dotted"/>
              <w:right w:color="666666" w:space="0" w:sz="4" w:val="dotted"/>
            </w:tcBorders>
            <w:tcMar>
              <w:top w:w="0.0" w:type="dxa"/>
              <w:left w:w="0.0" w:type="dxa"/>
              <w:bottom w:w="0.0" w:type="dxa"/>
              <w:right w:w="0.0" w:type="dxa"/>
            </w:tcMar>
          </w:tcPr>
          <w:p w:rsidR="00000000" w:rsidDel="00000000" w:rsidP="00000000" w:rsidRDefault="00000000" w:rsidRPr="00000000" w14:paraId="00000078">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Depth-Enabled Epidermal Sparing Superficial XRT</w:t>
            </w:r>
          </w:p>
        </w:tc>
        <w:tc>
          <w:tcPr>
            <w:tcBorders>
              <w:top w:color="666666" w:space="0" w:sz="4" w:val="dotted"/>
              <w:left w:color="666666" w:space="0" w:sz="4" w:val="dotted"/>
              <w:bottom w:color="000000" w:space="0" w:sz="4" w:val="dotted"/>
              <w:right w:color="666666" w:space="0" w:sz="4" w:val="dotted"/>
            </w:tcBorders>
            <w:tcMar>
              <w:top w:w="0.0" w:type="dxa"/>
              <w:left w:w="0.0" w:type="dxa"/>
              <w:bottom w:w="0.0" w:type="dxa"/>
              <w:right w:w="0.0" w:type="dxa"/>
            </w:tcMar>
          </w:tcPr>
          <w:p w:rsidR="00000000" w:rsidDel="00000000" w:rsidP="00000000" w:rsidRDefault="00000000" w:rsidRPr="00000000" w14:paraId="00000079">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Depth-Enabled Epidermal Sparing Superficial XRT</w:t>
            </w:r>
          </w:p>
        </w:tc>
      </w:tr>
      <w:tr>
        <w:trPr>
          <w:cantSplit w:val="0"/>
          <w:trHeight w:val="210" w:hRule="atLeast"/>
          <w:tblHeader w:val="0"/>
        </w:trPr>
        <w:tc>
          <w:tcPr>
            <w:tcBorders>
              <w:top w:color="000000" w:space="0" w:sz="4" w:val="dotted"/>
              <w:left w:color="000000" w:space="0" w:sz="4" w:val="dotted"/>
              <w:bottom w:color="000000" w:space="0" w:sz="4" w:val="dotted"/>
              <w:right w:color="666666" w:space="0" w:sz="4" w:val="dotted"/>
            </w:tcBorders>
            <w:shd w:fill="000095" w:val="clear"/>
            <w:tcMar>
              <w:top w:w="0.0" w:type="dxa"/>
              <w:left w:w="0.0" w:type="dxa"/>
              <w:bottom w:w="0.0" w:type="dxa"/>
              <w:right w:w="0.0" w:type="dxa"/>
            </w:tcMar>
          </w:tcPr>
          <w:p w:rsidR="00000000" w:rsidDel="00000000" w:rsidP="00000000" w:rsidRDefault="00000000" w:rsidRPr="00000000" w14:paraId="0000007A">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Beam Weighing</w:t>
            </w:r>
          </w:p>
        </w:tc>
        <w:tc>
          <w:tcPr>
            <w:tcBorders>
              <w:top w:color="000000" w:space="0" w:sz="4" w:val="dotted"/>
              <w:left w:color="666666" w:space="0" w:sz="4" w:val="dotted"/>
              <w:bottom w:color="000000" w:space="0" w:sz="4" w:val="dotted"/>
              <w:right w:color="666666" w:space="0" w:sz="4" w:val="dotted"/>
            </w:tcBorders>
            <w:tcMar>
              <w:top w:w="0.0" w:type="dxa"/>
              <w:left w:w="0.0" w:type="dxa"/>
              <w:bottom w:w="0.0" w:type="dxa"/>
              <w:right w:w="0.0" w:type="dxa"/>
            </w:tcMar>
          </w:tcPr>
          <w:p w:rsidR="00000000" w:rsidDel="00000000" w:rsidP="00000000" w:rsidRDefault="00000000" w:rsidRPr="00000000" w14:paraId="0000007B">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w:t>
            </w:r>
          </w:p>
        </w:tc>
        <w:tc>
          <w:tcPr>
            <w:tcBorders>
              <w:top w:color="000000" w:space="0" w:sz="4" w:val="dotted"/>
              <w:left w:color="666666" w:space="0" w:sz="4" w:val="dotted"/>
              <w:bottom w:color="000000" w:space="0" w:sz="4" w:val="dotted"/>
              <w:right w:color="666666" w:space="0" w:sz="4" w:val="dotted"/>
            </w:tcBorders>
            <w:tcMar>
              <w:top w:w="0.0" w:type="dxa"/>
              <w:left w:w="0.0" w:type="dxa"/>
              <w:bottom w:w="0.0" w:type="dxa"/>
              <w:right w:w="0.0" w:type="dxa"/>
            </w:tcMar>
          </w:tcPr>
          <w:p w:rsidR="00000000" w:rsidDel="00000000" w:rsidP="00000000" w:rsidRDefault="00000000" w:rsidRPr="00000000" w14:paraId="0000007C">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w:t>
            </w:r>
          </w:p>
        </w:tc>
      </w:tr>
      <w:tr>
        <w:trPr>
          <w:cantSplit w:val="0"/>
          <w:trHeight w:val="210" w:hRule="atLeast"/>
          <w:tblHeader w:val="0"/>
        </w:trPr>
        <w:tc>
          <w:tcPr>
            <w:tcBorders>
              <w:top w:color="000000" w:space="0" w:sz="4" w:val="dotted"/>
              <w:left w:color="000000" w:space="0" w:sz="4" w:val="dotted"/>
              <w:bottom w:color="999999" w:space="0" w:sz="4" w:val="dotted"/>
              <w:right w:color="434343" w:space="0" w:sz="4" w:val="dotted"/>
            </w:tcBorders>
            <w:shd w:fill="000095" w:val="clear"/>
            <w:tcMar>
              <w:top w:w="0.0" w:type="dxa"/>
              <w:left w:w="0.0" w:type="dxa"/>
              <w:bottom w:w="0.0" w:type="dxa"/>
              <w:right w:w="0.0" w:type="dxa"/>
            </w:tcMar>
            <w:vAlign w:val="center"/>
          </w:tcPr>
          <w:p w:rsidR="00000000" w:rsidDel="00000000" w:rsidP="00000000" w:rsidRDefault="00000000" w:rsidRPr="00000000" w14:paraId="0000007D">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Fractions per day</w:t>
            </w:r>
          </w:p>
        </w:tc>
        <w:tc>
          <w:tcPr>
            <w:tcBorders>
              <w:top w:color="000000" w:space="0" w:sz="4" w:val="dotted"/>
              <w:left w:color="434343" w:space="0" w:sz="4" w:val="dotted"/>
              <w:bottom w:color="999999" w:space="0" w:sz="4" w:val="dotted"/>
              <w:right w:color="999999" w:space="0" w:sz="4" w:val="dotted"/>
            </w:tcBorders>
            <w:tcMar>
              <w:top w:w="0.0" w:type="dxa"/>
              <w:left w:w="0.0" w:type="dxa"/>
              <w:bottom w:w="0.0" w:type="dxa"/>
              <w:right w:w="0.0" w:type="dxa"/>
            </w:tcMar>
          </w:tcPr>
          <w:p w:rsidR="00000000" w:rsidDel="00000000" w:rsidP="00000000" w:rsidRDefault="00000000" w:rsidRPr="00000000" w14:paraId="0000007E">
            <w:pPr>
              <w:jc w:val="center"/>
              <w:rPr>
                <w:rFonts w:ascii="Roboto" w:cs="Roboto" w:eastAsia="Roboto" w:hAnsi="Roboto"/>
                <w:sz w:val="20"/>
                <w:szCs w:val="20"/>
              </w:rPr>
            </w:pPr>
            <w:sdt>
              <w:sdtPr>
                <w:alias w:val="Configuration 1"/>
                <w:id w:val="751145084"/>
                <w:dropDownList w:lastValue="1">
                  <w:listItem w:displayText="1" w:value="1"/>
                  <w:listItem w:displayText="2" w:value="2"/>
                  <w:listItem w:displayText="3" w:value="3"/>
                  <w:listItem w:displayText="4" w:value="4"/>
                  <w:listItem w:displayText="5" w:value="5"/>
                </w:dropDownList>
              </w:sdtPr>
              <w:sdtContent>
                <w:r w:rsidDel="00000000" w:rsidR="00000000" w:rsidRPr="00000000">
                  <w:rPr>
                    <w:rFonts w:ascii="Roboto" w:cs="Roboto" w:eastAsia="Roboto" w:hAnsi="Roboto"/>
                    <w:color w:val="000000"/>
                    <w:sz w:val="20"/>
                    <w:szCs w:val="20"/>
                    <w:shd w:fill="e8eaed" w:val="clear"/>
                  </w:rPr>
                  <w:t xml:space="preserve">1</w:t>
                </w:r>
              </w:sdtContent>
            </w:sdt>
            <w:r w:rsidDel="00000000" w:rsidR="00000000" w:rsidRPr="00000000">
              <w:rPr>
                <w:rtl w:val="0"/>
              </w:rPr>
            </w:r>
          </w:p>
        </w:tc>
        <w:tc>
          <w:tcPr>
            <w:tcBorders>
              <w:top w:color="000000" w:space="0" w:sz="4" w:val="dotted"/>
              <w:left w:color="999999" w:space="0" w:sz="4" w:val="dotted"/>
              <w:bottom w:color="999999" w:space="0" w:sz="4" w:val="dotted"/>
              <w:right w:color="999999" w:space="0" w:sz="4" w:val="dotted"/>
            </w:tcBorders>
            <w:tcMar>
              <w:top w:w="0.0" w:type="dxa"/>
              <w:left w:w="0.0" w:type="dxa"/>
              <w:bottom w:w="0.0" w:type="dxa"/>
              <w:right w:w="0.0" w:type="dxa"/>
            </w:tcMar>
          </w:tcPr>
          <w:p w:rsidR="00000000" w:rsidDel="00000000" w:rsidP="00000000" w:rsidRDefault="00000000" w:rsidRPr="00000000" w14:paraId="0000007F">
            <w:pPr>
              <w:jc w:val="center"/>
              <w:rPr>
                <w:rFonts w:ascii="Roboto" w:cs="Roboto" w:eastAsia="Roboto" w:hAnsi="Roboto"/>
                <w:sz w:val="20"/>
                <w:szCs w:val="20"/>
              </w:rPr>
            </w:pPr>
            <w:sdt>
              <w:sdtPr>
                <w:alias w:val="Configuration 1"/>
                <w:id w:val="1729532324"/>
                <w:dropDownList w:lastValue="1">
                  <w:listItem w:displayText="1" w:value="1"/>
                  <w:listItem w:displayText="2" w:value="2"/>
                  <w:listItem w:displayText="3" w:value="3"/>
                  <w:listItem w:displayText="4" w:value="4"/>
                  <w:listItem w:displayText="5" w:value="5"/>
                </w:dropDownList>
              </w:sdtPr>
              <w:sdtContent>
                <w:r w:rsidDel="00000000" w:rsidR="00000000" w:rsidRPr="00000000">
                  <w:rPr>
                    <w:rFonts w:ascii="Roboto" w:cs="Roboto" w:eastAsia="Roboto" w:hAnsi="Roboto"/>
                    <w:color w:val="000000"/>
                    <w:sz w:val="20"/>
                    <w:szCs w:val="20"/>
                    <w:shd w:fill="e8eaed" w:val="clear"/>
                  </w:rPr>
                  <w:t xml:space="preserve">1</w:t>
                </w:r>
              </w:sdtContent>
            </w:sdt>
            <w:r w:rsidDel="00000000" w:rsidR="00000000" w:rsidRPr="00000000">
              <w:rPr>
                <w:rtl w:val="0"/>
              </w:rPr>
            </w:r>
          </w:p>
        </w:tc>
      </w:tr>
      <w:tr>
        <w:trPr>
          <w:cantSplit w:val="0"/>
          <w:trHeight w:val="210" w:hRule="atLeast"/>
          <w:tblHeader w:val="0"/>
        </w:trPr>
        <w:tc>
          <w:tcPr>
            <w:tcBorders>
              <w:top w:color="999999" w:space="0" w:sz="4" w:val="dotted"/>
              <w:left w:color="000000" w:space="0" w:sz="4" w:val="dotted"/>
              <w:bottom w:color="999999" w:space="0" w:sz="4" w:val="dotted"/>
              <w:right w:color="434343" w:space="0" w:sz="4" w:val="dotted"/>
            </w:tcBorders>
            <w:shd w:fill="000095" w:val="clear"/>
            <w:tcMar>
              <w:top w:w="0.0" w:type="dxa"/>
              <w:left w:w="0.0" w:type="dxa"/>
              <w:bottom w:w="0.0" w:type="dxa"/>
              <w:right w:w="0.0" w:type="dxa"/>
            </w:tcMar>
            <w:vAlign w:val="center"/>
          </w:tcPr>
          <w:p w:rsidR="00000000" w:rsidDel="00000000" w:rsidP="00000000" w:rsidRDefault="00000000" w:rsidRPr="00000000" w14:paraId="00000080">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Fractions per week</w:t>
            </w:r>
          </w:p>
        </w:tc>
        <w:tc>
          <w:tcPr>
            <w:tcBorders>
              <w:top w:color="999999" w:space="0" w:sz="4" w:val="dotted"/>
              <w:left w:color="434343" w:space="0" w:sz="4" w:val="dotted"/>
              <w:bottom w:color="999999" w:space="0" w:sz="4" w:val="dotted"/>
              <w:right w:color="999999" w:space="0" w:sz="4" w:val="dotted"/>
            </w:tcBorders>
            <w:tcMar>
              <w:top w:w="0.0" w:type="dxa"/>
              <w:left w:w="0.0" w:type="dxa"/>
              <w:bottom w:w="0.0" w:type="dxa"/>
              <w:right w:w="0.0" w:type="dxa"/>
            </w:tcMar>
          </w:tcPr>
          <w:p w:rsidR="00000000" w:rsidDel="00000000" w:rsidP="00000000" w:rsidRDefault="00000000" w:rsidRPr="00000000" w14:paraId="00000081">
            <w:pPr>
              <w:jc w:val="center"/>
              <w:rPr>
                <w:rFonts w:ascii="Roboto" w:cs="Roboto" w:eastAsia="Roboto" w:hAnsi="Roboto"/>
                <w:sz w:val="20"/>
                <w:szCs w:val="20"/>
              </w:rPr>
            </w:pPr>
            <w:sdt>
              <w:sdtPr>
                <w:alias w:val="2/3 weekly Configuration 1"/>
                <w:id w:val="814858808"/>
                <w:dropDownList w:lastValue="2">
                  <w:listItem w:displayText="1" w:value="1"/>
                  <w:listItem w:displayText="2" w:value="2"/>
                  <w:listItem w:displayText="3" w:value="3"/>
                  <w:listItem w:displayText="4" w:value="4"/>
                  <w:listItem w:displayText="5" w:value="5"/>
                </w:dropDownList>
              </w:sdtPr>
              <w:sdtContent>
                <w:r w:rsidDel="00000000" w:rsidR="00000000" w:rsidRPr="00000000">
                  <w:rPr>
                    <w:rFonts w:ascii="Roboto" w:cs="Roboto" w:eastAsia="Roboto" w:hAnsi="Roboto"/>
                    <w:color w:val="000000"/>
                    <w:sz w:val="20"/>
                    <w:szCs w:val="20"/>
                    <w:shd w:fill="e8eaed" w:val="clear"/>
                  </w:rPr>
                  <w:t xml:space="preserve">2</w:t>
                </w:r>
              </w:sdtContent>
            </w:sdt>
            <w:r w:rsidDel="00000000" w:rsidR="00000000" w:rsidRPr="00000000">
              <w:rPr>
                <w:rFonts w:ascii="Roboto" w:cs="Roboto" w:eastAsia="Roboto" w:hAnsi="Roboto"/>
                <w:sz w:val="20"/>
                <w:szCs w:val="20"/>
                <w:rtl w:val="0"/>
              </w:rPr>
              <w:t xml:space="preserve"> or 3</w:t>
            </w:r>
          </w:p>
        </w:tc>
        <w:tc>
          <w:tcPr>
            <w:tcBorders>
              <w:top w:color="999999" w:space="0" w:sz="4" w:val="dotted"/>
              <w:left w:color="999999" w:space="0" w:sz="4" w:val="dotted"/>
              <w:bottom w:color="999999" w:space="0" w:sz="4" w:val="dotted"/>
              <w:right w:color="999999" w:space="0" w:sz="4" w:val="dotted"/>
            </w:tcBorders>
            <w:tcMar>
              <w:top w:w="0.0" w:type="dxa"/>
              <w:left w:w="0.0" w:type="dxa"/>
              <w:bottom w:w="0.0" w:type="dxa"/>
              <w:right w:w="0.0" w:type="dxa"/>
            </w:tcMar>
          </w:tcPr>
          <w:p w:rsidR="00000000" w:rsidDel="00000000" w:rsidP="00000000" w:rsidRDefault="00000000" w:rsidRPr="00000000" w14:paraId="00000082">
            <w:pPr>
              <w:jc w:val="center"/>
              <w:rPr>
                <w:rFonts w:ascii="Roboto" w:cs="Roboto" w:eastAsia="Roboto" w:hAnsi="Roboto"/>
                <w:sz w:val="20"/>
                <w:szCs w:val="20"/>
              </w:rPr>
            </w:pPr>
            <w:sdt>
              <w:sdtPr>
                <w:alias w:val="Configuration 1"/>
                <w:id w:val="-1141595481"/>
                <w:dropDownList w:lastValue="2">
                  <w:listItem w:displayText="1" w:value="1"/>
                  <w:listItem w:displayText="2" w:value="2"/>
                  <w:listItem w:displayText="3" w:value="3"/>
                  <w:listItem w:displayText="4" w:value="4"/>
                  <w:listItem w:displayText="5" w:value="5"/>
                </w:dropDownList>
              </w:sdtPr>
              <w:sdtContent>
                <w:r w:rsidDel="00000000" w:rsidR="00000000" w:rsidRPr="00000000">
                  <w:rPr>
                    <w:rFonts w:ascii="Roboto" w:cs="Roboto" w:eastAsia="Roboto" w:hAnsi="Roboto"/>
                    <w:color w:val="000000"/>
                    <w:sz w:val="20"/>
                    <w:szCs w:val="20"/>
                    <w:shd w:fill="e8eaed" w:val="clear"/>
                  </w:rPr>
                  <w:t xml:space="preserve">2</w:t>
                </w:r>
              </w:sdtContent>
            </w:sdt>
            <w:r w:rsidDel="00000000" w:rsidR="00000000" w:rsidRPr="00000000">
              <w:rPr>
                <w:rFonts w:ascii="Roboto" w:cs="Roboto" w:eastAsia="Roboto" w:hAnsi="Roboto"/>
                <w:sz w:val="20"/>
                <w:szCs w:val="20"/>
                <w:rtl w:val="0"/>
              </w:rPr>
              <w:t xml:space="preserve">or 3</w:t>
            </w:r>
          </w:p>
        </w:tc>
      </w:tr>
      <w:tr>
        <w:trPr>
          <w:cantSplit w:val="0"/>
          <w:trHeight w:val="210" w:hRule="atLeast"/>
          <w:tblHeader w:val="0"/>
        </w:trPr>
        <w:tc>
          <w:tcPr>
            <w:tcBorders>
              <w:top w:color="999999" w:space="0" w:sz="4" w:val="dotted"/>
              <w:left w:color="000000" w:space="0" w:sz="4" w:val="dotted"/>
              <w:bottom w:color="999999" w:space="0" w:sz="4" w:val="dotted"/>
              <w:right w:color="434343" w:space="0" w:sz="4" w:val="dotted"/>
            </w:tcBorders>
            <w:shd w:fill="000095" w:val="clear"/>
            <w:tcMar>
              <w:top w:w="0.0" w:type="dxa"/>
              <w:left w:w="0.0" w:type="dxa"/>
              <w:bottom w:w="0.0" w:type="dxa"/>
              <w:right w:w="0.0" w:type="dxa"/>
            </w:tcMar>
            <w:vAlign w:val="center"/>
          </w:tcPr>
          <w:p w:rsidR="00000000" w:rsidDel="00000000" w:rsidP="00000000" w:rsidRDefault="00000000" w:rsidRPr="00000000" w14:paraId="00000083">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Single or Multi phase/beam</w:t>
            </w:r>
          </w:p>
        </w:tc>
        <w:tc>
          <w:tcPr>
            <w:tcBorders>
              <w:top w:color="999999" w:space="0" w:sz="4" w:val="dotted"/>
              <w:left w:color="434343" w:space="0" w:sz="4" w:val="dotted"/>
              <w:bottom w:color="999999" w:space="0" w:sz="4" w:val="dotted"/>
              <w:right w:color="999999" w:space="0" w:sz="4" w:val="dotted"/>
            </w:tcBorders>
            <w:tcMar>
              <w:top w:w="0.0" w:type="dxa"/>
              <w:left w:w="0.0" w:type="dxa"/>
              <w:bottom w:w="0.0" w:type="dxa"/>
              <w:right w:w="0.0" w:type="dxa"/>
            </w:tcMar>
          </w:tcPr>
          <w:p w:rsidR="00000000" w:rsidDel="00000000" w:rsidP="00000000" w:rsidRDefault="00000000" w:rsidRPr="00000000" w14:paraId="00000084">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Single Phase</w:t>
            </w:r>
          </w:p>
          <w:p w:rsidR="00000000" w:rsidDel="00000000" w:rsidP="00000000" w:rsidRDefault="00000000" w:rsidRPr="00000000" w14:paraId="00000085">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Multibeam</w:t>
            </w:r>
          </w:p>
        </w:tc>
        <w:tc>
          <w:tcPr>
            <w:tcBorders>
              <w:top w:color="999999" w:space="0" w:sz="4" w:val="dotted"/>
              <w:left w:color="999999" w:space="0" w:sz="4" w:val="dotted"/>
              <w:bottom w:color="999999" w:space="0" w:sz="4" w:val="dotted"/>
              <w:right w:color="999999" w:space="0" w:sz="4" w:val="dotted"/>
            </w:tcBorders>
            <w:tcMar>
              <w:top w:w="0.0" w:type="dxa"/>
              <w:left w:w="0.0" w:type="dxa"/>
              <w:bottom w:w="0.0" w:type="dxa"/>
              <w:right w:w="0.0" w:type="dxa"/>
            </w:tcMar>
          </w:tcPr>
          <w:p w:rsidR="00000000" w:rsidDel="00000000" w:rsidP="00000000" w:rsidRDefault="00000000" w:rsidRPr="00000000" w14:paraId="00000086">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Single Phase</w:t>
            </w:r>
          </w:p>
          <w:p w:rsidR="00000000" w:rsidDel="00000000" w:rsidP="00000000" w:rsidRDefault="00000000" w:rsidRPr="00000000" w14:paraId="00000087">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Multibeam</w:t>
            </w:r>
          </w:p>
        </w:tc>
      </w:tr>
      <w:tr>
        <w:trPr>
          <w:cantSplit w:val="0"/>
          <w:trHeight w:val="210" w:hRule="atLeast"/>
          <w:tblHeader w:val="0"/>
        </w:trPr>
        <w:tc>
          <w:tcPr>
            <w:tcBorders>
              <w:top w:color="999999" w:space="0" w:sz="4" w:val="dotted"/>
              <w:left w:color="000000" w:space="0" w:sz="4" w:val="dotted"/>
              <w:bottom w:color="999999" w:space="0" w:sz="4" w:val="dotted"/>
              <w:right w:color="434343" w:space="0" w:sz="4" w:val="dotted"/>
            </w:tcBorders>
            <w:shd w:fill="000095" w:val="clear"/>
            <w:tcMar>
              <w:top w:w="0.0" w:type="dxa"/>
              <w:left w:w="0.0" w:type="dxa"/>
              <w:bottom w:w="0.0" w:type="dxa"/>
              <w:right w:w="0.0" w:type="dxa"/>
            </w:tcMar>
            <w:vAlign w:val="center"/>
          </w:tcPr>
          <w:p w:rsidR="00000000" w:rsidDel="00000000" w:rsidP="00000000" w:rsidRDefault="00000000" w:rsidRPr="00000000" w14:paraId="00000088">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Synchronous vs Sequential</w:t>
            </w:r>
          </w:p>
        </w:tc>
        <w:tc>
          <w:tcPr>
            <w:tcBorders>
              <w:top w:color="999999" w:space="0" w:sz="4" w:val="dotted"/>
              <w:left w:color="434343" w:space="0" w:sz="4" w:val="dotted"/>
              <w:bottom w:color="999999" w:space="0" w:sz="4" w:val="dotted"/>
              <w:right w:color="999999" w:space="0" w:sz="4" w:val="dotted"/>
            </w:tcBorders>
            <w:tcMar>
              <w:top w:w="0.0" w:type="dxa"/>
              <w:left w:w="0.0" w:type="dxa"/>
              <w:bottom w:w="0.0" w:type="dxa"/>
              <w:right w:w="0.0" w:type="dxa"/>
            </w:tcMar>
            <w:vAlign w:val="center"/>
          </w:tcPr>
          <w:p w:rsidR="00000000" w:rsidDel="00000000" w:rsidP="00000000" w:rsidRDefault="00000000" w:rsidRPr="00000000" w14:paraId="00000089">
            <w:pPr>
              <w:spacing w:line="192.00000000000003" w:lineRule="auto"/>
              <w:jc w:val="center"/>
              <w:rPr>
                <w:rFonts w:ascii="Roboto" w:cs="Roboto" w:eastAsia="Roboto" w:hAnsi="Roboto"/>
                <w:sz w:val="20"/>
                <w:szCs w:val="20"/>
              </w:rPr>
            </w:pPr>
            <w:sdt>
              <w:sdtPr>
                <w:alias w:val="Timing"/>
                <w:id w:val="-1906101486"/>
                <w:dropDownList w:lastValue="Sequential">
                  <w:listItem w:displayText="Synchronous" w:value="Synchronous"/>
                  <w:listItem w:displayText="Sequential" w:value="Sequential"/>
                </w:dropDownList>
              </w:sdtPr>
              <w:sdtContent>
                <w:r w:rsidDel="00000000" w:rsidR="00000000" w:rsidRPr="00000000">
                  <w:rPr>
                    <w:rFonts w:ascii="Roboto" w:cs="Roboto" w:eastAsia="Roboto" w:hAnsi="Roboto"/>
                    <w:b w:val="1"/>
                    <w:bCs w:val="1"/>
                    <w:color w:val="000000"/>
                    <w:sz w:val="20"/>
                    <w:szCs w:val="20"/>
                    <w:shd w:fill="e6e6e6" w:val="clear"/>
                  </w:rPr>
                  <w:t xml:space="preserve">Sequential</w:t>
                </w:r>
              </w:sdtContent>
            </w:sdt>
            <w:r w:rsidDel="00000000" w:rsidR="00000000" w:rsidRPr="00000000">
              <w:rPr>
                <w:rtl w:val="0"/>
              </w:rPr>
            </w:r>
          </w:p>
        </w:tc>
        <w:tc>
          <w:tcPr>
            <w:tcBorders>
              <w:top w:color="999999" w:space="0" w:sz="4" w:val="dotted"/>
              <w:left w:color="999999" w:space="0" w:sz="4" w:val="dotted"/>
              <w:bottom w:color="999999" w:space="0" w:sz="4" w:val="dotted"/>
              <w:right w:color="999999" w:space="0" w:sz="4" w:val="dotted"/>
            </w:tcBorders>
            <w:tcMar>
              <w:top w:w="0.0" w:type="dxa"/>
              <w:left w:w="0.0" w:type="dxa"/>
              <w:bottom w:w="0.0" w:type="dxa"/>
              <w:right w:w="0.0" w:type="dxa"/>
            </w:tcMar>
            <w:vAlign w:val="center"/>
          </w:tcPr>
          <w:p w:rsidR="00000000" w:rsidDel="00000000" w:rsidP="00000000" w:rsidRDefault="00000000" w:rsidRPr="00000000" w14:paraId="0000008A">
            <w:pPr>
              <w:spacing w:line="192.00000000000003" w:lineRule="auto"/>
              <w:jc w:val="center"/>
              <w:rPr>
                <w:rFonts w:ascii="Roboto" w:cs="Roboto" w:eastAsia="Roboto" w:hAnsi="Roboto"/>
                <w:sz w:val="20"/>
                <w:szCs w:val="20"/>
              </w:rPr>
            </w:pPr>
            <w:sdt>
              <w:sdtPr>
                <w:alias w:val="Timing"/>
                <w:id w:val="972206014"/>
                <w:dropDownList w:lastValue="Sequential">
                  <w:listItem w:displayText="Synchronous" w:value="Synchronous"/>
                  <w:listItem w:displayText="Sequential" w:value="Sequential"/>
                </w:dropDownList>
              </w:sdtPr>
              <w:sdtContent>
                <w:r w:rsidDel="00000000" w:rsidR="00000000" w:rsidRPr="00000000">
                  <w:rPr>
                    <w:rFonts w:ascii="Roboto" w:cs="Roboto" w:eastAsia="Roboto" w:hAnsi="Roboto"/>
                    <w:b w:val="1"/>
                    <w:bCs w:val="1"/>
                    <w:color w:val="000000"/>
                    <w:sz w:val="20"/>
                    <w:szCs w:val="20"/>
                    <w:shd w:fill="e6e6e6" w:val="clear"/>
                  </w:rPr>
                  <w:t xml:space="preserve">Sequential</w:t>
                </w:r>
              </w:sdtContent>
            </w:sdt>
            <w:r w:rsidDel="00000000" w:rsidR="00000000" w:rsidRPr="00000000">
              <w:rPr>
                <w:rtl w:val="0"/>
              </w:rPr>
            </w:r>
          </w:p>
        </w:tc>
      </w:tr>
      <w:tr>
        <w:trPr>
          <w:cantSplit w:val="0"/>
          <w:trHeight w:val="210" w:hRule="atLeast"/>
          <w:tblHeader w:val="0"/>
        </w:trPr>
        <w:tc>
          <w:tcPr>
            <w:tcBorders>
              <w:top w:color="999999" w:space="0" w:sz="4" w:val="dotted"/>
              <w:left w:color="000000" w:space="0" w:sz="4" w:val="dotted"/>
              <w:bottom w:color="999999" w:space="0" w:sz="4" w:val="dotted"/>
              <w:right w:color="434343" w:space="0" w:sz="4" w:val="dotted"/>
            </w:tcBorders>
            <w:shd w:fill="000095" w:val="clear"/>
            <w:tcMar>
              <w:top w:w="0.0" w:type="dxa"/>
              <w:left w:w="0.0" w:type="dxa"/>
              <w:bottom w:w="0.0" w:type="dxa"/>
              <w:right w:w="0.0" w:type="dxa"/>
            </w:tcMar>
            <w:vAlign w:val="center"/>
          </w:tcPr>
          <w:p w:rsidR="00000000" w:rsidDel="00000000" w:rsidP="00000000" w:rsidRDefault="00000000" w:rsidRPr="00000000" w14:paraId="0000008B">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Plan Type</w:t>
            </w:r>
          </w:p>
        </w:tc>
        <w:tc>
          <w:tcPr>
            <w:tcBorders>
              <w:top w:color="999999" w:space="0" w:sz="4" w:val="dotted"/>
              <w:left w:color="434343" w:space="0" w:sz="4" w:val="dotted"/>
              <w:bottom w:color="999999" w:space="0" w:sz="4" w:val="dotted"/>
              <w:right w:color="999999" w:space="0" w:sz="4" w:val="dotted"/>
            </w:tcBorders>
            <w:tcMar>
              <w:top w:w="0.0" w:type="dxa"/>
              <w:left w:w="0.0" w:type="dxa"/>
              <w:bottom w:w="0.0" w:type="dxa"/>
              <w:right w:w="0.0" w:type="dxa"/>
            </w:tcMar>
            <w:vAlign w:val="center"/>
          </w:tcPr>
          <w:p w:rsidR="00000000" w:rsidDel="00000000" w:rsidP="00000000" w:rsidRDefault="00000000" w:rsidRPr="00000000" w14:paraId="0000008C">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2DCRT - Clinical Setup</w:t>
            </w:r>
          </w:p>
        </w:tc>
        <w:tc>
          <w:tcPr>
            <w:tcBorders>
              <w:top w:color="999999" w:space="0" w:sz="4" w:val="dotted"/>
              <w:left w:color="999999" w:space="0" w:sz="4" w:val="dotted"/>
              <w:bottom w:color="999999" w:space="0" w:sz="4" w:val="dotted"/>
              <w:right w:color="999999" w:space="0" w:sz="4" w:val="dotted"/>
            </w:tcBorders>
            <w:tcMar>
              <w:top w:w="0.0" w:type="dxa"/>
              <w:left w:w="0.0" w:type="dxa"/>
              <w:bottom w:w="0.0" w:type="dxa"/>
              <w:right w:w="0.0" w:type="dxa"/>
            </w:tcMar>
            <w:vAlign w:val="center"/>
          </w:tcPr>
          <w:p w:rsidR="00000000" w:rsidDel="00000000" w:rsidP="00000000" w:rsidRDefault="00000000" w:rsidRPr="00000000" w14:paraId="0000008D">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2DCRT - Clinical Setup</w:t>
            </w:r>
          </w:p>
        </w:tc>
      </w:tr>
      <w:tr>
        <w:trPr>
          <w:cantSplit w:val="0"/>
          <w:trHeight w:val="210" w:hRule="atLeast"/>
          <w:tblHeader w:val="0"/>
        </w:trPr>
        <w:tc>
          <w:tcPr>
            <w:tcBorders>
              <w:top w:color="999999" w:space="0" w:sz="4" w:val="dotted"/>
              <w:left w:color="000000" w:space="0" w:sz="4" w:val="dotted"/>
              <w:bottom w:color="999999" w:space="0" w:sz="4" w:val="dotted"/>
              <w:right w:color="434343" w:space="0" w:sz="4" w:val="dotted"/>
            </w:tcBorders>
            <w:shd w:fill="000095" w:val="clear"/>
            <w:tcMar>
              <w:top w:w="0.0" w:type="dxa"/>
              <w:left w:w="0.0" w:type="dxa"/>
              <w:bottom w:w="0.0" w:type="dxa"/>
              <w:right w:w="0.0" w:type="dxa"/>
            </w:tcMar>
            <w:vAlign w:val="center"/>
          </w:tcPr>
          <w:p w:rsidR="00000000" w:rsidDel="00000000" w:rsidP="00000000" w:rsidRDefault="00000000" w:rsidRPr="00000000" w14:paraId="0000008E">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Beam Arrangement</w:t>
            </w:r>
          </w:p>
        </w:tc>
        <w:tc>
          <w:tcPr>
            <w:gridSpan w:val="2"/>
            <w:tcBorders>
              <w:top w:color="999999" w:space="0" w:sz="4" w:val="dotted"/>
              <w:left w:color="434343" w:space="0" w:sz="4" w:val="dotted"/>
              <w:bottom w:color="999999" w:space="0" w:sz="4" w:val="dotted"/>
              <w:right w:color="999999" w:space="0" w:sz="4" w:val="dotted"/>
            </w:tcBorders>
            <w:tcMar>
              <w:top w:w="0.0" w:type="dxa"/>
              <w:left w:w="0.0" w:type="dxa"/>
              <w:bottom w:w="0.0" w:type="dxa"/>
              <w:right w:w="0.0" w:type="dxa"/>
            </w:tcMar>
            <w:vAlign w:val="center"/>
          </w:tcPr>
          <w:p w:rsidR="00000000" w:rsidDel="00000000" w:rsidP="00000000" w:rsidRDefault="00000000" w:rsidRPr="00000000" w14:paraId="0000008F">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APPA</w:t>
            </w:r>
          </w:p>
        </w:tc>
      </w:tr>
      <w:tr>
        <w:trPr>
          <w:cantSplit w:val="0"/>
          <w:trHeight w:val="210" w:hRule="atLeast"/>
          <w:tblHeader w:val="0"/>
        </w:trPr>
        <w:tc>
          <w:tcPr>
            <w:tcBorders>
              <w:top w:color="999999" w:space="0" w:sz="4" w:val="dotted"/>
              <w:left w:color="000000" w:space="0" w:sz="4" w:val="dotted"/>
              <w:bottom w:color="999999" w:space="0" w:sz="4" w:val="dotted"/>
              <w:right w:color="434343" w:space="0" w:sz="4" w:val="dotted"/>
            </w:tcBorders>
            <w:shd w:fill="000095" w:val="clear"/>
            <w:tcMar>
              <w:top w:w="0.0" w:type="dxa"/>
              <w:left w:w="0.0" w:type="dxa"/>
              <w:bottom w:w="0.0" w:type="dxa"/>
              <w:right w:w="0.0" w:type="dxa"/>
            </w:tcMar>
            <w:vAlign w:val="center"/>
          </w:tcPr>
          <w:p w:rsidR="00000000" w:rsidDel="00000000" w:rsidP="00000000" w:rsidRDefault="00000000" w:rsidRPr="00000000" w14:paraId="00000091">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Imaging</w:t>
            </w:r>
          </w:p>
        </w:tc>
        <w:tc>
          <w:tcPr>
            <w:tcBorders>
              <w:top w:color="999999" w:space="0" w:sz="4" w:val="dotted"/>
              <w:left w:color="434343" w:space="0" w:sz="4" w:val="dotted"/>
              <w:bottom w:color="999999" w:space="0" w:sz="4" w:val="dotted"/>
              <w:right w:color="999999" w:space="0" w:sz="4" w:val="dotted"/>
            </w:tcBorders>
            <w:tcMar>
              <w:top w:w="0.0" w:type="dxa"/>
              <w:left w:w="0.0" w:type="dxa"/>
              <w:bottom w:w="0.0" w:type="dxa"/>
              <w:right w:w="0.0" w:type="dxa"/>
            </w:tcMar>
            <w:vAlign w:val="center"/>
          </w:tcPr>
          <w:p w:rsidR="00000000" w:rsidDel="00000000" w:rsidP="00000000" w:rsidRDefault="00000000" w:rsidRPr="00000000" w14:paraId="00000092">
            <w:pPr>
              <w:jc w:val="center"/>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Daily X-ray: 100 kV </w:t>
            </w:r>
            <w:r w:rsidDel="00000000" w:rsidR="00000000" w:rsidRPr="00000000">
              <w:rPr>
                <w:rFonts w:ascii="Roboto" w:cs="Roboto" w:eastAsia="Roboto" w:hAnsi="Roboto"/>
                <w:sz w:val="20"/>
                <w:szCs w:val="20"/>
                <w:rtl w:val="0"/>
              </w:rPr>
              <w:t xml:space="preserve">w/ filter and treatment shield in place (for image guidance)</w:t>
            </w:r>
          </w:p>
        </w:tc>
        <w:tc>
          <w:tcPr>
            <w:tcBorders>
              <w:top w:color="999999" w:space="0" w:sz="4" w:val="dotted"/>
              <w:left w:color="999999" w:space="0" w:sz="4" w:val="dotted"/>
              <w:bottom w:color="999999" w:space="0" w:sz="4" w:val="dotted"/>
              <w:right w:color="999999" w:space="0" w:sz="4" w:val="dotted"/>
            </w:tcBorders>
            <w:tcMar>
              <w:top w:w="0.0" w:type="dxa"/>
              <w:left w:w="0.0" w:type="dxa"/>
              <w:bottom w:w="0.0" w:type="dxa"/>
              <w:right w:w="0.0" w:type="dxa"/>
            </w:tcMar>
            <w:vAlign w:val="center"/>
          </w:tcPr>
          <w:p w:rsidR="00000000" w:rsidDel="00000000" w:rsidP="00000000" w:rsidRDefault="00000000" w:rsidRPr="00000000" w14:paraId="00000093">
            <w:pPr>
              <w:jc w:val="center"/>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Daily X-ray: 100 kV </w:t>
            </w:r>
            <w:r w:rsidDel="00000000" w:rsidR="00000000" w:rsidRPr="00000000">
              <w:rPr>
                <w:rFonts w:ascii="Roboto" w:cs="Roboto" w:eastAsia="Roboto" w:hAnsi="Roboto"/>
                <w:sz w:val="20"/>
                <w:szCs w:val="20"/>
                <w:rtl w:val="0"/>
              </w:rPr>
              <w:t xml:space="preserve">w/ filter and treatment shield in place  (for image guidance)</w:t>
            </w:r>
          </w:p>
        </w:tc>
      </w:tr>
      <w:tr>
        <w:trPr>
          <w:cantSplit w:val="0"/>
          <w:trHeight w:val="210" w:hRule="atLeast"/>
          <w:tblHeader w:val="0"/>
        </w:trPr>
        <w:tc>
          <w:tcPr>
            <w:tcBorders>
              <w:top w:color="999999" w:space="0" w:sz="4" w:val="dotted"/>
              <w:left w:color="000000" w:space="0" w:sz="4" w:val="dotted"/>
              <w:bottom w:color="999999" w:space="0" w:sz="4" w:val="dotted"/>
              <w:right w:color="434343" w:space="0" w:sz="4" w:val="dotted"/>
            </w:tcBorders>
            <w:shd w:fill="000095" w:val="clear"/>
            <w:tcMar>
              <w:top w:w="0.0" w:type="dxa"/>
              <w:left w:w="0.0" w:type="dxa"/>
              <w:bottom w:w="0.0" w:type="dxa"/>
              <w:right w:w="0.0" w:type="dxa"/>
            </w:tcMar>
            <w:vAlign w:val="center"/>
          </w:tcPr>
          <w:p w:rsidR="00000000" w:rsidDel="00000000" w:rsidP="00000000" w:rsidRDefault="00000000" w:rsidRPr="00000000" w14:paraId="00000094">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Image-guidance Code</w:t>
            </w:r>
          </w:p>
        </w:tc>
        <w:tc>
          <w:tcPr>
            <w:tcBorders>
              <w:top w:color="999999" w:space="0" w:sz="4" w:val="dotted"/>
              <w:left w:color="434343" w:space="0" w:sz="4" w:val="dotted"/>
              <w:bottom w:color="999999" w:space="0" w:sz="4" w:val="dotted"/>
              <w:right w:color="999999" w:space="0" w:sz="4" w:val="dotted"/>
            </w:tcBorders>
            <w:tcMar>
              <w:top w:w="0.0" w:type="dxa"/>
              <w:left w:w="0.0" w:type="dxa"/>
              <w:bottom w:w="0.0" w:type="dxa"/>
              <w:right w:w="0.0" w:type="dxa"/>
            </w:tcMar>
            <w:vAlign w:val="center"/>
          </w:tcPr>
          <w:p w:rsidR="00000000" w:rsidDel="00000000" w:rsidP="00000000" w:rsidRDefault="00000000" w:rsidRPr="00000000" w14:paraId="00000095">
            <w:pPr>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77387 X-ray Guidance</w:t>
            </w:r>
          </w:p>
        </w:tc>
        <w:tc>
          <w:tcPr>
            <w:tcBorders>
              <w:top w:color="999999" w:space="0" w:sz="4" w:val="dotted"/>
              <w:left w:color="999999" w:space="0" w:sz="4" w:val="dotted"/>
              <w:bottom w:color="999999" w:space="0" w:sz="4" w:val="dotted"/>
              <w:right w:color="999999" w:space="0" w:sz="4" w:val="dotted"/>
            </w:tcBorders>
            <w:tcMar>
              <w:top w:w="0.0" w:type="dxa"/>
              <w:left w:w="0.0" w:type="dxa"/>
              <w:bottom w:w="0.0" w:type="dxa"/>
              <w:right w:w="0.0" w:type="dxa"/>
            </w:tcMar>
            <w:vAlign w:val="center"/>
          </w:tcPr>
          <w:p w:rsidR="00000000" w:rsidDel="00000000" w:rsidP="00000000" w:rsidRDefault="00000000" w:rsidRPr="00000000" w14:paraId="00000096">
            <w:pPr>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77387 X-ray Guidance</w:t>
            </w:r>
          </w:p>
        </w:tc>
      </w:tr>
      <w:tr>
        <w:trPr>
          <w:cantSplit w:val="0"/>
          <w:trHeight w:val="210" w:hRule="atLeast"/>
          <w:tblHeader w:val="0"/>
        </w:trPr>
        <w:tc>
          <w:tcPr>
            <w:tcBorders>
              <w:top w:color="999999" w:space="0" w:sz="4" w:val="dotted"/>
              <w:left w:color="000000" w:space="0" w:sz="4" w:val="dotted"/>
              <w:bottom w:color="999999" w:space="0" w:sz="4" w:val="dotted"/>
              <w:right w:color="434343" w:space="0" w:sz="4" w:val="dotted"/>
            </w:tcBorders>
            <w:shd w:fill="000095" w:val="clear"/>
            <w:tcMar>
              <w:top w:w="0.0" w:type="dxa"/>
              <w:left w:w="0.0" w:type="dxa"/>
              <w:bottom w:w="0.0" w:type="dxa"/>
              <w:right w:w="0.0" w:type="dxa"/>
            </w:tcMar>
            <w:vAlign w:val="center"/>
          </w:tcPr>
          <w:p w:rsidR="00000000" w:rsidDel="00000000" w:rsidP="00000000" w:rsidRDefault="00000000" w:rsidRPr="00000000" w14:paraId="00000097">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Alignment</w:t>
            </w:r>
          </w:p>
        </w:tc>
        <w:tc>
          <w:tcPr>
            <w:tcBorders>
              <w:top w:color="999999" w:space="0" w:sz="4" w:val="dotted"/>
              <w:left w:color="434343" w:space="0" w:sz="4" w:val="dotted"/>
              <w:bottom w:color="999999" w:space="0" w:sz="4" w:val="dotted"/>
              <w:right w:color="999999" w:space="0" w:sz="4" w:val="dotted"/>
            </w:tcBorders>
            <w:tcMar>
              <w:top w:w="0.0" w:type="dxa"/>
              <w:left w:w="0.0" w:type="dxa"/>
              <w:bottom w:w="0.0" w:type="dxa"/>
              <w:right w:w="0.0" w:type="dxa"/>
            </w:tcMar>
            <w:vAlign w:val="center"/>
          </w:tcPr>
          <w:p w:rsidR="00000000" w:rsidDel="00000000" w:rsidP="00000000" w:rsidRDefault="00000000" w:rsidRPr="00000000" w14:paraId="00000098">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Align field visually</w:t>
            </w:r>
          </w:p>
          <w:p w:rsidR="00000000" w:rsidDel="00000000" w:rsidP="00000000" w:rsidRDefault="00000000" w:rsidRPr="00000000" w14:paraId="00000099">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Confirm radiographically</w:t>
            </w:r>
          </w:p>
        </w:tc>
        <w:tc>
          <w:tcPr>
            <w:tcBorders>
              <w:top w:color="999999" w:space="0" w:sz="4" w:val="dotted"/>
              <w:left w:color="999999" w:space="0" w:sz="4" w:val="dotted"/>
              <w:bottom w:color="999999" w:space="0" w:sz="4" w:val="dotted"/>
              <w:right w:color="999999" w:space="0" w:sz="4" w:val="dotted"/>
            </w:tcBorders>
            <w:tcMar>
              <w:top w:w="0.0" w:type="dxa"/>
              <w:left w:w="0.0" w:type="dxa"/>
              <w:bottom w:w="0.0" w:type="dxa"/>
              <w:right w:w="0.0" w:type="dxa"/>
            </w:tcMar>
            <w:vAlign w:val="center"/>
          </w:tcPr>
          <w:p w:rsidR="00000000" w:rsidDel="00000000" w:rsidP="00000000" w:rsidRDefault="00000000" w:rsidRPr="00000000" w14:paraId="0000009A">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Align field visually</w:t>
            </w:r>
          </w:p>
          <w:p w:rsidR="00000000" w:rsidDel="00000000" w:rsidP="00000000" w:rsidRDefault="00000000" w:rsidRPr="00000000" w14:paraId="0000009B">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Confirm radiographically</w:t>
            </w:r>
          </w:p>
        </w:tc>
      </w:tr>
      <w:tr>
        <w:trPr>
          <w:cantSplit w:val="0"/>
          <w:trHeight w:val="210" w:hRule="atLeast"/>
          <w:tblHeader w:val="0"/>
        </w:trPr>
        <w:tc>
          <w:tcPr>
            <w:tcBorders>
              <w:top w:color="999999" w:space="0" w:sz="4" w:val="dotted"/>
              <w:left w:color="000000" w:space="0" w:sz="4" w:val="dotted"/>
              <w:bottom w:color="999999" w:space="0" w:sz="4" w:val="dotted"/>
              <w:right w:color="434343" w:space="0" w:sz="4" w:val="dotted"/>
            </w:tcBorders>
            <w:shd w:fill="000095" w:val="clear"/>
            <w:tcMar>
              <w:top w:w="0.0" w:type="dxa"/>
              <w:left w:w="0.0" w:type="dxa"/>
              <w:bottom w:w="0.0" w:type="dxa"/>
              <w:right w:w="0.0" w:type="dxa"/>
            </w:tcMar>
            <w:vAlign w:val="center"/>
          </w:tcPr>
          <w:p w:rsidR="00000000" w:rsidDel="00000000" w:rsidP="00000000" w:rsidRDefault="00000000" w:rsidRPr="00000000" w14:paraId="0000009C">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In Vivo Dosimetry/Film</w:t>
            </w:r>
          </w:p>
          <w:p w:rsidR="00000000" w:rsidDel="00000000" w:rsidP="00000000" w:rsidRDefault="00000000" w:rsidRPr="00000000" w14:paraId="0000009D">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(77331)</w:t>
            </w:r>
          </w:p>
        </w:tc>
        <w:tc>
          <w:tcPr>
            <w:tcBorders>
              <w:top w:color="999999" w:space="0" w:sz="4" w:val="dotted"/>
              <w:left w:color="434343" w:space="0" w:sz="4" w:val="dotted"/>
              <w:bottom w:color="999999" w:space="0" w:sz="4" w:val="dotted"/>
              <w:right w:color="999999" w:space="0" w:sz="4" w:val="dotted"/>
            </w:tcBorders>
            <w:tcMar>
              <w:top w:w="0.0" w:type="dxa"/>
              <w:left w:w="0.0" w:type="dxa"/>
              <w:bottom w:w="0.0" w:type="dxa"/>
              <w:right w:w="0.0" w:type="dxa"/>
            </w:tcMar>
            <w:vAlign w:val="center"/>
          </w:tcPr>
          <w:p w:rsidR="00000000" w:rsidDel="00000000" w:rsidP="00000000" w:rsidRDefault="00000000" w:rsidRPr="00000000" w14:paraId="0000009E">
            <w:pPr>
              <w:jc w:val="center"/>
              <w:rPr>
                <w:rFonts w:ascii="Roboto" w:cs="Roboto" w:eastAsia="Roboto" w:hAnsi="Roboto"/>
                <w:sz w:val="20"/>
                <w:szCs w:val="20"/>
              </w:rPr>
            </w:pPr>
            <w:sdt>
              <w:sdtPr>
                <w:alias w:val="YES/NO"/>
                <w:id w:val="-226662871"/>
                <w:dropDownList w:lastValue="YES">
                  <w:listItem w:displayText="YES" w:value="YES"/>
                  <w:listItem w:displayText="NO" w:value="NO"/>
                </w:dropDownList>
              </w:sdtPr>
              <w:sdtContent>
                <w:r w:rsidDel="00000000" w:rsidR="00000000" w:rsidRPr="00000000">
                  <w:rPr>
                    <w:rFonts w:ascii="Roboto" w:cs="Roboto" w:eastAsia="Roboto" w:hAnsi="Roboto"/>
                    <w:sz w:val="20"/>
                    <w:szCs w:val="20"/>
                    <w:shd w:fill="auto" w:val="clear"/>
                  </w:rPr>
                  <w:t xml:space="preserve">YES</w:t>
                </w:r>
              </w:sdtContent>
            </w:sdt>
            <w:r w:rsidDel="00000000" w:rsidR="00000000" w:rsidRPr="00000000">
              <w:rPr>
                <w:rtl w:val="0"/>
              </w:rPr>
            </w:r>
          </w:p>
        </w:tc>
        <w:tc>
          <w:tcPr>
            <w:tcBorders>
              <w:top w:color="999999" w:space="0" w:sz="4" w:val="dotted"/>
              <w:left w:color="999999" w:space="0" w:sz="4" w:val="dotted"/>
              <w:bottom w:color="999999" w:space="0" w:sz="4" w:val="dotted"/>
              <w:right w:color="999999" w:space="0" w:sz="4" w:val="dotted"/>
            </w:tcBorders>
            <w:tcMar>
              <w:top w:w="0.0" w:type="dxa"/>
              <w:left w:w="0.0" w:type="dxa"/>
              <w:bottom w:w="0.0" w:type="dxa"/>
              <w:right w:w="0.0" w:type="dxa"/>
            </w:tcMar>
            <w:vAlign w:val="center"/>
          </w:tcPr>
          <w:p w:rsidR="00000000" w:rsidDel="00000000" w:rsidP="00000000" w:rsidRDefault="00000000" w:rsidRPr="00000000" w14:paraId="0000009F">
            <w:pPr>
              <w:jc w:val="center"/>
              <w:rPr>
                <w:rFonts w:ascii="Roboto" w:cs="Roboto" w:eastAsia="Roboto" w:hAnsi="Roboto"/>
                <w:sz w:val="20"/>
                <w:szCs w:val="20"/>
              </w:rPr>
            </w:pPr>
            <w:sdt>
              <w:sdtPr>
                <w:alias w:val="YES/NO"/>
                <w:id w:val="-1290001712"/>
                <w:dropDownList w:lastValue="YES">
                  <w:listItem w:displayText="YES" w:value="YES"/>
                  <w:listItem w:displayText="NO" w:value="NO"/>
                </w:dropDownList>
              </w:sdtPr>
              <w:sdtContent>
                <w:r w:rsidDel="00000000" w:rsidR="00000000" w:rsidRPr="00000000">
                  <w:rPr>
                    <w:rFonts w:ascii="Roboto" w:cs="Roboto" w:eastAsia="Roboto" w:hAnsi="Roboto"/>
                    <w:sz w:val="20"/>
                    <w:szCs w:val="20"/>
                    <w:shd w:fill="auto" w:val="clear"/>
                  </w:rPr>
                  <w:t xml:space="preserve">YES</w:t>
                </w:r>
              </w:sdtContent>
            </w:sdt>
            <w:r w:rsidDel="00000000" w:rsidR="00000000" w:rsidRPr="00000000">
              <w:rPr>
                <w:rtl w:val="0"/>
              </w:rPr>
            </w:r>
          </w:p>
        </w:tc>
      </w:tr>
      <w:tr>
        <w:trPr>
          <w:cantSplit w:val="0"/>
          <w:trHeight w:val="210" w:hRule="atLeast"/>
          <w:tblHeader w:val="0"/>
        </w:trPr>
        <w:tc>
          <w:tcPr>
            <w:tcBorders>
              <w:top w:color="999999" w:space="0" w:sz="4" w:val="dotted"/>
              <w:left w:color="000000" w:space="0" w:sz="4" w:val="dotted"/>
              <w:bottom w:color="999999" w:space="0" w:sz="4" w:val="dotted"/>
              <w:right w:color="434343" w:space="0" w:sz="4" w:val="dotted"/>
            </w:tcBorders>
            <w:shd w:fill="000095" w:val="clear"/>
            <w:tcMar>
              <w:top w:w="0.0" w:type="dxa"/>
              <w:left w:w="0.0" w:type="dxa"/>
              <w:bottom w:w="0.0" w:type="dxa"/>
              <w:right w:w="0.0" w:type="dxa"/>
            </w:tcMar>
            <w:vAlign w:val="center"/>
          </w:tcPr>
          <w:p w:rsidR="00000000" w:rsidDel="00000000" w:rsidP="00000000" w:rsidRDefault="00000000" w:rsidRPr="00000000" w14:paraId="000000A0">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**GRID</w:t>
            </w:r>
          </w:p>
        </w:tc>
        <w:tc>
          <w:tcPr>
            <w:tcBorders>
              <w:top w:color="999999" w:space="0" w:sz="4" w:val="dotted"/>
              <w:left w:color="434343" w:space="0" w:sz="4" w:val="dotted"/>
              <w:bottom w:color="999999" w:space="0" w:sz="4" w:val="dotted"/>
              <w:right w:color="999999" w:space="0" w:sz="4" w:val="dotted"/>
            </w:tcBorders>
            <w:tcMar>
              <w:top w:w="0.0" w:type="dxa"/>
              <w:left w:w="0.0" w:type="dxa"/>
              <w:bottom w:w="0.0" w:type="dxa"/>
              <w:right w:w="0.0" w:type="dxa"/>
            </w:tcMar>
            <w:vAlign w:val="center"/>
          </w:tcPr>
          <w:p w:rsidR="00000000" w:rsidDel="00000000" w:rsidP="00000000" w:rsidRDefault="00000000" w:rsidRPr="00000000" w14:paraId="000000A1">
            <w:pPr>
              <w:jc w:val="center"/>
              <w:rPr>
                <w:rFonts w:ascii="Roboto" w:cs="Roboto" w:eastAsia="Roboto" w:hAnsi="Roboto"/>
                <w:sz w:val="20"/>
                <w:szCs w:val="20"/>
              </w:rPr>
            </w:pPr>
            <w:sdt>
              <w:sdtPr>
                <w:alias w:val="YES/NO"/>
                <w:id w:val="1960497499"/>
                <w:dropDownList w:lastValue="NO">
                  <w:listItem w:displayText="YES" w:value="YES"/>
                  <w:listItem w:displayText="NO" w:value="NO"/>
                </w:dropDownList>
              </w:sdtPr>
              <w:sdtContent>
                <w:r w:rsidDel="00000000" w:rsidR="00000000" w:rsidRPr="00000000">
                  <w:rPr>
                    <w:rFonts w:ascii="Roboto" w:cs="Roboto" w:eastAsia="Roboto" w:hAnsi="Roboto"/>
                    <w:sz w:val="20"/>
                    <w:szCs w:val="20"/>
                    <w:shd w:fill="auto" w:val="clear"/>
                  </w:rPr>
                  <w:t xml:space="preserve">NO</w:t>
                </w:r>
              </w:sdtContent>
            </w:sdt>
            <w:r w:rsidDel="00000000" w:rsidR="00000000" w:rsidRPr="00000000">
              <w:rPr>
                <w:rtl w:val="0"/>
              </w:rPr>
            </w:r>
          </w:p>
        </w:tc>
        <w:tc>
          <w:tcPr>
            <w:tcBorders>
              <w:top w:color="999999" w:space="0" w:sz="4" w:val="dotted"/>
              <w:left w:color="999999" w:space="0" w:sz="4" w:val="dotted"/>
              <w:bottom w:color="999999" w:space="0" w:sz="4" w:val="dotted"/>
              <w:right w:color="999999" w:space="0" w:sz="4" w:val="dotted"/>
            </w:tcBorders>
            <w:tcMar>
              <w:top w:w="0.0" w:type="dxa"/>
              <w:left w:w="0.0" w:type="dxa"/>
              <w:bottom w:w="0.0" w:type="dxa"/>
              <w:right w:w="0.0" w:type="dxa"/>
            </w:tcMar>
            <w:vAlign w:val="center"/>
          </w:tcPr>
          <w:p w:rsidR="00000000" w:rsidDel="00000000" w:rsidP="00000000" w:rsidRDefault="00000000" w:rsidRPr="00000000" w14:paraId="000000A2">
            <w:pPr>
              <w:jc w:val="center"/>
              <w:rPr>
                <w:rFonts w:ascii="Roboto" w:cs="Roboto" w:eastAsia="Roboto" w:hAnsi="Roboto"/>
                <w:sz w:val="20"/>
                <w:szCs w:val="20"/>
              </w:rPr>
            </w:pPr>
            <w:sdt>
              <w:sdtPr>
                <w:alias w:val="YES/NO"/>
                <w:id w:val="-2023116563"/>
                <w:dropDownList w:lastValue="NO">
                  <w:listItem w:displayText="YES" w:value="YES"/>
                  <w:listItem w:displayText="NO" w:value="NO"/>
                </w:dropDownList>
              </w:sdtPr>
              <w:sdtContent>
                <w:r w:rsidDel="00000000" w:rsidR="00000000" w:rsidRPr="00000000">
                  <w:rPr>
                    <w:rFonts w:ascii="Roboto" w:cs="Roboto" w:eastAsia="Roboto" w:hAnsi="Roboto"/>
                    <w:sz w:val="20"/>
                    <w:szCs w:val="20"/>
                    <w:shd w:fill="auto" w:val="clear"/>
                  </w:rPr>
                  <w:t xml:space="preserve">NO</w:t>
                </w:r>
              </w:sdtContent>
            </w:sdt>
            <w:r w:rsidDel="00000000" w:rsidR="00000000" w:rsidRPr="00000000">
              <w:rPr>
                <w:rtl w:val="0"/>
              </w:rPr>
            </w:r>
          </w:p>
        </w:tc>
      </w:tr>
      <w:tr>
        <w:trPr>
          <w:cantSplit w:val="0"/>
          <w:trHeight w:val="210" w:hRule="atLeast"/>
          <w:tblHeader w:val="0"/>
        </w:trPr>
        <w:tc>
          <w:tcPr>
            <w:tcBorders>
              <w:top w:color="999999" w:space="0" w:sz="4" w:val="dotted"/>
              <w:left w:color="000000" w:space="0" w:sz="4" w:val="dotted"/>
              <w:bottom w:color="999999" w:space="0" w:sz="4" w:val="dotted"/>
              <w:right w:color="434343" w:space="0" w:sz="4" w:val="dotted"/>
            </w:tcBorders>
            <w:shd w:fill="000095" w:val="clear"/>
            <w:tcMar>
              <w:top w:w="0.0" w:type="dxa"/>
              <w:left w:w="0.0" w:type="dxa"/>
              <w:bottom w:w="0.0" w:type="dxa"/>
              <w:right w:w="0.0" w:type="dxa"/>
            </w:tcMar>
            <w:vAlign w:val="center"/>
          </w:tcPr>
          <w:p w:rsidR="00000000" w:rsidDel="00000000" w:rsidP="00000000" w:rsidRDefault="00000000" w:rsidRPr="00000000" w14:paraId="000000A3">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**Concurrent Therapy</w:t>
            </w:r>
          </w:p>
        </w:tc>
        <w:tc>
          <w:tcPr>
            <w:tcBorders>
              <w:top w:color="999999" w:space="0" w:sz="4" w:val="dotted"/>
              <w:left w:color="434343" w:space="0" w:sz="4" w:val="dotted"/>
              <w:bottom w:color="999999" w:space="0" w:sz="4" w:val="dotted"/>
              <w:right w:color="999999" w:space="0" w:sz="4" w:val="dotted"/>
            </w:tcBorders>
            <w:tcMar>
              <w:top w:w="0.0" w:type="dxa"/>
              <w:left w:w="0.0" w:type="dxa"/>
              <w:bottom w:w="0.0" w:type="dxa"/>
              <w:right w:w="0.0" w:type="dxa"/>
            </w:tcMar>
            <w:vAlign w:val="center"/>
          </w:tcPr>
          <w:p w:rsidR="00000000" w:rsidDel="00000000" w:rsidP="00000000" w:rsidRDefault="00000000" w:rsidRPr="00000000" w14:paraId="000000A4">
            <w:pPr>
              <w:jc w:val="center"/>
              <w:rPr>
                <w:rFonts w:ascii="Roboto" w:cs="Roboto" w:eastAsia="Roboto" w:hAnsi="Roboto"/>
                <w:sz w:val="20"/>
                <w:szCs w:val="20"/>
              </w:rPr>
            </w:pPr>
            <w:sdt>
              <w:sdtPr>
                <w:alias w:val="YES/NO"/>
                <w:id w:val="2126288029"/>
                <w:dropDownList w:lastValue="NO">
                  <w:listItem w:displayText="YES" w:value="YES"/>
                  <w:listItem w:displayText="NO" w:value="NO"/>
                </w:dropDownList>
              </w:sdtPr>
              <w:sdtContent>
                <w:r w:rsidDel="00000000" w:rsidR="00000000" w:rsidRPr="00000000">
                  <w:rPr>
                    <w:rFonts w:ascii="Roboto" w:cs="Roboto" w:eastAsia="Roboto" w:hAnsi="Roboto"/>
                    <w:sz w:val="20"/>
                    <w:szCs w:val="20"/>
                    <w:shd w:fill="auto" w:val="clear"/>
                  </w:rPr>
                  <w:t xml:space="preserve">NO</w:t>
                </w:r>
              </w:sdtContent>
            </w:sdt>
            <w:r w:rsidDel="00000000" w:rsidR="00000000" w:rsidRPr="00000000">
              <w:rPr>
                <w:rtl w:val="0"/>
              </w:rPr>
            </w:r>
          </w:p>
        </w:tc>
        <w:tc>
          <w:tcPr>
            <w:tcBorders>
              <w:top w:color="999999" w:space="0" w:sz="4" w:val="dotted"/>
              <w:left w:color="999999" w:space="0" w:sz="4" w:val="dotted"/>
              <w:bottom w:color="999999" w:space="0" w:sz="4" w:val="dotted"/>
              <w:right w:color="999999" w:space="0" w:sz="4" w:val="dotted"/>
            </w:tcBorders>
            <w:tcMar>
              <w:top w:w="0.0" w:type="dxa"/>
              <w:left w:w="0.0" w:type="dxa"/>
              <w:bottom w:w="0.0" w:type="dxa"/>
              <w:right w:w="0.0" w:type="dxa"/>
            </w:tcMar>
            <w:vAlign w:val="center"/>
          </w:tcPr>
          <w:p w:rsidR="00000000" w:rsidDel="00000000" w:rsidP="00000000" w:rsidRDefault="00000000" w:rsidRPr="00000000" w14:paraId="000000A5">
            <w:pPr>
              <w:jc w:val="center"/>
              <w:rPr>
                <w:rFonts w:ascii="Roboto" w:cs="Roboto" w:eastAsia="Roboto" w:hAnsi="Roboto"/>
                <w:sz w:val="20"/>
                <w:szCs w:val="20"/>
              </w:rPr>
            </w:pPr>
            <w:sdt>
              <w:sdtPr>
                <w:alias w:val="YES/NO"/>
                <w:id w:val="2083872074"/>
                <w:dropDownList w:lastValue="NO">
                  <w:listItem w:displayText="YES" w:value="YES"/>
                  <w:listItem w:displayText="NO" w:value="NO"/>
                </w:dropDownList>
              </w:sdtPr>
              <w:sdtContent>
                <w:r w:rsidDel="00000000" w:rsidR="00000000" w:rsidRPr="00000000">
                  <w:rPr>
                    <w:rFonts w:ascii="Roboto" w:cs="Roboto" w:eastAsia="Roboto" w:hAnsi="Roboto"/>
                    <w:sz w:val="20"/>
                    <w:szCs w:val="20"/>
                    <w:shd w:fill="auto" w:val="clear"/>
                  </w:rPr>
                  <w:t xml:space="preserve">NO</w:t>
                </w:r>
              </w:sdtContent>
            </w:sdt>
            <w:r w:rsidDel="00000000" w:rsidR="00000000" w:rsidRPr="00000000">
              <w:rPr>
                <w:rtl w:val="0"/>
              </w:rPr>
            </w:r>
          </w:p>
        </w:tc>
      </w:tr>
      <w:tr>
        <w:trPr>
          <w:cantSplit w:val="0"/>
          <w:trHeight w:val="510.0390625" w:hRule="atLeast"/>
          <w:tblHeader w:val="0"/>
        </w:trPr>
        <w:tc>
          <w:tcPr>
            <w:tcBorders>
              <w:top w:color="999999" w:space="0" w:sz="4" w:val="dotted"/>
              <w:left w:color="000000" w:space="0" w:sz="4" w:val="dotted"/>
              <w:bottom w:color="000095" w:space="0" w:sz="18" w:val="single"/>
              <w:right w:color="434343" w:space="0" w:sz="4" w:val="dotted"/>
            </w:tcBorders>
            <w:shd w:fill="000095" w:val="clear"/>
            <w:tcMar>
              <w:top w:w="0.0" w:type="dxa"/>
              <w:left w:w="0.0" w:type="dxa"/>
              <w:bottom w:w="0.0" w:type="dxa"/>
              <w:right w:w="0.0" w:type="dxa"/>
            </w:tcMar>
            <w:vAlign w:val="center"/>
          </w:tcPr>
          <w:p w:rsidR="00000000" w:rsidDel="00000000" w:rsidP="00000000" w:rsidRDefault="00000000" w:rsidRPr="00000000" w14:paraId="000000A6">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**Pre-Authorized</w:t>
            </w:r>
          </w:p>
        </w:tc>
        <w:tc>
          <w:tcPr>
            <w:tcBorders>
              <w:top w:color="999999" w:space="0" w:sz="4" w:val="dotted"/>
              <w:left w:color="434343" w:space="0" w:sz="4" w:val="dotted"/>
              <w:bottom w:color="000095" w:space="0" w:sz="18" w:val="single"/>
              <w:right w:color="999999" w:space="0" w:sz="4" w:val="dotted"/>
            </w:tcBorders>
            <w:tcMar>
              <w:top w:w="0.0" w:type="dxa"/>
              <w:left w:w="0.0" w:type="dxa"/>
              <w:bottom w:w="0.0" w:type="dxa"/>
              <w:right w:w="0.0" w:type="dxa"/>
            </w:tcMar>
            <w:vAlign w:val="center"/>
          </w:tcPr>
          <w:p w:rsidR="00000000" w:rsidDel="00000000" w:rsidP="00000000" w:rsidRDefault="00000000" w:rsidRPr="00000000" w14:paraId="000000A7">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NA</w:t>
            </w:r>
          </w:p>
        </w:tc>
        <w:tc>
          <w:tcPr>
            <w:tcBorders>
              <w:top w:color="999999" w:space="0" w:sz="4" w:val="dotted"/>
              <w:left w:color="999999" w:space="0" w:sz="4" w:val="dotted"/>
              <w:bottom w:color="000095" w:space="0" w:sz="18" w:val="single"/>
              <w:right w:color="999999" w:space="0" w:sz="4" w:val="dotted"/>
            </w:tcBorders>
            <w:tcMar>
              <w:top w:w="0.0" w:type="dxa"/>
              <w:left w:w="0.0" w:type="dxa"/>
              <w:bottom w:w="0.0" w:type="dxa"/>
              <w:right w:w="0.0" w:type="dxa"/>
            </w:tcMar>
            <w:vAlign w:val="center"/>
          </w:tcPr>
          <w:p w:rsidR="00000000" w:rsidDel="00000000" w:rsidP="00000000" w:rsidRDefault="00000000" w:rsidRPr="00000000" w14:paraId="000000A8">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NA</w:t>
            </w:r>
          </w:p>
        </w:tc>
      </w:tr>
      <w:tr>
        <w:trPr>
          <w:cantSplit w:val="0"/>
          <w:trHeight w:val="3255" w:hRule="atLeast"/>
          <w:tblHeader w:val="0"/>
        </w:trPr>
        <w:tc>
          <w:tcPr>
            <w:tcBorders>
              <w:top w:color="000095" w:space="0" w:sz="18" w:val="single"/>
              <w:left w:color="000095" w:space="0" w:sz="18" w:val="single"/>
              <w:bottom w:color="666666" w:space="0" w:sz="4" w:val="dotted"/>
              <w:right w:color="666666" w:space="0" w:sz="4" w:val="dotted"/>
            </w:tcBorders>
            <w:shd w:fill="000095" w:val="clear"/>
            <w:tcMar>
              <w:top w:w="0.0" w:type="dxa"/>
              <w:left w:w="0.0" w:type="dxa"/>
              <w:bottom w:w="0.0" w:type="dxa"/>
              <w:right w:w="0.0" w:type="dxa"/>
            </w:tcMar>
          </w:tcPr>
          <w:p w:rsidR="00000000" w:rsidDel="00000000" w:rsidP="00000000" w:rsidRDefault="00000000" w:rsidRPr="00000000" w14:paraId="000000A9">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SIM ORDER Drawn Target on RADIOGRAPH</w:t>
            </w:r>
          </w:p>
          <w:p w:rsidR="00000000" w:rsidDel="00000000" w:rsidP="00000000" w:rsidRDefault="00000000" w:rsidRPr="00000000" w14:paraId="000000AA">
            <w:pPr>
              <w:widowControl w:val="0"/>
              <w:ind w:left="90" w:firstLine="0"/>
              <w:rPr>
                <w:rFonts w:ascii="Roboto" w:cs="Roboto" w:eastAsia="Roboto" w:hAnsi="Roboto"/>
                <w:b w:val="1"/>
                <w:bCs w:val="1"/>
                <w:color w:val="ffffff"/>
                <w:sz w:val="20"/>
                <w:szCs w:val="20"/>
              </w:rPr>
            </w:pPr>
            <w:r w:rsidDel="00000000" w:rsidR="00000000" w:rsidRPr="00000000">
              <w:rPr>
                <w:rtl w:val="0"/>
              </w:rPr>
            </w:r>
          </w:p>
          <w:p w:rsidR="00000000" w:rsidDel="00000000" w:rsidP="00000000" w:rsidRDefault="00000000" w:rsidRPr="00000000" w14:paraId="000000AB">
            <w:pPr>
              <w:widowControl w:val="0"/>
              <w:ind w:left="90" w:firstLine="0"/>
              <w:rPr>
                <w:rFonts w:ascii="Roboto" w:cs="Roboto" w:eastAsia="Roboto" w:hAnsi="Roboto"/>
                <w:i w:val="1"/>
                <w:iCs w:val="1"/>
                <w:color w:val="ffffff"/>
                <w:sz w:val="20"/>
                <w:szCs w:val="20"/>
              </w:rPr>
            </w:pPr>
            <w:r w:rsidDel="00000000" w:rsidR="00000000" w:rsidRPr="00000000">
              <w:rPr>
                <w:rFonts w:ascii="Roboto" w:cs="Roboto" w:eastAsia="Roboto" w:hAnsi="Roboto"/>
                <w:i w:val="1"/>
                <w:iCs w:val="1"/>
                <w:color w:val="ffffff"/>
                <w:sz w:val="20"/>
                <w:szCs w:val="20"/>
                <w:rtl w:val="0"/>
              </w:rPr>
              <w:t xml:space="preserve">(Sim order photos with margins drawn by RadOnc)</w:t>
            </w:r>
          </w:p>
          <w:p w:rsidR="00000000" w:rsidDel="00000000" w:rsidP="00000000" w:rsidRDefault="00000000" w:rsidRPr="00000000" w14:paraId="000000AC">
            <w:pPr>
              <w:widowControl w:val="0"/>
              <w:ind w:left="90" w:firstLine="0"/>
              <w:rPr>
                <w:rFonts w:ascii="Roboto" w:cs="Roboto" w:eastAsia="Roboto" w:hAnsi="Roboto"/>
                <w:b w:val="1"/>
                <w:bCs w:val="1"/>
                <w:color w:val="ffffff"/>
                <w:sz w:val="20"/>
                <w:szCs w:val="20"/>
              </w:rPr>
            </w:pPr>
            <w:r w:rsidDel="00000000" w:rsidR="00000000" w:rsidRPr="00000000">
              <w:rPr>
                <w:rtl w:val="0"/>
              </w:rPr>
            </w:r>
          </w:p>
          <w:p w:rsidR="00000000" w:rsidDel="00000000" w:rsidP="00000000" w:rsidRDefault="00000000" w:rsidRPr="00000000" w14:paraId="000000AD">
            <w:pPr>
              <w:widowControl w:val="0"/>
              <w:ind w:left="90" w:firstLine="0"/>
              <w:rPr>
                <w:rFonts w:ascii="Roboto" w:cs="Roboto" w:eastAsia="Roboto" w:hAnsi="Roboto"/>
                <w:b w:val="1"/>
                <w:bCs w:val="1"/>
                <w:color w:val="ffffff"/>
                <w:sz w:val="20"/>
                <w:szCs w:val="20"/>
              </w:rPr>
            </w:pPr>
            <w:r w:rsidDel="00000000" w:rsidR="00000000" w:rsidRPr="00000000">
              <w:rPr>
                <w:rtl w:val="0"/>
              </w:rPr>
            </w:r>
          </w:p>
        </w:tc>
        <w:tc>
          <w:tcPr>
            <w:tcBorders>
              <w:top w:color="000095" w:space="0" w:sz="18" w:val="single"/>
              <w:left w:color="666666" w:space="0" w:sz="4" w:val="dotted"/>
              <w:bottom w:color="666666" w:space="0" w:sz="4" w:val="dotted"/>
              <w:right w:color="666666" w:space="0" w:sz="4" w:val="dotted"/>
            </w:tcBorders>
            <w:tcMar>
              <w:top w:w="0.0" w:type="dxa"/>
              <w:left w:w="0.0" w:type="dxa"/>
              <w:bottom w:w="0.0" w:type="dxa"/>
              <w:right w:w="0.0" w:type="dxa"/>
            </w:tcMar>
          </w:tcPr>
          <w:p w:rsidR="00000000" w:rsidDel="00000000" w:rsidP="00000000" w:rsidRDefault="00000000" w:rsidRPr="00000000" w14:paraId="000000AE">
            <w:pPr>
              <w:widowControl w:val="0"/>
              <w:rPr>
                <w:rFonts w:ascii="Roboto" w:cs="Roboto" w:eastAsia="Roboto" w:hAnsi="Roboto"/>
                <w:sz w:val="20"/>
                <w:szCs w:val="20"/>
              </w:rPr>
            </w:pPr>
            <w:r w:rsidDel="00000000" w:rsidR="00000000" w:rsidRPr="00000000">
              <w:rPr>
                <w:rtl w:val="0"/>
              </w:rPr>
            </w:r>
          </w:p>
        </w:tc>
        <w:tc>
          <w:tcPr>
            <w:tcBorders>
              <w:top w:color="000095" w:space="0" w:sz="18" w:val="single"/>
              <w:left w:color="666666" w:space="0" w:sz="4" w:val="dotted"/>
              <w:bottom w:color="666666" w:space="0" w:sz="4" w:val="dotted"/>
              <w:right w:color="000095" w:space="0" w:sz="18" w:val="single"/>
            </w:tcBorders>
            <w:tcMar>
              <w:top w:w="0.0" w:type="dxa"/>
              <w:left w:w="0.0" w:type="dxa"/>
              <w:bottom w:w="0.0" w:type="dxa"/>
              <w:right w:w="0.0" w:type="dxa"/>
            </w:tcMar>
          </w:tcPr>
          <w:p w:rsidR="00000000" w:rsidDel="00000000" w:rsidP="00000000" w:rsidRDefault="00000000" w:rsidRPr="00000000" w14:paraId="000000AF">
            <w:pPr>
              <w:widowControl w:val="0"/>
              <w:rPr>
                <w:rFonts w:ascii="Roboto" w:cs="Roboto" w:eastAsia="Roboto" w:hAnsi="Roboto"/>
                <w:sz w:val="20"/>
                <w:szCs w:val="20"/>
              </w:rPr>
            </w:pPr>
            <w:r w:rsidDel="00000000" w:rsidR="00000000" w:rsidRPr="00000000">
              <w:rPr>
                <w:rtl w:val="0"/>
              </w:rPr>
            </w:r>
          </w:p>
        </w:tc>
      </w:tr>
      <w:tr>
        <w:trPr>
          <w:cantSplit w:val="0"/>
          <w:trHeight w:val="3315" w:hRule="atLeast"/>
          <w:tblHeader w:val="0"/>
        </w:trPr>
        <w:tc>
          <w:tcPr>
            <w:tcBorders>
              <w:top w:color="666666" w:space="0" w:sz="4" w:val="dotted"/>
              <w:left w:color="000095" w:space="0" w:sz="18" w:val="single"/>
              <w:bottom w:color="666666" w:space="0" w:sz="4" w:val="dotted"/>
              <w:right w:color="666666" w:space="0" w:sz="4" w:val="dotted"/>
            </w:tcBorders>
            <w:shd w:fill="000095" w:val="clear"/>
            <w:tcMar>
              <w:top w:w="0.0" w:type="dxa"/>
              <w:left w:w="0.0" w:type="dxa"/>
              <w:bottom w:w="0.0" w:type="dxa"/>
              <w:right w:w="0.0" w:type="dxa"/>
            </w:tcMar>
          </w:tcPr>
          <w:p w:rsidR="00000000" w:rsidDel="00000000" w:rsidP="00000000" w:rsidRDefault="00000000" w:rsidRPr="00000000" w14:paraId="000000B0">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color w:val="ffffff"/>
                <w:sz w:val="20"/>
                <w:szCs w:val="20"/>
                <w:rtl w:val="0"/>
              </w:rPr>
              <w:t xml:space="preserve">Sim Image: </w:t>
            </w:r>
            <w:r w:rsidDel="00000000" w:rsidR="00000000" w:rsidRPr="00000000">
              <w:rPr>
                <w:rFonts w:ascii="Roboto" w:cs="Roboto" w:eastAsia="Roboto" w:hAnsi="Roboto"/>
                <w:b w:val="1"/>
                <w:bCs w:val="1"/>
                <w:color w:val="ffffff"/>
                <w:sz w:val="20"/>
                <w:szCs w:val="20"/>
                <w:rtl w:val="0"/>
              </w:rPr>
              <w:t xml:space="preserve">Inked Target</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tcPr>
          <w:p w:rsidR="00000000" w:rsidDel="00000000" w:rsidP="00000000" w:rsidRDefault="00000000" w:rsidRPr="00000000" w14:paraId="000000B1">
            <w:pPr>
              <w:widowControl w:val="0"/>
              <w:rPr>
                <w:rFonts w:ascii="Roboto" w:cs="Roboto" w:eastAsia="Roboto" w:hAnsi="Roboto"/>
                <w:sz w:val="20"/>
                <w:szCs w:val="20"/>
              </w:rPr>
            </w:pPr>
            <w:r w:rsidDel="00000000" w:rsidR="00000000" w:rsidRPr="00000000">
              <w:rPr>
                <w:rtl w:val="0"/>
              </w:rPr>
            </w:r>
          </w:p>
        </w:tc>
        <w:tc>
          <w:tcPr>
            <w:tcBorders>
              <w:top w:color="666666" w:space="0" w:sz="4" w:val="dotted"/>
              <w:left w:color="666666" w:space="0" w:sz="4" w:val="dotted"/>
              <w:bottom w:color="666666" w:space="0" w:sz="4" w:val="dotted"/>
              <w:right w:color="000095" w:space="0" w:sz="18" w:val="single"/>
            </w:tcBorders>
            <w:tcMar>
              <w:top w:w="0.0" w:type="dxa"/>
              <w:left w:w="0.0" w:type="dxa"/>
              <w:bottom w:w="0.0" w:type="dxa"/>
              <w:right w:w="0.0" w:type="dxa"/>
            </w:tcMar>
          </w:tcPr>
          <w:p w:rsidR="00000000" w:rsidDel="00000000" w:rsidP="00000000" w:rsidRDefault="00000000" w:rsidRPr="00000000" w14:paraId="000000B2">
            <w:pPr>
              <w:widowControl w:val="0"/>
              <w:rPr>
                <w:rFonts w:ascii="Roboto" w:cs="Roboto" w:eastAsia="Roboto" w:hAnsi="Roboto"/>
                <w:sz w:val="20"/>
                <w:szCs w:val="20"/>
              </w:rPr>
            </w:pPr>
            <w:r w:rsidDel="00000000" w:rsidR="00000000" w:rsidRPr="00000000">
              <w:rPr>
                <w:rtl w:val="0"/>
              </w:rPr>
            </w:r>
          </w:p>
        </w:tc>
      </w:tr>
      <w:tr>
        <w:trPr>
          <w:cantSplit w:val="0"/>
          <w:trHeight w:val="4308.085937500001" w:hRule="atLeast"/>
          <w:tblHeader w:val="0"/>
        </w:trPr>
        <w:tc>
          <w:tcPr>
            <w:tcBorders>
              <w:top w:color="666666" w:space="0" w:sz="4" w:val="dotted"/>
              <w:left w:color="000095" w:space="0" w:sz="18" w:val="single"/>
              <w:bottom w:color="666666" w:space="0" w:sz="4" w:val="dotted"/>
              <w:right w:color="666666" w:space="0" w:sz="4" w:val="dotted"/>
            </w:tcBorders>
            <w:shd w:fill="000095" w:val="clear"/>
            <w:tcMar>
              <w:top w:w="0.0" w:type="dxa"/>
              <w:left w:w="0.0" w:type="dxa"/>
              <w:bottom w:w="0.0" w:type="dxa"/>
              <w:right w:w="0.0" w:type="dxa"/>
            </w:tcMar>
          </w:tcPr>
          <w:p w:rsidR="00000000" w:rsidDel="00000000" w:rsidP="00000000" w:rsidRDefault="00000000" w:rsidRPr="00000000" w14:paraId="000000B3">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color w:val="ffffff"/>
                <w:sz w:val="20"/>
                <w:szCs w:val="20"/>
                <w:rtl w:val="0"/>
              </w:rPr>
              <w:t xml:space="preserve">Sim Image: </w:t>
            </w:r>
            <w:r w:rsidDel="00000000" w:rsidR="00000000" w:rsidRPr="00000000">
              <w:rPr>
                <w:rFonts w:ascii="Roboto" w:cs="Roboto" w:eastAsia="Roboto" w:hAnsi="Roboto"/>
                <w:b w:val="1"/>
                <w:bCs w:val="1"/>
                <w:color w:val="ffffff"/>
                <w:sz w:val="20"/>
                <w:szCs w:val="20"/>
                <w:rtl w:val="0"/>
              </w:rPr>
              <w:t xml:space="preserve">Side nozzle view</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tcPr>
          <w:p w:rsidR="00000000" w:rsidDel="00000000" w:rsidP="00000000" w:rsidRDefault="00000000" w:rsidRPr="00000000" w14:paraId="000000B4">
            <w:pPr>
              <w:widowControl w:val="0"/>
              <w:rPr>
                <w:rFonts w:ascii="Roboto" w:cs="Roboto" w:eastAsia="Roboto" w:hAnsi="Roboto"/>
                <w:sz w:val="20"/>
                <w:szCs w:val="20"/>
              </w:rPr>
            </w:pPr>
            <w:r w:rsidDel="00000000" w:rsidR="00000000" w:rsidRPr="00000000">
              <w:rPr>
                <w:rtl w:val="0"/>
              </w:rPr>
            </w:r>
          </w:p>
        </w:tc>
        <w:tc>
          <w:tcPr>
            <w:tcBorders>
              <w:top w:color="666666" w:space="0" w:sz="4" w:val="dotted"/>
              <w:left w:color="666666" w:space="0" w:sz="4" w:val="dotted"/>
              <w:bottom w:color="666666" w:space="0" w:sz="4" w:val="dotted"/>
              <w:right w:color="000095" w:space="0" w:sz="18" w:val="single"/>
            </w:tcBorders>
            <w:tcMar>
              <w:top w:w="0.0" w:type="dxa"/>
              <w:left w:w="0.0" w:type="dxa"/>
              <w:bottom w:w="0.0" w:type="dxa"/>
              <w:right w:w="0.0" w:type="dxa"/>
            </w:tcMar>
          </w:tcPr>
          <w:p w:rsidR="00000000" w:rsidDel="00000000" w:rsidP="00000000" w:rsidRDefault="00000000" w:rsidRPr="00000000" w14:paraId="000000B5">
            <w:pPr>
              <w:widowControl w:val="0"/>
              <w:rPr>
                <w:rFonts w:ascii="Roboto" w:cs="Roboto" w:eastAsia="Roboto" w:hAnsi="Roboto"/>
                <w:sz w:val="20"/>
                <w:szCs w:val="20"/>
              </w:rPr>
            </w:pPr>
            <w:r w:rsidDel="00000000" w:rsidR="00000000" w:rsidRPr="00000000">
              <w:rPr>
                <w:rtl w:val="0"/>
              </w:rPr>
            </w:r>
          </w:p>
        </w:tc>
      </w:tr>
      <w:tr>
        <w:trPr>
          <w:cantSplit w:val="0"/>
          <w:trHeight w:val="4308.085937500001" w:hRule="atLeast"/>
          <w:tblHeader w:val="0"/>
        </w:trPr>
        <w:tc>
          <w:tcPr>
            <w:tcBorders>
              <w:top w:color="666666" w:space="0" w:sz="4" w:val="dotted"/>
              <w:left w:color="000095" w:space="0" w:sz="18" w:val="single"/>
              <w:bottom w:color="666666" w:space="0" w:sz="4" w:val="dotted"/>
              <w:right w:color="666666" w:space="0" w:sz="4" w:val="dotted"/>
            </w:tcBorders>
            <w:shd w:fill="000095" w:val="clear"/>
            <w:tcMar>
              <w:top w:w="0.0" w:type="dxa"/>
              <w:left w:w="0.0" w:type="dxa"/>
              <w:bottom w:w="0.0" w:type="dxa"/>
              <w:right w:w="0.0" w:type="dxa"/>
            </w:tcMar>
          </w:tcPr>
          <w:p w:rsidR="00000000" w:rsidDel="00000000" w:rsidP="00000000" w:rsidRDefault="00000000" w:rsidRPr="00000000" w14:paraId="000000B6">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Boxtop: </w:t>
            </w:r>
          </w:p>
          <w:p w:rsidR="00000000" w:rsidDel="00000000" w:rsidP="00000000" w:rsidRDefault="00000000" w:rsidRPr="00000000" w14:paraId="000000B7">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Beam’s Eye View</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tcPr>
          <w:p w:rsidR="00000000" w:rsidDel="00000000" w:rsidP="00000000" w:rsidRDefault="00000000" w:rsidRPr="00000000" w14:paraId="000000B8">
            <w:pPr>
              <w:widowControl w:val="0"/>
              <w:rPr>
                <w:rFonts w:ascii="Roboto" w:cs="Roboto" w:eastAsia="Roboto" w:hAnsi="Roboto"/>
                <w:sz w:val="20"/>
                <w:szCs w:val="20"/>
              </w:rPr>
            </w:pPr>
            <w:r w:rsidDel="00000000" w:rsidR="00000000" w:rsidRPr="00000000">
              <w:rPr>
                <w:rtl w:val="0"/>
              </w:rPr>
            </w:r>
          </w:p>
        </w:tc>
        <w:tc>
          <w:tcPr>
            <w:tcBorders>
              <w:top w:color="666666" w:space="0" w:sz="4" w:val="dotted"/>
              <w:left w:color="666666" w:space="0" w:sz="4" w:val="dotted"/>
              <w:bottom w:color="666666" w:space="0" w:sz="4" w:val="dotted"/>
              <w:right w:color="000095" w:space="0" w:sz="18" w:val="single"/>
            </w:tcBorders>
            <w:tcMar>
              <w:top w:w="0.0" w:type="dxa"/>
              <w:left w:w="0.0" w:type="dxa"/>
              <w:bottom w:w="0.0" w:type="dxa"/>
              <w:right w:w="0.0" w:type="dxa"/>
            </w:tcMar>
          </w:tcPr>
          <w:p w:rsidR="00000000" w:rsidDel="00000000" w:rsidP="00000000" w:rsidRDefault="00000000" w:rsidRPr="00000000" w14:paraId="000000B9">
            <w:pPr>
              <w:widowControl w:val="0"/>
              <w:rPr>
                <w:rFonts w:ascii="Roboto" w:cs="Roboto" w:eastAsia="Roboto" w:hAnsi="Roboto"/>
                <w:sz w:val="20"/>
                <w:szCs w:val="20"/>
              </w:rPr>
            </w:pPr>
            <w:r w:rsidDel="00000000" w:rsidR="00000000" w:rsidRPr="00000000">
              <w:rPr>
                <w:rtl w:val="0"/>
              </w:rPr>
            </w:r>
          </w:p>
        </w:tc>
      </w:tr>
      <w:tr>
        <w:trPr>
          <w:cantSplit w:val="0"/>
          <w:trHeight w:val="4308.085937500001" w:hRule="atLeast"/>
          <w:tblHeader w:val="0"/>
        </w:trPr>
        <w:tc>
          <w:tcPr>
            <w:tcBorders>
              <w:top w:color="666666" w:space="0" w:sz="4" w:val="dotted"/>
              <w:left w:color="000095" w:space="0" w:sz="18" w:val="single"/>
              <w:bottom w:color="666666" w:space="0" w:sz="4" w:val="dotted"/>
              <w:right w:color="666666" w:space="0" w:sz="4" w:val="dotted"/>
            </w:tcBorders>
            <w:shd w:fill="000095" w:val="clear"/>
            <w:tcMar>
              <w:top w:w="0.0" w:type="dxa"/>
              <w:left w:w="0.0" w:type="dxa"/>
              <w:bottom w:w="0.0" w:type="dxa"/>
              <w:right w:w="0.0" w:type="dxa"/>
            </w:tcMar>
          </w:tcPr>
          <w:p w:rsidR="00000000" w:rsidDel="00000000" w:rsidP="00000000" w:rsidRDefault="00000000" w:rsidRPr="00000000" w14:paraId="000000BA">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SSD photographs</w:t>
            </w:r>
          </w:p>
          <w:p w:rsidR="00000000" w:rsidDel="00000000" w:rsidP="00000000" w:rsidRDefault="00000000" w:rsidRPr="00000000" w14:paraId="000000BB">
            <w:pPr>
              <w:widowControl w:val="0"/>
              <w:ind w:left="90" w:firstLine="0"/>
              <w:rPr>
                <w:rFonts w:ascii="Roboto" w:cs="Roboto" w:eastAsia="Roboto" w:hAnsi="Roboto"/>
                <w:b w:val="1"/>
                <w:bCs w:val="1"/>
                <w:color w:val="ffffff"/>
                <w:sz w:val="20"/>
                <w:szCs w:val="20"/>
              </w:rPr>
            </w:pPr>
            <w:r w:rsidDel="00000000" w:rsidR="00000000" w:rsidRPr="00000000">
              <w:rPr>
                <w:rtl w:val="0"/>
              </w:rPr>
            </w:r>
          </w:p>
          <w:p w:rsidR="00000000" w:rsidDel="00000000" w:rsidP="00000000" w:rsidRDefault="00000000" w:rsidRPr="00000000" w14:paraId="000000BC">
            <w:pPr>
              <w:widowControl w:val="0"/>
              <w:ind w:left="90" w:firstLine="0"/>
              <w:rPr>
                <w:rFonts w:ascii="Roboto" w:cs="Roboto" w:eastAsia="Roboto" w:hAnsi="Roboto"/>
                <w:b w:val="1"/>
                <w:bCs w:val="1"/>
                <w:color w:val="ffffff"/>
                <w:sz w:val="20"/>
                <w:szCs w:val="20"/>
              </w:rPr>
            </w:pPr>
            <w:r w:rsidDel="00000000" w:rsidR="00000000" w:rsidRPr="00000000">
              <w:rPr>
                <w:rtl w:val="0"/>
              </w:rPr>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tcPr>
          <w:p w:rsidR="00000000" w:rsidDel="00000000" w:rsidP="00000000" w:rsidRDefault="00000000" w:rsidRPr="00000000" w14:paraId="000000BD">
            <w:pPr>
              <w:widowControl w:val="0"/>
              <w:rPr>
                <w:rFonts w:ascii="Roboto" w:cs="Roboto" w:eastAsia="Roboto" w:hAnsi="Roboto"/>
                <w:b w:val="1"/>
                <w:bCs w:val="1"/>
              </w:rPr>
            </w:pPr>
            <w:r w:rsidDel="00000000" w:rsidR="00000000" w:rsidRPr="00000000">
              <w:rPr>
                <w:rtl w:val="0"/>
              </w:rPr>
            </w:r>
          </w:p>
          <w:p w:rsidR="00000000" w:rsidDel="00000000" w:rsidP="00000000" w:rsidRDefault="00000000" w:rsidRPr="00000000" w14:paraId="000000BE">
            <w:pPr>
              <w:widowControl w:val="0"/>
              <w:rPr>
                <w:rFonts w:ascii="Roboto" w:cs="Roboto" w:eastAsia="Roboto" w:hAnsi="Roboto"/>
                <w:sz w:val="20"/>
                <w:szCs w:val="20"/>
              </w:rPr>
            </w:pPr>
            <w:r w:rsidDel="00000000" w:rsidR="00000000" w:rsidRPr="00000000">
              <w:rPr>
                <w:rtl w:val="0"/>
              </w:rPr>
            </w:r>
          </w:p>
        </w:tc>
        <w:tc>
          <w:tcPr>
            <w:tcBorders>
              <w:top w:color="666666" w:space="0" w:sz="4" w:val="dotted"/>
              <w:left w:color="666666" w:space="0" w:sz="4" w:val="dotted"/>
              <w:bottom w:color="666666" w:space="0" w:sz="4" w:val="dotted"/>
              <w:right w:color="000095" w:space="0" w:sz="18" w:val="single"/>
            </w:tcBorders>
            <w:tcMar>
              <w:top w:w="0.0" w:type="dxa"/>
              <w:left w:w="0.0" w:type="dxa"/>
              <w:bottom w:w="0.0" w:type="dxa"/>
              <w:right w:w="0.0" w:type="dxa"/>
            </w:tcMar>
          </w:tcPr>
          <w:p w:rsidR="00000000" w:rsidDel="00000000" w:rsidP="00000000" w:rsidRDefault="00000000" w:rsidRPr="00000000" w14:paraId="000000BF">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C0">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C1">
            <w:pPr>
              <w:widowControl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C2">
            <w:pPr>
              <w:widowControl w:val="0"/>
              <w:rPr>
                <w:rFonts w:ascii="Roboto" w:cs="Roboto" w:eastAsia="Roboto" w:hAnsi="Roboto"/>
                <w:sz w:val="20"/>
                <w:szCs w:val="20"/>
              </w:rPr>
            </w:pPr>
            <w:r w:rsidDel="00000000" w:rsidR="00000000" w:rsidRPr="00000000">
              <w:rPr>
                <w:rtl w:val="0"/>
              </w:rPr>
            </w:r>
          </w:p>
        </w:tc>
      </w:tr>
      <w:tr>
        <w:trPr>
          <w:cantSplit w:val="0"/>
          <w:trHeight w:val="4308.085937500001" w:hRule="atLeast"/>
          <w:tblHeader w:val="0"/>
        </w:trPr>
        <w:tc>
          <w:tcPr>
            <w:tcBorders>
              <w:top w:color="666666" w:space="0" w:sz="4" w:val="dotted"/>
              <w:left w:color="000095" w:space="0" w:sz="18" w:val="single"/>
              <w:bottom w:color="666666" w:space="0" w:sz="4" w:val="dotted"/>
              <w:right w:color="666666" w:space="0" w:sz="4" w:val="dotted"/>
            </w:tcBorders>
            <w:shd w:fill="000095" w:val="clear"/>
            <w:tcMar>
              <w:top w:w="0.0" w:type="dxa"/>
              <w:left w:w="0.0" w:type="dxa"/>
              <w:bottom w:w="0.0" w:type="dxa"/>
              <w:right w:w="0.0" w:type="dxa"/>
            </w:tcMar>
          </w:tcPr>
          <w:p w:rsidR="00000000" w:rsidDel="00000000" w:rsidP="00000000" w:rsidRDefault="00000000" w:rsidRPr="00000000" w14:paraId="000000C3">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CALIPER</w:t>
            </w:r>
          </w:p>
        </w:tc>
        <w:tc>
          <w:tcPr>
            <w:tcBorders>
              <w:top w:color="666666" w:space="0" w:sz="4" w:val="dotted"/>
              <w:left w:color="666666" w:space="0" w:sz="4" w:val="dotted"/>
              <w:bottom w:color="666666" w:space="0" w:sz="4" w:val="dotted"/>
              <w:right w:color="666666" w:space="0" w:sz="4" w:val="dotted"/>
            </w:tcBorders>
            <w:tcMar>
              <w:top w:w="0.0" w:type="dxa"/>
              <w:left w:w="0.0" w:type="dxa"/>
              <w:bottom w:w="0.0" w:type="dxa"/>
              <w:right w:w="0.0" w:type="dxa"/>
            </w:tcMar>
          </w:tcPr>
          <w:p w:rsidR="00000000" w:rsidDel="00000000" w:rsidP="00000000" w:rsidRDefault="00000000" w:rsidRPr="00000000" w14:paraId="000000C4">
            <w:pPr>
              <w:widowControl w:val="0"/>
              <w:rPr>
                <w:rFonts w:ascii="Roboto" w:cs="Roboto" w:eastAsia="Roboto" w:hAnsi="Roboto"/>
                <w:sz w:val="20"/>
                <w:szCs w:val="20"/>
              </w:rPr>
            </w:pPr>
            <w:r w:rsidDel="00000000" w:rsidR="00000000" w:rsidRPr="00000000">
              <w:rPr>
                <w:rtl w:val="0"/>
              </w:rPr>
            </w:r>
          </w:p>
        </w:tc>
        <w:tc>
          <w:tcPr>
            <w:tcBorders>
              <w:top w:color="666666" w:space="0" w:sz="4" w:val="dotted"/>
              <w:left w:color="666666" w:space="0" w:sz="4" w:val="dotted"/>
              <w:bottom w:color="666666" w:space="0" w:sz="4" w:val="dotted"/>
              <w:right w:color="000095" w:space="0" w:sz="18" w:val="single"/>
            </w:tcBorders>
            <w:tcMar>
              <w:top w:w="0.0" w:type="dxa"/>
              <w:left w:w="0.0" w:type="dxa"/>
              <w:bottom w:w="0.0" w:type="dxa"/>
              <w:right w:w="0.0" w:type="dxa"/>
            </w:tcMar>
          </w:tcPr>
          <w:p w:rsidR="00000000" w:rsidDel="00000000" w:rsidP="00000000" w:rsidRDefault="00000000" w:rsidRPr="00000000" w14:paraId="000000C5">
            <w:pPr>
              <w:widowControl w:val="0"/>
              <w:rPr>
                <w:rFonts w:ascii="Roboto" w:cs="Roboto" w:eastAsia="Roboto" w:hAnsi="Roboto"/>
                <w:sz w:val="20"/>
                <w:szCs w:val="20"/>
              </w:rPr>
            </w:pPr>
            <w:r w:rsidDel="00000000" w:rsidR="00000000" w:rsidRPr="00000000">
              <w:rPr>
                <w:rtl w:val="0"/>
              </w:rPr>
            </w:r>
          </w:p>
        </w:tc>
      </w:tr>
      <w:tr>
        <w:trPr>
          <w:cantSplit w:val="0"/>
          <w:trHeight w:val="4308.085937500001" w:hRule="atLeast"/>
          <w:tblHeader w:val="0"/>
        </w:trPr>
        <w:tc>
          <w:tcPr>
            <w:tcBorders>
              <w:top w:color="666666" w:space="0" w:sz="4" w:val="dotted"/>
              <w:left w:color="000095" w:space="0" w:sz="18" w:val="single"/>
              <w:bottom w:color="000095" w:space="0" w:sz="18" w:val="single"/>
              <w:right w:color="666666" w:space="0" w:sz="4" w:val="dotted"/>
            </w:tcBorders>
            <w:shd w:fill="000095" w:val="clear"/>
            <w:tcMar>
              <w:top w:w="0.0" w:type="dxa"/>
              <w:left w:w="0.0" w:type="dxa"/>
              <w:bottom w:w="0.0" w:type="dxa"/>
              <w:right w:w="0.0" w:type="dxa"/>
            </w:tcMar>
          </w:tcPr>
          <w:p w:rsidR="00000000" w:rsidDel="00000000" w:rsidP="00000000" w:rsidRDefault="00000000" w:rsidRPr="00000000" w14:paraId="000000C6">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Image-Guidance DICOM</w:t>
            </w:r>
          </w:p>
          <w:p w:rsidR="00000000" w:rsidDel="00000000" w:rsidP="00000000" w:rsidRDefault="00000000" w:rsidRPr="00000000" w14:paraId="000000C7">
            <w:pPr>
              <w:widowControl w:val="0"/>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Radiograph as seen in PACS</w:t>
            </w:r>
          </w:p>
          <w:p w:rsidR="00000000" w:rsidDel="00000000" w:rsidP="00000000" w:rsidRDefault="00000000" w:rsidRPr="00000000" w14:paraId="000000C8">
            <w:pPr>
              <w:widowControl w:val="0"/>
              <w:ind w:left="90" w:firstLine="0"/>
              <w:rPr>
                <w:rFonts w:ascii="Roboto" w:cs="Roboto" w:eastAsia="Roboto" w:hAnsi="Roboto"/>
                <w:b w:val="1"/>
                <w:bCs w:val="1"/>
                <w:color w:val="ffffff"/>
                <w:sz w:val="20"/>
                <w:szCs w:val="20"/>
              </w:rPr>
            </w:pPr>
            <w:r w:rsidDel="00000000" w:rsidR="00000000" w:rsidRPr="00000000">
              <w:rPr>
                <w:rtl w:val="0"/>
              </w:rPr>
            </w:r>
          </w:p>
          <w:p w:rsidR="00000000" w:rsidDel="00000000" w:rsidP="00000000" w:rsidRDefault="00000000" w:rsidRPr="00000000" w14:paraId="000000C9">
            <w:pPr>
              <w:widowControl w:val="0"/>
              <w:ind w:left="90" w:firstLine="0"/>
              <w:rPr>
                <w:rFonts w:ascii="Roboto" w:cs="Roboto" w:eastAsia="Roboto" w:hAnsi="Roboto"/>
                <w:b w:val="1"/>
                <w:bCs w:val="1"/>
                <w:color w:val="ffffff"/>
                <w:sz w:val="20"/>
                <w:szCs w:val="20"/>
              </w:rPr>
            </w:pPr>
            <w:r w:rsidDel="00000000" w:rsidR="00000000" w:rsidRPr="00000000">
              <w:rPr>
                <w:rtl w:val="0"/>
              </w:rPr>
            </w:r>
          </w:p>
        </w:tc>
        <w:tc>
          <w:tcPr>
            <w:tcBorders>
              <w:top w:color="666666" w:space="0" w:sz="4" w:val="dotted"/>
              <w:left w:color="666666" w:space="0" w:sz="4" w:val="dotted"/>
              <w:bottom w:color="000095" w:space="0" w:sz="18" w:val="single"/>
              <w:right w:color="666666" w:space="0" w:sz="4" w:val="dotted"/>
            </w:tcBorders>
            <w:tcMar>
              <w:top w:w="0.0" w:type="dxa"/>
              <w:left w:w="0.0" w:type="dxa"/>
              <w:bottom w:w="0.0" w:type="dxa"/>
              <w:right w:w="0.0" w:type="dxa"/>
            </w:tcMar>
          </w:tcPr>
          <w:p w:rsidR="00000000" w:rsidDel="00000000" w:rsidP="00000000" w:rsidRDefault="00000000" w:rsidRPr="00000000" w14:paraId="000000CA">
            <w:pPr>
              <w:widowControl w:val="0"/>
              <w:rPr>
                <w:rFonts w:ascii="Roboto" w:cs="Roboto" w:eastAsia="Roboto" w:hAnsi="Roboto"/>
                <w:sz w:val="20"/>
                <w:szCs w:val="20"/>
              </w:rPr>
            </w:pPr>
            <w:r w:rsidDel="00000000" w:rsidR="00000000" w:rsidRPr="00000000">
              <w:rPr>
                <w:rtl w:val="0"/>
              </w:rPr>
            </w:r>
          </w:p>
        </w:tc>
        <w:tc>
          <w:tcPr>
            <w:tcBorders>
              <w:top w:color="666666" w:space="0" w:sz="4" w:val="dotted"/>
              <w:left w:color="666666" w:space="0" w:sz="4" w:val="dotted"/>
              <w:bottom w:color="000095" w:space="0" w:sz="18" w:val="single"/>
              <w:right w:color="000095" w:space="0" w:sz="18" w:val="single"/>
            </w:tcBorders>
            <w:tcMar>
              <w:top w:w="0.0" w:type="dxa"/>
              <w:left w:w="0.0" w:type="dxa"/>
              <w:bottom w:w="0.0" w:type="dxa"/>
              <w:right w:w="0.0" w:type="dxa"/>
            </w:tcMar>
          </w:tcPr>
          <w:p w:rsidR="00000000" w:rsidDel="00000000" w:rsidP="00000000" w:rsidRDefault="00000000" w:rsidRPr="00000000" w14:paraId="000000CB">
            <w:pPr>
              <w:widowControl w:val="0"/>
              <w:rPr>
                <w:rFonts w:ascii="Roboto" w:cs="Roboto" w:eastAsia="Roboto" w:hAnsi="Roboto"/>
                <w:sz w:val="20"/>
                <w:szCs w:val="20"/>
              </w:rPr>
            </w:pPr>
            <w:r w:rsidDel="00000000" w:rsidR="00000000" w:rsidRPr="00000000">
              <w:rPr>
                <w:rtl w:val="0"/>
              </w:rPr>
            </w:r>
          </w:p>
        </w:tc>
      </w:tr>
      <w:tr>
        <w:trPr>
          <w:cantSplit w:val="0"/>
          <w:tblHeader w:val="0"/>
        </w:trPr>
        <w:tc>
          <w:tcPr>
            <w:tcBorders>
              <w:top w:color="000095" w:space="0" w:sz="18" w:val="single"/>
              <w:left w:color="000000" w:space="0" w:sz="4" w:val="dotted"/>
              <w:bottom w:color="999999" w:space="0" w:sz="4" w:val="dotted"/>
              <w:right w:color="434343" w:space="0" w:sz="4" w:val="dotted"/>
            </w:tcBorders>
            <w:shd w:fill="000095" w:val="clear"/>
            <w:tcMar>
              <w:top w:w="0.0" w:type="dxa"/>
              <w:left w:w="0.0" w:type="dxa"/>
              <w:bottom w:w="0.0" w:type="dxa"/>
              <w:right w:w="0.0" w:type="dxa"/>
            </w:tcMar>
            <w:vAlign w:val="center"/>
          </w:tcPr>
          <w:p w:rsidR="00000000" w:rsidDel="00000000" w:rsidP="00000000" w:rsidRDefault="00000000" w:rsidRPr="00000000" w14:paraId="000000CC">
            <w:pPr>
              <w:widowControl w:val="0"/>
              <w:spacing w:line="276" w:lineRule="auto"/>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Electronically Signed by: </w:t>
            </w:r>
          </w:p>
        </w:tc>
        <w:tc>
          <w:tcPr>
            <w:gridSpan w:val="2"/>
            <w:tcBorders>
              <w:top w:color="000095" w:space="0" w:sz="18" w:val="single"/>
              <w:left w:color="434343" w:space="0" w:sz="4" w:val="dotted"/>
              <w:bottom w:color="999999" w:space="0" w:sz="4" w:val="dotted"/>
            </w:tcBorders>
            <w:tcMar>
              <w:top w:w="0.0" w:type="dxa"/>
              <w:left w:w="0.0" w:type="dxa"/>
              <w:bottom w:w="0.0" w:type="dxa"/>
              <w:right w:w="0.0" w:type="dxa"/>
            </w:tcMar>
            <w:vAlign w:val="center"/>
          </w:tcPr>
          <w:p w:rsidR="00000000" w:rsidDel="00000000" w:rsidP="00000000" w:rsidRDefault="00000000" w:rsidRPr="00000000" w14:paraId="000000CD">
            <w:pPr>
              <w:widowControl w:val="0"/>
              <w:jc w:val="center"/>
              <w:rPr>
                <w:rFonts w:ascii="Roboto" w:cs="Roboto" w:eastAsia="Roboto" w:hAnsi="Roboto"/>
                <w:b w:val="1"/>
                <w:bCs w:val="1"/>
                <w:sz w:val="20"/>
                <w:szCs w:val="20"/>
              </w:rPr>
            </w:pPr>
            <w:sdt>
              <w:sdtPr>
                <w:alias w:val="Configuration 5"/>
                <w:id w:val="2089488993"/>
                <w:dropDownList w:lastValue="Clayton B. Hess, MD, MPH">
                  <w:listItem w:displayText="Select" w:value="Select"/>
                  <w:listItem w:displayText="Clayton B. Hess, MD, MPH" w:value="Clayton B. Hess, MD, MPH"/>
                </w:dropDownList>
              </w:sdtPr>
              <w:sdtContent>
                <w:r w:rsidDel="00000000" w:rsidR="00000000" w:rsidRPr="00000000">
                  <w:rPr>
                    <w:rFonts w:ascii="Roboto" w:cs="Roboto" w:eastAsia="Roboto" w:hAnsi="Roboto"/>
                    <w:b w:val="1"/>
                    <w:bCs w:val="1"/>
                    <w:color w:val="ffffff"/>
                    <w:sz w:val="20"/>
                    <w:szCs w:val="20"/>
                    <w:shd w:fill="242e6e" w:val="clear"/>
                  </w:rPr>
                  <w:t xml:space="preserve">Clayton B. Hess, MD, MPH</w:t>
                </w:r>
              </w:sdtContent>
            </w:sdt>
            <w:r w:rsidDel="00000000" w:rsidR="00000000" w:rsidRPr="00000000">
              <w:rPr>
                <w:rtl w:val="0"/>
              </w:rPr>
            </w:r>
          </w:p>
          <w:p w:rsidR="00000000" w:rsidDel="00000000" w:rsidP="00000000" w:rsidRDefault="00000000" w:rsidRPr="00000000" w14:paraId="000000CE">
            <w:pPr>
              <w:widowControl w:val="0"/>
              <w:spacing w:line="276" w:lineRule="auto"/>
              <w:jc w:val="center"/>
              <w:rPr>
                <w:rFonts w:ascii="Roboto" w:cs="Roboto" w:eastAsia="Roboto" w:hAnsi="Roboto"/>
                <w:b w:val="1"/>
                <w:bCs w:val="1"/>
                <w:sz w:val="20"/>
                <w:szCs w:val="20"/>
              </w:rPr>
            </w:pPr>
            <w:r w:rsidDel="00000000" w:rsidR="00000000" w:rsidRPr="00000000">
              <w:rPr>
                <w:rFonts w:ascii="Roboto" w:cs="Roboto" w:eastAsia="Roboto" w:hAnsi="Roboto"/>
                <w:sz w:val="20"/>
                <w:szCs w:val="20"/>
                <w:rtl w:val="0"/>
              </w:rPr>
              <w:t xml:space="preserve">Radiation Oncologist</w:t>
            </w:r>
            <w:r w:rsidDel="00000000" w:rsidR="00000000" w:rsidRPr="00000000">
              <w:rPr>
                <w:rtl w:val="0"/>
              </w:rPr>
            </w:r>
          </w:p>
        </w:tc>
      </w:tr>
      <w:tr>
        <w:trPr>
          <w:cantSplit w:val="0"/>
          <w:tblHeader w:val="0"/>
        </w:trPr>
        <w:tc>
          <w:tcPr>
            <w:tcBorders>
              <w:top w:color="999999" w:space="0" w:sz="4" w:val="dotted"/>
              <w:left w:color="000000" w:space="0" w:sz="4" w:val="dotted"/>
              <w:bottom w:color="000000" w:space="0" w:sz="4" w:val="dotted"/>
              <w:right w:color="434343" w:space="0" w:sz="4" w:val="dotted"/>
            </w:tcBorders>
            <w:shd w:fill="000095" w:val="clear"/>
            <w:tcMar>
              <w:top w:w="0.0" w:type="dxa"/>
              <w:left w:w="0.0" w:type="dxa"/>
              <w:bottom w:w="0.0" w:type="dxa"/>
              <w:right w:w="0.0" w:type="dxa"/>
            </w:tcMar>
            <w:vAlign w:val="center"/>
          </w:tcPr>
          <w:p w:rsidR="00000000" w:rsidDel="00000000" w:rsidP="00000000" w:rsidRDefault="00000000" w:rsidRPr="00000000" w14:paraId="000000D0">
            <w:pPr>
              <w:widowControl w:val="0"/>
              <w:spacing w:line="276" w:lineRule="auto"/>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Date Ordered:</w:t>
            </w:r>
          </w:p>
        </w:tc>
        <w:tc>
          <w:tcPr>
            <w:gridSpan w:val="2"/>
            <w:tcBorders>
              <w:top w:color="999999" w:space="0" w:sz="4" w:val="dotted"/>
              <w:left w:color="434343" w:space="0" w:sz="4" w:val="dotted"/>
              <w:bottom w:color="000000" w:space="0" w:sz="4" w:val="dotted"/>
            </w:tcBorders>
            <w:tcMar>
              <w:top w:w="0.0" w:type="dxa"/>
              <w:left w:w="0.0" w:type="dxa"/>
              <w:bottom w:w="0.0" w:type="dxa"/>
              <w:right w:w="0.0" w:type="dxa"/>
            </w:tcMar>
            <w:vAlign w:val="center"/>
          </w:tcPr>
          <w:p w:rsidR="00000000" w:rsidDel="00000000" w:rsidP="00000000" w:rsidRDefault="00000000" w:rsidRPr="00000000" w14:paraId="000000D1">
            <w:pPr>
              <w:widowControl w:val="0"/>
              <w:spacing w:line="276" w:lineRule="auto"/>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Mar 31, 2026</w:t>
            </w:r>
            <w:r w:rsidDel="00000000" w:rsidR="00000000" w:rsidRPr="00000000">
              <w:rPr>
                <w:rtl w:val="0"/>
              </w:rPr>
            </w:r>
          </w:p>
        </w:tc>
      </w:tr>
    </w:tbl>
    <w:p w:rsidR="00000000" w:rsidDel="00000000" w:rsidP="00000000" w:rsidRDefault="00000000" w:rsidRPr="00000000" w14:paraId="000000D3">
      <w:pPr>
        <w:spacing w:line="14.399999999999999"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D4">
      <w:pPr>
        <w:spacing w:line="14.399999999999999"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D5">
      <w:pPr>
        <w:numPr>
          <w:ilvl w:val="0"/>
          <w:numId w:val="1"/>
        </w:numPr>
        <w:ind w:left="540" w:right="90" w:hanging="360"/>
        <w:rPr>
          <w:rFonts w:ascii="Roboto" w:cs="Roboto" w:eastAsia="Roboto" w:hAnsi="Roboto"/>
          <w:sz w:val="16"/>
          <w:szCs w:val="16"/>
        </w:rPr>
      </w:pPr>
      <w:r w:rsidDel="00000000" w:rsidR="00000000" w:rsidRPr="00000000">
        <w:rPr>
          <w:rFonts w:ascii="Roboto" w:cs="Roboto" w:eastAsia="Roboto" w:hAnsi="Roboto"/>
          <w:b w:val="1"/>
          <w:bCs w:val="1"/>
          <w:sz w:val="16"/>
          <w:szCs w:val="16"/>
          <w:rtl w:val="0"/>
        </w:rPr>
        <w:t xml:space="preserve">Basic Dosimetry Calculation (CPT 77300)</w:t>
      </w:r>
      <w:r w:rsidDel="00000000" w:rsidR="00000000" w:rsidRPr="00000000">
        <w:rPr>
          <w:rFonts w:ascii="Roboto" w:cs="Roboto" w:eastAsia="Roboto" w:hAnsi="Roboto"/>
          <w:sz w:val="16"/>
          <w:szCs w:val="16"/>
          <w:rtl w:val="0"/>
        </w:rPr>
        <w:t xml:space="preserve"> is billed for each specific dose calculation, such as monitor units or point doses to verify radiation delivery for [e.g., target volume across 3 overlapping orthovoltage beams]. These calculations are critical to account for dose fall-off at extended SSDs and beam overlap for deeper tissue penetration. </w:t>
      </w:r>
    </w:p>
    <w:p w:rsidR="00000000" w:rsidDel="00000000" w:rsidP="00000000" w:rsidRDefault="00000000" w:rsidRPr="00000000" w14:paraId="000000D6">
      <w:pPr>
        <w:numPr>
          <w:ilvl w:val="0"/>
          <w:numId w:val="1"/>
        </w:numPr>
        <w:ind w:left="540" w:right="90" w:hanging="360"/>
        <w:rPr>
          <w:rFonts w:ascii="Roboto" w:cs="Roboto" w:eastAsia="Roboto" w:hAnsi="Roboto"/>
          <w:sz w:val="16"/>
          <w:szCs w:val="16"/>
        </w:rPr>
      </w:pPr>
      <w:r w:rsidDel="00000000" w:rsidR="00000000" w:rsidRPr="00000000">
        <w:rPr>
          <w:rFonts w:ascii="Roboto" w:cs="Roboto" w:eastAsia="Roboto" w:hAnsi="Roboto"/>
          <w:b w:val="1"/>
          <w:bCs w:val="1"/>
          <w:sz w:val="16"/>
          <w:szCs w:val="16"/>
          <w:rtl w:val="0"/>
        </w:rPr>
        <w:t xml:space="preserve">Simple Teletherapy Isodose Plan (CPT 77306)</w:t>
      </w:r>
      <w:r w:rsidDel="00000000" w:rsidR="00000000" w:rsidRPr="00000000">
        <w:rPr>
          <w:rFonts w:ascii="Roboto" w:cs="Roboto" w:eastAsia="Roboto" w:hAnsi="Roboto"/>
          <w:sz w:val="16"/>
          <w:szCs w:val="16"/>
          <w:rtl w:val="0"/>
        </w:rPr>
        <w:t xml:space="preserve"> is charged for a basic isodose plan targeting a single treatment area with [e.g., 2 coplanar orthovoltage beams at extended SSD], using X-ray or CT data to optimize dose for [e.g., localized deep lesion]. This code applies when orthovoltage planning involves minimal beam modification for depth dosing.  </w:t>
      </w:r>
    </w:p>
    <w:p w:rsidR="00000000" w:rsidDel="00000000" w:rsidP="00000000" w:rsidRDefault="00000000" w:rsidRPr="00000000" w14:paraId="000000D7">
      <w:pPr>
        <w:numPr>
          <w:ilvl w:val="0"/>
          <w:numId w:val="1"/>
        </w:numPr>
        <w:ind w:left="540" w:right="90" w:hanging="360"/>
        <w:rPr>
          <w:rFonts w:ascii="Roboto" w:cs="Roboto" w:eastAsia="Roboto" w:hAnsi="Roboto"/>
          <w:sz w:val="16"/>
          <w:szCs w:val="16"/>
        </w:rPr>
      </w:pPr>
      <w:r w:rsidDel="00000000" w:rsidR="00000000" w:rsidRPr="00000000">
        <w:rPr>
          <w:rFonts w:ascii="Roboto" w:cs="Roboto" w:eastAsia="Roboto" w:hAnsi="Roboto"/>
          <w:b w:val="1"/>
          <w:bCs w:val="1"/>
          <w:sz w:val="16"/>
          <w:szCs w:val="16"/>
          <w:rtl w:val="0"/>
        </w:rPr>
        <w:t xml:space="preserve">Complex Teletherapy Isodose Plan (CPT 77307)</w:t>
      </w:r>
      <w:r w:rsidDel="00000000" w:rsidR="00000000" w:rsidRPr="00000000">
        <w:rPr>
          <w:rFonts w:ascii="Roboto" w:cs="Roboto" w:eastAsia="Roboto" w:hAnsi="Roboto"/>
          <w:sz w:val="16"/>
          <w:szCs w:val="16"/>
          <w:rtl w:val="0"/>
        </w:rPr>
        <w:t xml:space="preserve"> is used for advanced planning of multiple treatment areas or complex beam arrangements, such as [e.g., 4+ overlapping orthovoltage beams with wedges or blocks or grids] to enhance dose at depth while protecting [e.g., adjacent organs]. This code is justified for orthovoltage setups requiring intricate dose-volume calculations due to extended SSDs and beam convergence.  </w:t>
      </w:r>
    </w:p>
    <w:p w:rsidR="00000000" w:rsidDel="00000000" w:rsidP="00000000" w:rsidRDefault="00000000" w:rsidRPr="00000000" w14:paraId="000000D8">
      <w:pPr>
        <w:numPr>
          <w:ilvl w:val="0"/>
          <w:numId w:val="1"/>
        </w:numPr>
        <w:ind w:left="540" w:right="90" w:hanging="360"/>
        <w:rPr>
          <w:rFonts w:ascii="Roboto" w:cs="Roboto" w:eastAsia="Roboto" w:hAnsi="Roboto"/>
          <w:sz w:val="16"/>
          <w:szCs w:val="16"/>
        </w:rPr>
      </w:pPr>
      <w:r w:rsidDel="00000000" w:rsidR="00000000" w:rsidRPr="00000000">
        <w:rPr>
          <w:rFonts w:ascii="Roboto" w:cs="Roboto" w:eastAsia="Roboto" w:hAnsi="Roboto"/>
          <w:b w:val="1"/>
          <w:bCs w:val="1"/>
          <w:sz w:val="16"/>
          <w:szCs w:val="16"/>
          <w:rtl w:val="0"/>
        </w:rPr>
        <w:t xml:space="preserve">Special Dosimetry, In Vivo (CPT 77331)</w:t>
      </w:r>
      <w:r w:rsidDel="00000000" w:rsidR="00000000" w:rsidRPr="00000000">
        <w:rPr>
          <w:rFonts w:ascii="Roboto" w:cs="Roboto" w:eastAsia="Roboto" w:hAnsi="Roboto"/>
          <w:sz w:val="16"/>
          <w:szCs w:val="16"/>
          <w:rtl w:val="0"/>
        </w:rPr>
        <w:t xml:space="preserve"> is billed for in vivo measurements, such as [e.g., TLD, film, or diode readings during treatment], performed to confirm delivered dose, ensuring accuracy given the complexity of orthovoltage beam overlap at extended SSDs.  </w:t>
      </w:r>
    </w:p>
    <w:p w:rsidR="00000000" w:rsidDel="00000000" w:rsidP="00000000" w:rsidRDefault="00000000" w:rsidRPr="00000000" w14:paraId="000000D9">
      <w:pPr>
        <w:numPr>
          <w:ilvl w:val="0"/>
          <w:numId w:val="1"/>
        </w:numPr>
        <w:ind w:left="540" w:right="90" w:hanging="360"/>
        <w:rPr>
          <w:rFonts w:ascii="Roboto" w:cs="Roboto" w:eastAsia="Roboto" w:hAnsi="Roboto"/>
          <w:sz w:val="16"/>
          <w:szCs w:val="16"/>
        </w:rPr>
      </w:pPr>
      <w:r w:rsidDel="00000000" w:rsidR="00000000" w:rsidRPr="00000000">
        <w:rPr>
          <w:rFonts w:ascii="Roboto" w:cs="Roboto" w:eastAsia="Roboto" w:hAnsi="Roboto"/>
          <w:b w:val="1"/>
          <w:bCs w:val="1"/>
          <w:sz w:val="16"/>
          <w:szCs w:val="16"/>
          <w:rtl w:val="0"/>
        </w:rPr>
        <w:t xml:space="preserve">Special Teletherapy Port Plan (CPT 77321)</w:t>
      </w:r>
      <w:r w:rsidDel="00000000" w:rsidR="00000000" w:rsidRPr="00000000">
        <w:rPr>
          <w:rFonts w:ascii="Roboto" w:cs="Roboto" w:eastAsia="Roboto" w:hAnsi="Roboto"/>
          <w:sz w:val="16"/>
          <w:szCs w:val="16"/>
          <w:rtl w:val="0"/>
        </w:rPr>
        <w:t xml:space="preserve"> is reserved for specialized planning of particle therapy, hemibody irradiation, or total body irradiation (e.g., for leukemia TBI or proton therapy) and does not apply to orthovoltage treatments with extended SSDs.   </w:t>
      </w:r>
    </w:p>
    <w:p w:rsidR="00000000" w:rsidDel="00000000" w:rsidP="00000000" w:rsidRDefault="00000000" w:rsidRPr="00000000" w14:paraId="000000DA">
      <w:pPr>
        <w:numPr>
          <w:ilvl w:val="0"/>
          <w:numId w:val="1"/>
        </w:numPr>
        <w:ind w:left="540" w:right="90" w:hanging="360"/>
        <w:rPr>
          <w:rFonts w:ascii="Roboto" w:cs="Roboto" w:eastAsia="Roboto" w:hAnsi="Roboto"/>
          <w:sz w:val="16"/>
          <w:szCs w:val="16"/>
        </w:rPr>
      </w:pPr>
      <w:r w:rsidDel="00000000" w:rsidR="00000000" w:rsidRPr="00000000">
        <w:rPr>
          <w:rFonts w:ascii="Roboto" w:cs="Roboto" w:eastAsia="Roboto" w:hAnsi="Roboto"/>
          <w:b w:val="1"/>
          <w:bCs w:val="1"/>
          <w:sz w:val="16"/>
          <w:szCs w:val="16"/>
          <w:rtl w:val="0"/>
        </w:rPr>
        <w:t xml:space="preserve">Instead, Special Treatment Procedure (CPT 77470)</w:t>
      </w:r>
      <w:r w:rsidDel="00000000" w:rsidR="00000000" w:rsidRPr="00000000">
        <w:rPr>
          <w:rFonts w:ascii="Roboto" w:cs="Roboto" w:eastAsia="Roboto" w:hAnsi="Roboto"/>
          <w:sz w:val="16"/>
          <w:szCs w:val="16"/>
          <w:rtl w:val="0"/>
        </w:rPr>
        <w:t xml:space="preserve"> is charged for orthovoltage treatments planned with multiple overlapping beams at extended SSDs to treat deeper-than-skin conditions. This code captures the significant additional effort by physicians and physicists to design custom beam arrangements and perform extended SSD calculations, ensuring adequate dose delivery to subcutaneous targets while managing beam divergence and tissue sparing. It is also applicable when delivering concurrent systemic therapy for multi-modality toxicity management. All procedures were reviewed by me, with plans and calculations developed in collaboration with dosimetry and physics teams, aligning with CMS guidelines and the patient’s treatment goals.  </w:t>
      </w:r>
    </w:p>
    <w:p w:rsidR="00000000" w:rsidDel="00000000" w:rsidP="00000000" w:rsidRDefault="00000000" w:rsidRPr="00000000" w14:paraId="000000DB">
      <w:pPr>
        <w:numPr>
          <w:ilvl w:val="0"/>
          <w:numId w:val="1"/>
        </w:numPr>
        <w:ind w:left="540" w:right="90" w:hanging="360"/>
        <w:rPr>
          <w:rFonts w:ascii="Roboto" w:cs="Roboto" w:eastAsia="Roboto" w:hAnsi="Roboto"/>
          <w:sz w:val="16"/>
          <w:szCs w:val="16"/>
        </w:rPr>
      </w:pPr>
      <w:r w:rsidDel="00000000" w:rsidR="00000000" w:rsidRPr="00000000">
        <w:rPr>
          <w:rFonts w:ascii="Roboto" w:cs="Roboto" w:eastAsia="Roboto" w:hAnsi="Roboto"/>
          <w:b w:val="1"/>
          <w:bCs w:val="1"/>
          <w:sz w:val="16"/>
          <w:szCs w:val="16"/>
          <w:rtl w:val="0"/>
        </w:rPr>
        <w:t xml:space="preserve">Scope of Prescription Document and Separate Billing: </w:t>
      </w:r>
      <w:r w:rsidDel="00000000" w:rsidR="00000000" w:rsidRPr="00000000">
        <w:rPr>
          <w:rFonts w:ascii="Roboto" w:cs="Roboto" w:eastAsia="Roboto" w:hAnsi="Roboto"/>
          <w:sz w:val="16"/>
          <w:szCs w:val="16"/>
          <w:rtl w:val="0"/>
        </w:rPr>
        <w:t xml:space="preserve">This prescription document seeks to justify charges for CPT 77300, 77306, and/or 77307 only, as these codes pertain to dosimetry and isodose planning necessary for the prescribed orthovoltage treatment. All other codes listed in LCD L34652 (CPT 77261, 77262, 77263 (Clinical Treatment Planning note), 77332, 77333, 77334,(Treatment Device Construction Note), 77336 (Weekly Physics Chart Check Note), 77427 (Treatment Management/On-Treatment Visit (OTV) Note), 77431 (Special Physics Consultation Note), 77470 (Special Treatment Procedure) are not billed on the same date as CPT 77401 and are documented in separate notes for services performed on different days.</w:t>
      </w:r>
    </w:p>
    <w:p w:rsidR="00000000" w:rsidDel="00000000" w:rsidP="00000000" w:rsidRDefault="00000000" w:rsidRPr="00000000" w14:paraId="000000DC">
      <w:pPr>
        <w:spacing w:line="14.399999999999999" w:lineRule="auto"/>
        <w:rPr>
          <w:rFonts w:ascii="Roboto" w:cs="Roboto" w:eastAsia="Roboto" w:hAnsi="Roboto"/>
          <w:sz w:val="20"/>
          <w:szCs w:val="20"/>
        </w:rPr>
      </w:pPr>
      <w:r w:rsidDel="00000000" w:rsidR="00000000" w:rsidRPr="00000000">
        <w:rPr>
          <w:rtl w:val="0"/>
        </w:rPr>
      </w:r>
    </w:p>
    <w:sectPr>
      <w:headerReference r:id="rId10" w:type="default"/>
      <w:footerReference r:id="rId11" w:type="default"/>
      <w:type w:val="nextPage"/>
      <w:pgSz w:h="15840" w:w="12240" w:orient="portrait"/>
      <w:pgMar w:bottom="0" w:top="0" w:left="0" w:right="0" w:header="0" w:footer="28.79999999999999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D">
    <w:pPr>
      <w:ind w:left="4050" w:right="3780" w:firstLine="0"/>
      <w:jc w:val="center"/>
      <w:rPr>
        <w:rFonts w:ascii="Roboto" w:cs="Roboto" w:eastAsia="Roboto" w:hAnsi="Roboto"/>
        <w:i w:val="1"/>
        <w:iCs w:val="1"/>
        <w:color w:val="2c308f"/>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ind w:left="90" w:firstLine="0"/>
      <w:jc w:val="center"/>
      <w:rPr>
        <w:rFonts w:ascii="Roboto" w:cs="Roboto" w:eastAsia="Roboto" w:hAnsi="Roboto"/>
        <w:i w:val="1"/>
        <w:iCs w:val="1"/>
        <w:color w:val="2c308f"/>
        <w:sz w:val="16"/>
        <w:szCs w:val="16"/>
      </w:rPr>
    </w:pPr>
    <w:r w:rsidDel="00000000" w:rsidR="00000000" w:rsidRPr="00000000">
      <w:rPr>
        <w:rFonts w:ascii="Roboto" w:cs="Roboto" w:eastAsia="Roboto" w:hAnsi="Roboto"/>
        <w:i w:val="1"/>
        <w:iCs w:val="1"/>
        <w:color w:val="2c308f"/>
        <w:sz w:val="16"/>
        <w:szCs w:val="16"/>
        <w:rtl w:val="0"/>
      </w:rPr>
      <w:t xml:space="preserve">300 Sierra College Drive, Suite 150, Grass Valley, CA 95945</w:t>
    </w:r>
  </w:p>
  <w:p w:rsidR="00000000" w:rsidDel="00000000" w:rsidP="00000000" w:rsidRDefault="00000000" w:rsidRPr="00000000" w14:paraId="000000DF">
    <w:pPr>
      <w:ind w:left="90" w:firstLine="0"/>
      <w:jc w:val="center"/>
      <w:rPr/>
    </w:pPr>
    <w:r w:rsidDel="00000000" w:rsidR="00000000" w:rsidRPr="00000000">
      <w:rPr>
        <w:rFonts w:ascii="Roboto" w:cs="Roboto" w:eastAsia="Roboto" w:hAnsi="Roboto"/>
        <w:i w:val="1"/>
        <w:iCs w:val="1"/>
        <w:color w:val="2c308f"/>
        <w:sz w:val="16"/>
        <w:szCs w:val="16"/>
        <w:rtl w:val="0"/>
      </w:rPr>
      <w:t xml:space="preserve">www.curerays.com | (530)-802-6400</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0">
    <w:pPr>
      <w:rPr>
        <w:sz w:val="2"/>
        <w:szCs w:val="2"/>
      </w:rPr>
    </w:pPr>
    <w:r w:rsidDel="00000000" w:rsidR="00000000" w:rsidRPr="00000000">
      <w:rPr>
        <w:sz w:val="2"/>
        <w:szCs w:val="2"/>
      </w:rPr>
      <w:drawing>
        <wp:anchor allowOverlap="1" behindDoc="0" distB="114300" distT="114300" distL="114300" distR="114300" hidden="0" layoutInCell="1" locked="0" relativeHeight="0" simplePos="0">
          <wp:simplePos x="0" y="0"/>
          <wp:positionH relativeFrom="page">
            <wp:posOffset>5524500</wp:posOffset>
          </wp:positionH>
          <wp:positionV relativeFrom="page">
            <wp:posOffset>112619</wp:posOffset>
          </wp:positionV>
          <wp:extent cx="1612900" cy="673347"/>
          <wp:effectExtent b="0" l="0" r="0" t="0"/>
          <wp:wrapNone/>
          <wp:docPr id="4" name="image1.png"/>
          <a:graphic>
            <a:graphicData uri="http://schemas.openxmlformats.org/drawingml/2006/picture">
              <pic:pic>
                <pic:nvPicPr>
                  <pic:cNvPr id="0" name="image1.png"/>
                  <pic:cNvPicPr preferRelativeResize="0"/>
                </pic:nvPicPr>
                <pic:blipFill>
                  <a:blip r:embed="rId1">
                    <a:alphaModFix amt="72000"/>
                  </a:blip>
                  <a:srcRect b="0" l="20941" r="21808" t="0"/>
                  <a:stretch>
                    <a:fillRect/>
                  </a:stretch>
                </pic:blipFill>
                <pic:spPr>
                  <a:xfrm>
                    <a:off x="0" y="0"/>
                    <a:ext cx="1612900" cy="673347"/>
                  </a:xfrm>
                  <a:prstGeom prst="rect"/>
                  <a:ln/>
                </pic:spPr>
              </pic:pic>
            </a:graphicData>
          </a:graphic>
        </wp:anchor>
      </w:drawing>
    </w:r>
    <w:r w:rsidDel="00000000" w:rsidR="00000000" w:rsidRPr="00000000">
      <w:rPr>
        <w:sz w:val="2"/>
        <w:szCs w:val="2"/>
      </w:rPr>
      <mc:AlternateContent>
        <mc:Choice Requires="wpg">
          <w:drawing>
            <wp:anchor allowOverlap="1" behindDoc="0" distB="114300" distT="114300" distL="114300" distR="114300" hidden="0" layoutInCell="1" locked="0" relativeHeight="0" simplePos="0">
              <wp:simplePos x="0" y="0"/>
              <wp:positionH relativeFrom="page">
                <wp:posOffset>5086350</wp:posOffset>
              </wp:positionH>
              <wp:positionV relativeFrom="page">
                <wp:posOffset>788894</wp:posOffset>
              </wp:positionV>
              <wp:extent cx="2482961" cy="336155"/>
              <wp:effectExtent b="0" l="0" r="0" t="0"/>
              <wp:wrapNone/>
              <wp:docPr id="1" name=""/>
              <a:graphic>
                <a:graphicData uri="http://schemas.microsoft.com/office/word/2010/wordprocessingShape">
                  <wps:wsp>
                    <wps:cNvSpPr txBox="1"/>
                    <wps:cNvPr id="2" name="Shape 2"/>
                    <wps:spPr>
                      <a:xfrm>
                        <a:off x="1807375" y="1476025"/>
                        <a:ext cx="30726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Roboto" w:cs="Roboto" w:eastAsia="Roboto" w:hAnsi="Roboto"/>
                              <w:b w:val="1"/>
                              <w:i w:val="0"/>
                              <w:smallCaps w:val="0"/>
                              <w:strike w:val="0"/>
                              <w:color w:val="073763"/>
                              <w:sz w:val="34"/>
                              <w:vertAlign w:val="baseline"/>
                            </w:rPr>
                            <w:t xml:space="preserve">RADIATION PRESCRIPTION</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page">
                <wp:posOffset>5086350</wp:posOffset>
              </wp:positionH>
              <wp:positionV relativeFrom="page">
                <wp:posOffset>788894</wp:posOffset>
              </wp:positionV>
              <wp:extent cx="2482961" cy="336155"/>
              <wp:effectExtent b="0" l="0" r="0" t="0"/>
              <wp:wrapNone/>
              <wp:docPr id="1"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2482961" cy="336155"/>
                      </a:xfrm>
                      <a:prstGeom prst="rect"/>
                      <a:ln/>
                    </pic:spPr>
                  </pic:pic>
                </a:graphicData>
              </a:graphic>
            </wp:anchor>
          </w:drawing>
        </mc:Fallback>
      </mc:AlternateContent>
    </w:r>
    <w:r w:rsidDel="00000000" w:rsidR="00000000" w:rsidRPr="00000000">
      <w:rPr>
        <w:rtl w:val="0"/>
      </w:rPr>
    </w:r>
  </w:p>
  <w:tbl>
    <w:tblPr>
      <w:tblStyle w:val="Table2"/>
      <w:tblW w:w="8385.0" w:type="dxa"/>
      <w:jc w:val="left"/>
      <w:tblInd w:w="-6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6300"/>
      <w:tblGridChange w:id="0">
        <w:tblGrid>
          <w:gridCol w:w="2085"/>
          <w:gridCol w:w="6300"/>
        </w:tblGrid>
      </w:tblGridChange>
    </w:tblGrid>
    <w:tr>
      <w:trPr>
        <w:cantSplit w:val="0"/>
        <w:trHeight w:val="349.1406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1">
          <w:pPr>
            <w:widowControl w:val="0"/>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Name:</w:t>
          </w:r>
        </w:p>
      </w:tc>
      <w:tc>
        <w:tcPr>
          <w:tcBorders>
            <w:top w:color="000000" w:space="0" w:sz="0" w:val="nil"/>
            <w:left w:color="000000" w:space="0" w:sz="0" w:val="nil"/>
            <w:bottom w:color="000000" w:space="0" w:sz="4" w:val="dotted"/>
            <w:right w:color="000000" w:space="0" w:sz="0" w:val="nil"/>
          </w:tcBorders>
        </w:tcPr>
        <w:p w:rsidR="00000000" w:rsidDel="00000000" w:rsidP="00000000" w:rsidRDefault="00000000" w:rsidRPr="00000000" w14:paraId="000000E2">
          <w:pPr>
            <w:widowControl w:val="0"/>
            <w:rPr>
              <w:b w:val="1"/>
              <w:bCs w:val="1"/>
              <w:color w:val="000095"/>
              <w:sz w:val="20"/>
              <w:szCs w:val="20"/>
            </w:rPr>
          </w:pPr>
          <w:r w:rsidDel="00000000" w:rsidR="00000000" w:rsidRPr="00000000">
            <w:rPr>
              <w:rtl w:val="0"/>
            </w:rPr>
          </w:r>
        </w:p>
      </w:tc>
    </w:tr>
    <w:tr>
      <w:trPr>
        <w:cantSplit w:val="0"/>
        <w:trHeight w:val="79.140624999999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3">
          <w:pPr>
            <w:widowControl w:val="0"/>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DOB:</w:t>
          </w:r>
        </w:p>
      </w:tc>
      <w:tc>
        <w:tcPr>
          <w:tcBorders>
            <w:top w:color="000000" w:space="0" w:sz="4" w:val="dotted"/>
            <w:left w:color="000000" w:space="0" w:sz="0" w:val="nil"/>
            <w:bottom w:color="000000" w:space="0" w:sz="4" w:val="dotted"/>
            <w:right w:color="000000" w:space="0" w:sz="0" w:val="nil"/>
          </w:tcBorders>
        </w:tcPr>
        <w:p w:rsidR="00000000" w:rsidDel="00000000" w:rsidP="00000000" w:rsidRDefault="00000000" w:rsidRPr="00000000" w14:paraId="000000E4">
          <w:pPr>
            <w:widowControl w:val="0"/>
            <w:rPr>
              <w:b w:val="1"/>
              <w:bCs w:val="1"/>
              <w:color w:val="000095"/>
              <w:sz w:val="20"/>
              <w:szCs w:val="20"/>
            </w:rPr>
          </w:pPr>
          <w:r w:rsidDel="00000000" w:rsidR="00000000" w:rsidRPr="00000000">
            <w:rPr>
              <w:rtl w:val="0"/>
            </w:rPr>
          </w:r>
        </w:p>
      </w:tc>
    </w:tr>
    <w:tr>
      <w:trPr>
        <w:cantSplit w:val="0"/>
        <w:trHeight w:val="229.140624999999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5">
          <w:pPr>
            <w:widowControl w:val="0"/>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MRN:</w:t>
          </w:r>
        </w:p>
      </w:tc>
      <w:tc>
        <w:tcPr>
          <w:tcBorders>
            <w:top w:color="000000" w:space="0" w:sz="4" w:val="dotted"/>
            <w:left w:color="000000" w:space="0" w:sz="0" w:val="nil"/>
            <w:bottom w:color="000000" w:space="0" w:sz="4" w:val="dotted"/>
            <w:right w:color="000000" w:space="0" w:sz="0" w:val="nil"/>
          </w:tcBorders>
        </w:tcPr>
        <w:p w:rsidR="00000000" w:rsidDel="00000000" w:rsidP="00000000" w:rsidRDefault="00000000" w:rsidRPr="00000000" w14:paraId="000000E6">
          <w:pPr>
            <w:widowControl w:val="0"/>
            <w:rPr>
              <w:b w:val="1"/>
              <w:bCs w:val="1"/>
              <w:color w:val="000095"/>
              <w:sz w:val="20"/>
              <w:szCs w:val="20"/>
            </w:rPr>
          </w:pPr>
          <w:r w:rsidDel="00000000" w:rsidR="00000000" w:rsidRPr="00000000">
            <w:rPr>
              <w:rtl w:val="0"/>
            </w:rPr>
          </w:r>
        </w:p>
      </w:tc>
    </w:tr>
    <w:tr>
      <w:trPr>
        <w:cantSplit w:val="0"/>
        <w:trHeight w:val="302.5485883634397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7">
          <w:pPr>
            <w:widowControl w:val="0"/>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Pathology/Site</w:t>
          </w:r>
        </w:p>
      </w:tc>
      <w:tc>
        <w:tcPr>
          <w:tcBorders>
            <w:top w:color="000000" w:space="0" w:sz="4" w:val="dotted"/>
            <w:left w:color="000000" w:space="0" w:sz="0" w:val="nil"/>
            <w:bottom w:color="000000" w:space="0" w:sz="4" w:val="dotted"/>
            <w:right w:color="000000" w:space="0" w:sz="0" w:val="nil"/>
          </w:tcBorders>
        </w:tcPr>
        <w:p w:rsidR="00000000" w:rsidDel="00000000" w:rsidP="00000000" w:rsidRDefault="00000000" w:rsidRPr="00000000" w14:paraId="000000E8">
          <w:pPr>
            <w:widowControl w:val="0"/>
            <w:rPr>
              <w:b w:val="1"/>
              <w:bCs w:val="1"/>
              <w:color w:val="000095"/>
              <w:sz w:val="20"/>
              <w:szCs w:val="20"/>
            </w:rPr>
          </w:pPr>
          <w:r w:rsidDel="00000000" w:rsidR="00000000" w:rsidRPr="00000000">
            <w:rPr>
              <w:rtl w:val="0"/>
            </w:rPr>
          </w:r>
        </w:p>
      </w:tc>
    </w:tr>
  </w:tbl>
  <w:p w:rsidR="00000000" w:rsidDel="00000000" w:rsidP="00000000" w:rsidRDefault="00000000" w:rsidRPr="00000000" w14:paraId="000000E9">
    <w:pPr>
      <w:spacing w:line="14.399999999999999"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6.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