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288" w:top="72" w:left="288" w:right="288" w:header="720" w:footer="720"/>
          <w:pgNumType w:start="1"/>
        </w:sectPr>
      </w:pPr>
      <w:bookmarkStart w:colFirst="0" w:colLast="0" w:name="_ceh1srwfh94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2"/>
          <w:szCs w:val="2"/>
        </w:rPr>
      </w:pPr>
      <w:r w:rsidDel="00000000" w:rsidR="00000000" w:rsidRPr="00000000">
        <w:rPr>
          <w:rtl w:val="0"/>
        </w:rPr>
      </w:r>
    </w:p>
    <w:p w:rsidR="00000000" w:rsidDel="00000000" w:rsidP="00000000" w:rsidRDefault="00000000" w:rsidRPr="00000000" w14:paraId="00000003">
      <w:pPr>
        <w:spacing w:line="360" w:lineRule="auto"/>
        <w:ind w:right="870"/>
        <w:rPr/>
      </w:pPr>
      <w:r w:rsidDel="00000000" w:rsidR="00000000" w:rsidRPr="00000000">
        <w:rPr>
          <w:rtl w:val="0"/>
        </w:rPr>
        <w:t xml:space="preserve">The patient was brought into the examination room for ultrasound-based mapping of Dupuytren’s Contracture using a 12 MHz ultrasound probe to evaluate the palmar aponeurosis, flexor tendons, and fascial planes on the </w:t>
      </w:r>
      <w:sdt>
        <w:sdtPr>
          <w:alias w:val="LATERALITY"/>
          <w:id w:val="-1897284849"/>
          <w:dropDownList w:lastValue="Left                     ">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ffffff"/>
              <w:sz w:val="18"/>
              <w:szCs w:val="18"/>
              <w:shd w:fill="242e6e" w:val="clear"/>
            </w:rPr>
            <w:t xml:space="preserve">Left                     </w:t>
          </w:r>
        </w:sdtContent>
      </w:sdt>
      <w:r w:rsidDel="00000000" w:rsidR="00000000" w:rsidRPr="00000000">
        <w:rPr>
          <w:rtl w:val="0"/>
        </w:rPr>
        <w:t xml:space="preserve"> hand. Systematic segmental measurements and images were obtained throughout 26 regions of the hand, mapping them out as a metric of disease severity. Baseline thickness and disease extent were recorded for each region. Mapped images were captured, labeled, and stored on the patient's chart for incorporation into the radiation treatment planning. The patient’s mapping was preparation for shielding and immobilization simulation. Fields are drawn on the color pictures below, but black and white are shown here for reference.  See METHODS (below) for decision-making algorithm of areas to exclude from treatment.</w:t>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1390650</wp:posOffset>
            </wp:positionV>
            <wp:extent cx="2057400" cy="2488012"/>
            <wp:effectExtent b="0" l="0" r="0" t="0"/>
            <wp:wrapNone/>
            <wp:docPr id="58" name="image26.png"/>
            <a:graphic>
              <a:graphicData uri="http://schemas.openxmlformats.org/drawingml/2006/picture">
                <pic:pic>
                  <pic:nvPicPr>
                    <pic:cNvPr id="0" name="image26.png"/>
                    <pic:cNvPicPr preferRelativeResize="0"/>
                  </pic:nvPicPr>
                  <pic:blipFill>
                    <a:blip r:embed="rId6"/>
                    <a:srcRect b="5359" l="0" r="0" t="0"/>
                    <a:stretch>
                      <a:fillRect/>
                    </a:stretch>
                  </pic:blipFill>
                  <pic:spPr>
                    <a:xfrm>
                      <a:off x="0" y="0"/>
                      <a:ext cx="2057400" cy="2488012"/>
                    </a:xfrm>
                    <a:prstGeom prst="rect"/>
                    <a:ln/>
                  </pic:spPr>
                </pic:pic>
              </a:graphicData>
            </a:graphic>
          </wp:anchor>
        </w:drawing>
      </w:r>
    </w:p>
    <w:p w:rsidR="00000000" w:rsidDel="00000000" w:rsidP="00000000" w:rsidRDefault="00000000" w:rsidRPr="00000000" w14:paraId="00000004">
      <w:pPr>
        <w:spacing w:line="360" w:lineRule="auto"/>
        <w:ind w:right="870"/>
        <w:rPr>
          <w:sz w:val="24"/>
          <w:szCs w:val="24"/>
        </w:rPr>
      </w:pPr>
      <w:r w:rsidDel="00000000" w:rsidR="00000000" w:rsidRPr="00000000">
        <w:rPr>
          <w:rtl w:val="0"/>
        </w:rPr>
      </w:r>
    </w:p>
    <w:p w:rsidR="00000000" w:rsidDel="00000000" w:rsidP="00000000" w:rsidRDefault="00000000" w:rsidRPr="00000000" w14:paraId="00000005">
      <w:pPr>
        <w:spacing w:line="360" w:lineRule="auto"/>
        <w:ind w:right="870"/>
        <w:rPr>
          <w:b w:val="1"/>
          <w:bCs w:val="1"/>
          <w:sz w:val="30"/>
          <w:szCs w:val="30"/>
        </w:rPr>
      </w:pPr>
      <w:r w:rsidDel="00000000" w:rsidR="00000000" w:rsidRPr="00000000">
        <w:rPr>
          <w:b w:val="1"/>
          <w:bCs w:val="1"/>
          <w:sz w:val="24"/>
          <w:szCs w:val="24"/>
          <w:rtl w:val="0"/>
        </w:rPr>
        <w:t xml:space="preserve">PCP Impression: </w:t>
      </w:r>
      <w:r w:rsidDel="00000000" w:rsidR="00000000" w:rsidRPr="00000000">
        <w:rPr>
          <w:b w:val="1"/>
          <w:bCs w:val="1"/>
          <w:sz w:val="30"/>
          <w:szCs w:val="30"/>
          <w:rtl w:val="0"/>
        </w:rPr>
        <w:tab/>
        <w:tab/>
        <w:tab/>
        <w:tab/>
        <w:t xml:space="preserve"> </w:t>
        <w:tab/>
        <w:tab/>
        <w:tab/>
        <w:tab/>
        <w:tab/>
        <w:tab/>
        <w:tab/>
      </w:r>
      <w:r w:rsidDel="00000000" w:rsidR="00000000" w:rsidRPr="00000000">
        <w:rPr>
          <w:b w:val="1"/>
          <w:bCs w:val="1"/>
          <w:sz w:val="24"/>
          <w:szCs w:val="24"/>
          <w:rtl w:val="0"/>
        </w:rPr>
        <w:t xml:space="preserve">Rad Onc Impression: </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Performed by: </w:t>
        <w:tab/>
        <w:tab/>
        <w:tab/>
        <w:tab/>
        <w:tab/>
        <w:tab/>
        <w:tab/>
        <w:tab/>
        <w:tab/>
        <w:tab/>
        <w:tab/>
        <w:t xml:space="preserve">Performed by: </w:t>
      </w:r>
    </w:p>
    <w:p w:rsidR="00000000" w:rsidDel="00000000" w:rsidP="00000000" w:rsidRDefault="00000000" w:rsidRPr="00000000" w14:paraId="0000000C">
      <w:pPr>
        <w:rPr/>
      </w:pPr>
      <w:r w:rsidDel="00000000" w:rsidR="00000000" w:rsidRPr="00000000">
        <w:rPr>
          <w:rtl w:val="0"/>
        </w:rPr>
        <w:tab/>
        <w:t xml:space="preserve">PCP DOS: _ </w:t>
        <w:tab/>
        <w:tab/>
        <w:tab/>
        <w:tab/>
        <w:tab/>
        <w:tab/>
        <w:tab/>
        <w:tab/>
        <w:tab/>
        <w:tab/>
        <w:tab/>
        <w:t xml:space="preserve">Rad Onc DOS: _</w:t>
      </w:r>
    </w:p>
    <w:p w:rsidR="00000000" w:rsidDel="00000000" w:rsidP="00000000" w:rsidRDefault="00000000" w:rsidRPr="00000000" w14:paraId="0000000D">
      <w:pPr>
        <w:ind w:left="810" w:firstLine="0"/>
        <w:rPr>
          <w:b w:val="1"/>
          <w:bCs w:val="1"/>
        </w:rPr>
      </w:pPr>
      <w:sdt>
        <w:sdtPr>
          <w:alias w:val="Configuration 8"/>
          <w:id w:val="551736122"/>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Select Physician</w:t>
          </w:r>
        </w:sdtContent>
      </w:sdt>
      <w:r w:rsidDel="00000000" w:rsidR="00000000" w:rsidRPr="00000000">
        <w:rPr>
          <w:b w:val="1"/>
          <w:bCs w:val="1"/>
          <w:rtl w:val="0"/>
        </w:rPr>
        <w:tab/>
        <w:tab/>
        <w:tab/>
        <w:tab/>
        <w:tab/>
        <w:tab/>
        <w:tab/>
        <w:tab/>
        <w:tab/>
      </w:r>
      <w:sdt>
        <w:sdtPr>
          <w:alias w:val="Configuration 8"/>
          <w:id w:val="-962671353"/>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Select Physician</w:t>
          </w:r>
        </w:sdtContent>
      </w:sdt>
      <w:r w:rsidDel="00000000" w:rsidR="00000000" w:rsidRPr="00000000">
        <w:rPr>
          <w:rtl w:val="0"/>
        </w:rPr>
      </w:r>
    </w:p>
    <w:p w:rsidR="00000000" w:rsidDel="00000000" w:rsidP="00000000" w:rsidRDefault="00000000" w:rsidRPr="00000000" w14:paraId="0000000E">
      <w:pPr>
        <w:ind w:left="810" w:firstLine="0"/>
        <w:rPr/>
      </w:pPr>
      <w:sdt>
        <w:sdtPr>
          <w:alias w:val="Configuration 9"/>
          <w:id w:val="416039316"/>
          <w:dropDownList w:lastValue="Primary Care Physician">
            <w:listItem w:displayText="Select designation" w:value="Select designation"/>
            <w:listItem w:displayText="Primary Care Physician" w:value="Primary Care Physician"/>
            <w:listItem w:displayText="Medical Director" w:value="Medical Director"/>
            <w:listItem w:displayText="Radiation Oncologist" w:value="Radiation Oncologist"/>
          </w:dropDownList>
        </w:sdtPr>
        <w:sdtContent>
          <w:r w:rsidDel="00000000" w:rsidR="00000000" w:rsidRPr="00000000">
            <w:rPr>
              <w:color w:val="000000"/>
              <w:shd w:fill="e8eaed" w:val="clear"/>
            </w:rPr>
            <w:t xml:space="preserve">Primary Care Physician</w:t>
          </w:r>
        </w:sdtContent>
      </w:sdt>
      <w:r w:rsidDel="00000000" w:rsidR="00000000" w:rsidRPr="00000000">
        <w:rPr>
          <w:rtl w:val="0"/>
        </w:rPr>
        <w:tab/>
        <w:tab/>
        <w:tab/>
        <w:tab/>
        <w:tab/>
        <w:tab/>
        <w:tab/>
        <w:tab/>
        <w:tab/>
      </w:r>
      <w:sdt>
        <w:sdtPr>
          <w:alias w:val="Configuration 9"/>
          <w:id w:val="-1018082705"/>
          <w:dropDownList w:lastValue="Radiation Oncologist">
            <w:listItem w:displayText="Select designation" w:value="Select designation"/>
            <w:listItem w:displayText="Primary Care Physician" w:value="Primary Care Physician"/>
            <w:listItem w:displayText="Medical Director" w:value="Medical Director"/>
            <w:listItem w:displayText="Radiation Oncologist" w:value="Radiation Oncologist"/>
          </w:dropDownList>
        </w:sdtPr>
        <w:sdtContent>
          <w:r w:rsidDel="00000000" w:rsidR="00000000" w:rsidRPr="00000000">
            <w:rPr>
              <w:color w:val="000000"/>
              <w:shd w:fill="e8eaed" w:val="clear"/>
            </w:rPr>
            <w:t xml:space="preserve">Radiation Oncologist</w:t>
          </w:r>
        </w:sdtContent>
      </w:sdt>
      <w:r w:rsidDel="00000000" w:rsidR="00000000" w:rsidRPr="00000000">
        <w:rPr>
          <w:rtl w:val="0"/>
        </w:rPr>
      </w:r>
    </w:p>
    <w:p w:rsidR="00000000" w:rsidDel="00000000" w:rsidP="00000000" w:rsidRDefault="00000000" w:rsidRPr="00000000" w14:paraId="0000000F">
      <w:pPr>
        <w:ind w:left="810" w:firstLine="0"/>
        <w:rPr/>
      </w:pPr>
      <w:r w:rsidDel="00000000" w:rsidR="00000000" w:rsidRPr="00000000">
        <w:rPr>
          <w:rtl w:val="0"/>
        </w:rPr>
        <w:t xml:space="preserve"> CureRays Radiation Medicine</w:t>
        <w:tab/>
        <w:tab/>
        <w:tab/>
        <w:tab/>
        <w:tab/>
        <w:tab/>
        <w:tab/>
        <w:tab/>
        <w:t xml:space="preserve"> CureRays Radiation Medicine</w:t>
      </w:r>
    </w:p>
    <w:p w:rsidR="00000000" w:rsidDel="00000000" w:rsidP="00000000" w:rsidRDefault="00000000" w:rsidRPr="00000000" w14:paraId="00000010">
      <w:pPr>
        <w:ind w:left="810" w:firstLine="0"/>
        <w:rPr/>
      </w:pPr>
      <w:r w:rsidDel="00000000" w:rsidR="00000000" w:rsidRPr="00000000">
        <w:rPr>
          <w:rtl w:val="0"/>
        </w:rPr>
      </w:r>
    </w:p>
    <w:p w:rsidR="00000000" w:rsidDel="00000000" w:rsidP="00000000" w:rsidRDefault="00000000" w:rsidRPr="00000000" w14:paraId="00000011">
      <w:pPr>
        <w:ind w:left="810" w:firstLine="0"/>
        <w:jc w:val="center"/>
        <w:rPr/>
      </w:pPr>
      <w:r w:rsidDel="00000000" w:rsidR="00000000" w:rsidRPr="00000000">
        <w:rPr>
          <w:rtl w:val="0"/>
        </w:rPr>
        <w:t xml:space="preserve"> 300 Sierra College Drive, Suite 150</w:t>
      </w:r>
    </w:p>
    <w:p w:rsidR="00000000" w:rsidDel="00000000" w:rsidP="00000000" w:rsidRDefault="00000000" w:rsidRPr="00000000" w14:paraId="00000012">
      <w:pPr>
        <w:ind w:left="810" w:firstLine="0"/>
        <w:jc w:val="center"/>
        <w:rPr/>
      </w:pPr>
      <w:r w:rsidDel="00000000" w:rsidR="00000000" w:rsidRPr="00000000">
        <w:rPr>
          <w:rtl w:val="0"/>
        </w:rPr>
        <w:t xml:space="preserve"> P: (530) 802-6400 F: (530) 274-6629</w:t>
      </w:r>
    </w:p>
    <w:p w:rsidR="00000000" w:rsidDel="00000000" w:rsidP="00000000" w:rsidRDefault="00000000" w:rsidRPr="00000000" w14:paraId="00000013">
      <w:pPr>
        <w:ind w:left="810" w:firstLine="0"/>
        <w:jc w:val="center"/>
        <w:rPr>
          <w:sz w:val="24"/>
          <w:szCs w:val="24"/>
        </w:rPr>
      </w:pPr>
      <w:r w:rsidDel="00000000" w:rsidR="00000000" w:rsidRPr="00000000">
        <w:rPr>
          <w:rtl w:val="0"/>
        </w:rPr>
        <w:t xml:space="preserve"> </w:t>
      </w:r>
      <w:hyperlink r:id="rId7">
        <w:r w:rsidDel="00000000" w:rsidR="00000000" w:rsidRPr="00000000">
          <w:rPr>
            <w:color w:val="1155cc"/>
            <w:u w:val="single"/>
            <w:rtl w:val="0"/>
          </w:rPr>
          <w:t xml:space="preserve">www.curerays.com</w:t>
        </w:r>
      </w:hyperlink>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2"/>
        <w:widowControl w:val="0"/>
        <w:rPr/>
      </w:pPr>
      <w:bookmarkStart w:colFirst="0" w:colLast="0" w:name="_wuvia5ruagjv" w:id="1"/>
      <w:bookmarkEnd w:id="1"/>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114300</wp:posOffset>
                </wp:positionV>
                <wp:extent cx="2333625" cy="2800350"/>
                <wp:effectExtent b="0" l="0" r="0" t="0"/>
                <wp:wrapTopAndBottom distB="114300" distT="114300"/>
                <wp:docPr id="36" name=""/>
                <a:graphic>
                  <a:graphicData uri="http://schemas.microsoft.com/office/word/2010/wordprocessingGroup">
                    <wpg:wgp>
                      <wpg:cNvGrpSpPr/>
                      <wpg:grpSpPr>
                        <a:xfrm>
                          <a:off x="704725" y="155825"/>
                          <a:ext cx="2333625" cy="2800350"/>
                          <a:chOff x="704725" y="155825"/>
                          <a:chExt cx="3171850" cy="3806250"/>
                        </a:xfrm>
                      </wpg:grpSpPr>
                      <pic:pic>
                        <pic:nvPicPr>
                          <pic:cNvPr id="63" name="Shape 63"/>
                          <pic:cNvPicPr preferRelativeResize="0"/>
                        </pic:nvPicPr>
                        <pic:blipFill rotWithShape="1">
                          <a:blip r:embed="rId8">
                            <a:alphaModFix/>
                          </a:blip>
                          <a:srcRect b="6716" l="0" r="0" t="0"/>
                          <a:stretch/>
                        </pic:blipFill>
                        <pic:spPr>
                          <a:xfrm flipH="1">
                            <a:off x="704726" y="155827"/>
                            <a:ext cx="3171849" cy="3806236"/>
                          </a:xfrm>
                          <a:prstGeom prst="rect">
                            <a:avLst/>
                          </a:prstGeom>
                          <a:noFill/>
                          <a:ln>
                            <a:noFill/>
                          </a:ln>
                        </pic:spPr>
                      </pic:pic>
                      <wps:wsp>
                        <wps:cNvSpPr/>
                        <wps:cNvPr id="64" name="Shape 64"/>
                        <wps:spPr>
                          <a:xfrm>
                            <a:off x="3301120" y="1873160"/>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085823" y="393842"/>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2783875" y="487938"/>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564017" y="800627"/>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949981" y="1177724"/>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052682" y="2135188"/>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2085790" y="1352209"/>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2666432" y="1580863"/>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1570877" y="1580875"/>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1135128" y="1712627"/>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2085812" y="896955"/>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2783870" y="963550"/>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582825" y="1207118"/>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002887" y="1445175"/>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2622615" y="2358043"/>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2388970" y="1793138"/>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896070" y="1813388"/>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450205" y="1942463"/>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1100776" y="2073654"/>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2502186" y="273057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2181820" y="2403388"/>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1869882" y="2412613"/>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1584665" y="2461355"/>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281595" y="25398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1821667" y="2827100"/>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1937175" y="3468438"/>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3280475" y="1799623"/>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A</w:t>
                              </w:r>
                            </w:p>
                          </w:txbxContent>
                        </wps:txbx>
                        <wps:bodyPr anchorCtr="0" anchor="t" bIns="91425" lIns="91425" spcFirstLastPara="1" rIns="91425" wrap="square" tIns="91425">
                          <a:noAutofit/>
                        </wps:bodyPr>
                      </wps:wsp>
                      <wps:wsp>
                        <wps:cNvSpPr txBox="1"/>
                        <wps:cNvPr id="91" name="Shape 91"/>
                        <wps:spPr>
                          <a:xfrm>
                            <a:off x="3022572" y="208405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B</w:t>
                              </w:r>
                            </w:p>
                          </w:txbxContent>
                        </wps:txbx>
                        <wps:bodyPr anchorCtr="0" anchor="t" bIns="91425" lIns="91425" spcFirstLastPara="1" rIns="91425" wrap="square" tIns="91425">
                          <a:noAutofit/>
                        </wps:bodyPr>
                      </wps:wsp>
                      <wps:wsp>
                        <wps:cNvSpPr txBox="1"/>
                        <wps:cNvPr id="92" name="Shape 92"/>
                        <wps:spPr>
                          <a:xfrm>
                            <a:off x="2601976" y="230271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C</w:t>
                              </w:r>
                            </w:p>
                          </w:txbxContent>
                        </wps:txbx>
                        <wps:bodyPr anchorCtr="0" anchor="t" bIns="91425" lIns="91425" spcFirstLastPara="1" rIns="91425" wrap="square" tIns="91425">
                          <a:noAutofit/>
                        </wps:bodyPr>
                      </wps:wsp>
                      <wps:wsp>
                        <wps:cNvSpPr txBox="1"/>
                        <wps:cNvPr id="93" name="Shape 93"/>
                        <wps:spPr>
                          <a:xfrm>
                            <a:off x="2467820" y="266694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D</w:t>
                              </w:r>
                            </w:p>
                          </w:txbxContent>
                        </wps:txbx>
                        <wps:bodyPr anchorCtr="0" anchor="t" bIns="91425" lIns="91425" spcFirstLastPara="1" rIns="91425" wrap="square" tIns="91425">
                          <a:noAutofit/>
                        </wps:bodyPr>
                      </wps:wsp>
                      <wps:wsp>
                        <wps:cNvSpPr txBox="1"/>
                        <wps:cNvPr id="94" name="Shape 94"/>
                        <wps:spPr>
                          <a:xfrm>
                            <a:off x="2749525" y="41479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E</w:t>
                              </w:r>
                            </w:p>
                          </w:txbxContent>
                        </wps:txbx>
                        <wps:bodyPr anchorCtr="0" anchor="t" bIns="91425" lIns="91425" spcFirstLastPara="1" rIns="91425" wrap="square" tIns="91425">
                          <a:noAutofit/>
                        </wps:bodyPr>
                      </wps:wsp>
                      <wps:wsp>
                        <wps:cNvSpPr txBox="1"/>
                        <wps:cNvPr id="95" name="Shape 95"/>
                        <wps:spPr>
                          <a:xfrm>
                            <a:off x="2770175" y="89584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F</w:t>
                              </w:r>
                            </w:p>
                          </w:txbxContent>
                        </wps:txbx>
                        <wps:bodyPr anchorCtr="0" anchor="t" bIns="91425" lIns="91425" spcFirstLastPara="1" rIns="91425" wrap="square" tIns="91425">
                          <a:noAutofit/>
                        </wps:bodyPr>
                      </wps:wsp>
                      <wps:wsp>
                        <wps:cNvSpPr txBox="1"/>
                        <wps:cNvPr id="96" name="Shape 96"/>
                        <wps:spPr>
                          <a:xfrm>
                            <a:off x="2364955" y="174151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H</w:t>
                              </w:r>
                            </w:p>
                          </w:txbxContent>
                        </wps:txbx>
                        <wps:bodyPr anchorCtr="0" anchor="t" bIns="91425" lIns="91425" spcFirstLastPara="1" rIns="91425" wrap="square" tIns="91425">
                          <a:noAutofit/>
                        </wps:bodyPr>
                      </wps:wsp>
                      <wps:wsp>
                        <wps:cNvSpPr txBox="1"/>
                        <wps:cNvPr id="97" name="Shape 97"/>
                        <wps:spPr>
                          <a:xfrm>
                            <a:off x="2632098" y="152071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G</w:t>
                              </w:r>
                            </w:p>
                          </w:txbxContent>
                        </wps:txbx>
                        <wps:bodyPr anchorCtr="0" anchor="t" bIns="91425" lIns="91425" spcFirstLastPara="1" rIns="91425" wrap="square" tIns="91425">
                          <a:noAutofit/>
                        </wps:bodyPr>
                      </wps:wsp>
                      <wps:wsp>
                        <wps:cNvSpPr txBox="1"/>
                        <wps:cNvPr id="98" name="Shape 98"/>
                        <wps:spPr>
                          <a:xfrm>
                            <a:off x="2062170" y="128861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L</w:t>
                              </w:r>
                            </w:p>
                          </w:txbxContent>
                        </wps:txbx>
                        <wps:bodyPr anchorCtr="0" anchor="t" bIns="91425" lIns="91425" spcFirstLastPara="1" rIns="91425" wrap="square" tIns="91425">
                          <a:noAutofit/>
                        </wps:bodyPr>
                      </wps:wsp>
                      <wps:wsp>
                        <wps:cNvSpPr txBox="1"/>
                        <wps:cNvPr id="99" name="Shape 99"/>
                        <wps:spPr>
                          <a:xfrm>
                            <a:off x="1543380" y="152070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Q</w:t>
                              </w:r>
                            </w:p>
                          </w:txbxContent>
                        </wps:txbx>
                        <wps:bodyPr anchorCtr="0" anchor="t" bIns="91425" lIns="91425" spcFirstLastPara="1" rIns="91425" wrap="square" tIns="91425">
                          <a:noAutofit/>
                        </wps:bodyPr>
                      </wps:wsp>
                      <wps:wsp>
                        <wps:cNvSpPr txBox="1"/>
                        <wps:cNvPr id="100" name="Shape 100"/>
                        <wps:spPr>
                          <a:xfrm>
                            <a:off x="1125025" y="1646902"/>
                            <a:ext cx="281700" cy="16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w:t>
                              </w:r>
                            </w:p>
                          </w:txbxContent>
                        </wps:txbx>
                        <wps:bodyPr anchorCtr="0" anchor="t" bIns="91425" lIns="91425" spcFirstLastPara="1" rIns="91425" wrap="square" tIns="91425">
                          <a:noAutofit/>
                        </wps:bodyPr>
                      </wps:wsp>
                      <wps:wsp>
                        <wps:cNvSpPr txBox="1"/>
                        <wps:cNvPr id="101" name="Shape 101"/>
                        <wps:spPr>
                          <a:xfrm>
                            <a:off x="2155095" y="233575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I</w:t>
                              </w:r>
                            </w:p>
                          </w:txbxContent>
                        </wps:txbx>
                        <wps:bodyPr anchorCtr="0" anchor="t" bIns="91425" lIns="91425" spcFirstLastPara="1" rIns="91425" wrap="square" tIns="91425">
                          <a:noAutofit/>
                        </wps:bodyPr>
                      </wps:wsp>
                      <wps:wsp>
                        <wps:cNvSpPr txBox="1"/>
                        <wps:cNvPr id="102" name="Shape 102"/>
                        <wps:spPr>
                          <a:xfrm>
                            <a:off x="2062170" y="33533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J</w:t>
                              </w:r>
                            </w:p>
                          </w:txbxContent>
                        </wps:txbx>
                        <wps:bodyPr anchorCtr="0" anchor="t" bIns="91425" lIns="91425" spcFirstLastPara="1" rIns="91425" wrap="square" tIns="91425">
                          <a:noAutofit/>
                        </wps:bodyPr>
                      </wps:wsp>
                      <wps:wsp>
                        <wps:cNvSpPr txBox="1"/>
                        <wps:cNvPr id="103" name="Shape 103"/>
                        <wps:spPr>
                          <a:xfrm>
                            <a:off x="2062178" y="83395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K</w:t>
                              </w:r>
                            </w:p>
                          </w:txbxContent>
                        </wps:txbx>
                        <wps:bodyPr anchorCtr="0" anchor="t" bIns="91425" lIns="91425" spcFirstLastPara="1" rIns="91425" wrap="square" tIns="91425">
                          <a:noAutofit/>
                        </wps:bodyPr>
                      </wps:wsp>
                      <wps:wsp>
                        <wps:cNvSpPr txBox="1"/>
                        <wps:cNvPr id="104" name="Shape 104"/>
                        <wps:spPr>
                          <a:xfrm>
                            <a:off x="1861725" y="174324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M</w:t>
                              </w:r>
                            </w:p>
                          </w:txbxContent>
                        </wps:txbx>
                        <wps:bodyPr anchorCtr="0" anchor="t" bIns="91425" lIns="91425" spcFirstLastPara="1" rIns="91425" wrap="square" tIns="91425">
                          <a:noAutofit/>
                        </wps:bodyPr>
                      </wps:wsp>
                      <wps:wsp>
                        <wps:cNvSpPr txBox="1"/>
                        <wps:cNvPr id="105" name="Shape 105"/>
                        <wps:spPr>
                          <a:xfrm>
                            <a:off x="1835547" y="236528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N</w:t>
                              </w:r>
                            </w:p>
                          </w:txbxContent>
                        </wps:txbx>
                        <wps:bodyPr anchorCtr="0" anchor="t" bIns="91425" lIns="91425" spcFirstLastPara="1" rIns="91425" wrap="square" tIns="91425">
                          <a:noAutofit/>
                        </wps:bodyPr>
                      </wps:wsp>
                      <wps:wsp>
                        <wps:cNvSpPr txBox="1"/>
                        <wps:cNvPr id="106" name="Shape 106"/>
                        <wps:spPr>
                          <a:xfrm>
                            <a:off x="1536525" y="72977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O</w:t>
                              </w:r>
                            </w:p>
                          </w:txbxContent>
                        </wps:txbx>
                        <wps:bodyPr anchorCtr="0" anchor="t" bIns="91425" lIns="91425" spcFirstLastPara="1" rIns="91425" wrap="square" tIns="91425">
                          <a:noAutofit/>
                        </wps:bodyPr>
                      </wps:wsp>
                      <wps:wsp>
                        <wps:cNvSpPr txBox="1"/>
                        <wps:cNvPr id="107" name="Shape 107"/>
                        <wps:spPr>
                          <a:xfrm>
                            <a:off x="1569047" y="115531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P</w:t>
                              </w:r>
                            </w:p>
                          </w:txbxContent>
                        </wps:txbx>
                        <wps:bodyPr anchorCtr="0" anchor="t" bIns="91425" lIns="91425" spcFirstLastPara="1" rIns="91425" wrap="square" tIns="91425">
                          <a:noAutofit/>
                        </wps:bodyPr>
                      </wps:wsp>
                      <wps:wsp>
                        <wps:cNvSpPr txBox="1"/>
                        <wps:cNvPr id="108" name="Shape 108"/>
                        <wps:spPr>
                          <a:xfrm>
                            <a:off x="1428780" y="188607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R</w:t>
                              </w:r>
                            </w:p>
                          </w:txbxContent>
                        </wps:txbx>
                        <wps:bodyPr anchorCtr="0" anchor="t" bIns="91425" lIns="91425" spcFirstLastPara="1" rIns="91425" wrap="square" tIns="91425">
                          <a:noAutofit/>
                        </wps:bodyPr>
                      </wps:wsp>
                      <wps:wsp>
                        <wps:cNvSpPr txBox="1"/>
                        <wps:cNvPr id="109" name="Shape 109"/>
                        <wps:spPr>
                          <a:xfrm>
                            <a:off x="1555636" y="238435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S</w:t>
                              </w:r>
                            </w:p>
                          </w:txbxContent>
                        </wps:txbx>
                        <wps:bodyPr anchorCtr="0" anchor="t" bIns="91425" lIns="91425" spcFirstLastPara="1" rIns="91425" wrap="square" tIns="91425">
                          <a:noAutofit/>
                        </wps:bodyPr>
                      </wps:wsp>
                      <wps:wsp>
                        <wps:cNvSpPr txBox="1"/>
                        <wps:cNvPr id="110" name="Shape 110"/>
                        <wps:spPr>
                          <a:xfrm>
                            <a:off x="932034" y="110619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T</w:t>
                              </w:r>
                            </w:p>
                          </w:txbxContent>
                        </wps:txbx>
                        <wps:bodyPr anchorCtr="0" anchor="t" bIns="91425" lIns="91425" spcFirstLastPara="1" rIns="91425" wrap="square" tIns="91425">
                          <a:noAutofit/>
                        </wps:bodyPr>
                      </wps:wsp>
                      <wps:wsp>
                        <wps:cNvSpPr txBox="1"/>
                        <wps:cNvPr id="111" name="Shape 111"/>
                        <wps:spPr>
                          <a:xfrm>
                            <a:off x="984850" y="137654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U</w:t>
                              </w:r>
                            </w:p>
                          </w:txbxContent>
                        </wps:txbx>
                        <wps:bodyPr anchorCtr="0" anchor="t" bIns="91425" lIns="91425" spcFirstLastPara="1" rIns="91425" wrap="square" tIns="91425">
                          <a:noAutofit/>
                        </wps:bodyPr>
                      </wps:wsp>
                      <wps:wsp>
                        <wps:cNvSpPr txBox="1"/>
                        <wps:cNvPr id="112" name="Shape 112"/>
                        <wps:spPr>
                          <a:xfrm>
                            <a:off x="1066420" y="201060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W</w:t>
                              </w:r>
                            </w:p>
                          </w:txbxContent>
                        </wps:txbx>
                        <wps:bodyPr anchorCtr="0" anchor="t" bIns="91425" lIns="91425" spcFirstLastPara="1" rIns="91425" wrap="square" tIns="91425">
                          <a:noAutofit/>
                        </wps:bodyPr>
                      </wps:wsp>
                      <wps:wsp>
                        <wps:cNvSpPr txBox="1"/>
                        <wps:cNvPr id="113" name="Shape 113"/>
                        <wps:spPr>
                          <a:xfrm>
                            <a:off x="1266556" y="247325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X</w:t>
                              </w:r>
                            </w:p>
                          </w:txbxContent>
                        </wps:txbx>
                        <wps:bodyPr anchorCtr="0" anchor="t" bIns="91425" lIns="91425" spcFirstLastPara="1" rIns="91425" wrap="square" tIns="91425">
                          <a:noAutofit/>
                        </wps:bodyPr>
                      </wps:wsp>
                      <wps:wsp>
                        <wps:cNvSpPr txBox="1"/>
                        <wps:cNvPr id="114" name="Shape 114"/>
                        <wps:spPr>
                          <a:xfrm>
                            <a:off x="1794175" y="275475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Y</w:t>
                              </w:r>
                            </w:p>
                          </w:txbxContent>
                        </wps:txbx>
                        <wps:bodyPr anchorCtr="0" anchor="t" bIns="91425" lIns="91425" spcFirstLastPara="1" rIns="91425" wrap="square" tIns="91425">
                          <a:noAutofit/>
                        </wps:bodyPr>
                      </wps:wsp>
                      <wps:wsp>
                        <wps:cNvSpPr txBox="1"/>
                        <wps:cNvPr id="115" name="Shape 115"/>
                        <wps:spPr>
                          <a:xfrm>
                            <a:off x="1923486" y="340177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Z</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114300</wp:posOffset>
                </wp:positionV>
                <wp:extent cx="2333625" cy="2800350"/>
                <wp:effectExtent b="0" l="0" r="0" t="0"/>
                <wp:wrapTopAndBottom distB="114300" distT="114300"/>
                <wp:docPr id="36"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2333625" cy="28003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6010275</wp:posOffset>
                </wp:positionH>
                <wp:positionV relativeFrom="paragraph">
                  <wp:posOffset>161925</wp:posOffset>
                </wp:positionV>
                <wp:extent cx="3057525" cy="4736325"/>
                <wp:effectExtent b="0" l="0" r="0" t="0"/>
                <wp:wrapNone/>
                <wp:docPr id="15" name=""/>
                <a:graphic>
                  <a:graphicData uri="http://schemas.microsoft.com/office/word/2010/wordprocessingGroup">
                    <wpg:wgp>
                      <wpg:cNvGrpSpPr/>
                      <wpg:grpSpPr>
                        <a:xfrm>
                          <a:off x="670550" y="0"/>
                          <a:ext cx="3057525" cy="4736325"/>
                          <a:chOff x="670550" y="0"/>
                          <a:chExt cx="3582250" cy="5555975"/>
                        </a:xfrm>
                      </wpg:grpSpPr>
                      <wps:wsp>
                        <wps:cNvSpPr/>
                        <wps:cNvPr id="8" name="Shape 8"/>
                        <wps:spPr>
                          <a:xfrm>
                            <a:off x="675325" y="0"/>
                            <a:ext cx="3572700" cy="555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36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         Final Field Post-Ultrasound</w:t>
                              </w:r>
                            </w:p>
                          </w:txbxContent>
                        </wps:txbx>
                        <wps:bodyPr anchorCtr="0" anchor="ctr" bIns="91425" lIns="91425" spcFirstLastPara="1" rIns="91425" wrap="square" tIns="91425">
                          <a:noAutofit/>
                        </wps:bodyPr>
                      </wps:wsp>
                      <wps:wsp>
                        <wps:cNvSpPr txBox="1"/>
                        <wps:cNvPr id="9" name="Shape 9"/>
                        <wps:spPr>
                          <a:xfrm>
                            <a:off x="1430650" y="1674175"/>
                            <a:ext cx="2107800" cy="578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Finalized Field by Radiation Oncologist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6010275</wp:posOffset>
                </wp:positionH>
                <wp:positionV relativeFrom="paragraph">
                  <wp:posOffset>161925</wp:posOffset>
                </wp:positionV>
                <wp:extent cx="3057525" cy="4736325"/>
                <wp:effectExtent b="0" l="0" r="0" t="0"/>
                <wp:wrapNone/>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3057525" cy="47363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2895600</wp:posOffset>
                </wp:positionV>
                <wp:extent cx="2333625" cy="2791760"/>
                <wp:effectExtent b="0" l="0" r="0" t="0"/>
                <wp:wrapTopAndBottom distB="114300" distT="114300"/>
                <wp:docPr id="17" name=""/>
                <a:graphic>
                  <a:graphicData uri="http://schemas.microsoft.com/office/word/2010/wordprocessingGroup">
                    <wpg:wgp>
                      <wpg:cNvGrpSpPr/>
                      <wpg:grpSpPr>
                        <a:xfrm>
                          <a:off x="4279325" y="152400"/>
                          <a:ext cx="2333625" cy="2791760"/>
                          <a:chOff x="4279325" y="152400"/>
                          <a:chExt cx="3081800" cy="3698200"/>
                        </a:xfrm>
                      </wpg:grpSpPr>
                      <pic:pic>
                        <pic:nvPicPr>
                          <pic:cNvPr id="10" name="Shape 10"/>
                          <pic:cNvPicPr preferRelativeResize="0"/>
                        </pic:nvPicPr>
                        <pic:blipFill rotWithShape="1">
                          <a:blip r:embed="rId8">
                            <a:alphaModFix/>
                          </a:blip>
                          <a:srcRect b="6716" l="0" r="0" t="0"/>
                          <a:stretch/>
                        </pic:blipFill>
                        <pic:spPr>
                          <a:xfrm>
                            <a:off x="4279325" y="152400"/>
                            <a:ext cx="3081800" cy="3698176"/>
                          </a:xfrm>
                          <a:prstGeom prst="rect">
                            <a:avLst/>
                          </a:prstGeom>
                          <a:noFill/>
                          <a:ln>
                            <a:noFill/>
                          </a:ln>
                        </pic:spPr>
                      </pic:pic>
                      <wps:wsp>
                        <wps:cNvSpPr/>
                        <wps:cNvPr id="11" name="Shape 11"/>
                        <wps:spPr>
                          <a:xfrm>
                            <a:off x="4687675" y="1666550"/>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121650" y="525275"/>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761075" y="289575"/>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6400520" y="525275"/>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6925820" y="1073400"/>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985470" y="211615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198470" y="1385825"/>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5761070" y="124080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233820" y="140820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712820" y="174410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5198470" y="906000"/>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761070" y="765188"/>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309895" y="997725"/>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6812370" y="1408750"/>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5298195" y="2283550"/>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511195" y="1744100"/>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5974070" y="1744100"/>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6400520" y="1818675"/>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6793045" y="2050963"/>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405761" y="2710708"/>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659507" y="22835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6020820" y="22835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6309895" y="232320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613520" y="24509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6058220" y="2773800"/>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020820" y="3420825"/>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4657225" y="159806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A</w:t>
                              </w:r>
                            </w:p>
                          </w:txbxContent>
                        </wps:txbx>
                        <wps:bodyPr anchorCtr="0" anchor="t" bIns="91425" lIns="91425" spcFirstLastPara="1" rIns="91425" wrap="square" tIns="91425">
                          <a:noAutofit/>
                        </wps:bodyPr>
                      </wps:wsp>
                      <wps:wsp>
                        <wps:cNvSpPr txBox="1"/>
                        <wps:cNvPr id="38" name="Shape 38"/>
                        <wps:spPr>
                          <a:xfrm>
                            <a:off x="4970255" y="206667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B</w:t>
                              </w:r>
                            </w:p>
                          </w:txbxContent>
                        </wps:txbx>
                        <wps:bodyPr anchorCtr="0" anchor="t" bIns="91425" lIns="91425" spcFirstLastPara="1" rIns="91425" wrap="square" tIns="91425">
                          <a:noAutofit/>
                        </wps:bodyPr>
                      </wps:wsp>
                      <wps:wsp>
                        <wps:cNvSpPr txBox="1"/>
                        <wps:cNvPr id="39" name="Shape 39"/>
                        <wps:spPr>
                          <a:xfrm>
                            <a:off x="5276826" y="221838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C</w:t>
                              </w:r>
                            </w:p>
                          </w:txbxContent>
                        </wps:txbx>
                        <wps:bodyPr anchorCtr="0" anchor="t" bIns="91425" lIns="91425" spcFirstLastPara="1" rIns="91425" wrap="square" tIns="91425">
                          <a:noAutofit/>
                        </wps:bodyPr>
                      </wps:wsp>
                      <wps:wsp>
                        <wps:cNvSpPr txBox="1"/>
                        <wps:cNvPr id="40" name="Shape 40"/>
                        <wps:spPr>
                          <a:xfrm>
                            <a:off x="5384220" y="265200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D</w:t>
                              </w:r>
                            </w:p>
                          </w:txbxContent>
                        </wps:txbx>
                        <wps:bodyPr anchorCtr="0" anchor="t" bIns="91425" lIns="91425" spcFirstLastPara="1" rIns="91425" wrap="square" tIns="91425">
                          <a:noAutofit/>
                        </wps:bodyPr>
                      </wps:wsp>
                      <wps:wsp>
                        <wps:cNvSpPr txBox="1"/>
                        <wps:cNvPr id="41" name="Shape 41"/>
                        <wps:spPr>
                          <a:xfrm>
                            <a:off x="5102520" y="45762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E</w:t>
                              </w:r>
                            </w:p>
                          </w:txbxContent>
                        </wps:txbx>
                        <wps:bodyPr anchorCtr="0" anchor="t" bIns="91425" lIns="91425" spcFirstLastPara="1" rIns="91425" wrap="square" tIns="91425">
                          <a:noAutofit/>
                        </wps:bodyPr>
                      </wps:wsp>
                      <wps:wsp>
                        <wps:cNvSpPr txBox="1"/>
                        <wps:cNvPr id="42" name="Shape 42"/>
                        <wps:spPr>
                          <a:xfrm>
                            <a:off x="5183255" y="84891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F</w:t>
                              </w:r>
                            </w:p>
                          </w:txbxContent>
                        </wps:txbx>
                        <wps:bodyPr anchorCtr="0" anchor="t" bIns="91425" lIns="91425" spcFirstLastPara="1" rIns="91425" wrap="square" tIns="91425">
                          <a:noAutofit/>
                        </wps:bodyPr>
                      </wps:wsp>
                      <wps:wsp>
                        <wps:cNvSpPr txBox="1"/>
                        <wps:cNvPr id="43" name="Shape 43"/>
                        <wps:spPr>
                          <a:xfrm>
                            <a:off x="5494530" y="168771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H</w:t>
                              </w:r>
                            </w:p>
                          </w:txbxContent>
                        </wps:txbx>
                        <wps:bodyPr anchorCtr="0" anchor="t" bIns="91425" lIns="91425" spcFirstLastPara="1" rIns="91425" wrap="square" tIns="91425">
                          <a:noAutofit/>
                        </wps:bodyPr>
                      </wps:wsp>
                      <wps:wsp>
                        <wps:cNvSpPr txBox="1"/>
                        <wps:cNvPr id="44" name="Shape 44"/>
                        <wps:spPr>
                          <a:xfrm>
                            <a:off x="5168036" y="132233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G</w:t>
                              </w:r>
                            </w:p>
                          </w:txbxContent>
                        </wps:txbx>
                        <wps:bodyPr anchorCtr="0" anchor="t" bIns="91425" lIns="91425" spcFirstLastPara="1" rIns="91425" wrap="square" tIns="91425">
                          <a:noAutofit/>
                        </wps:bodyPr>
                      </wps:wsp>
                      <wps:wsp>
                        <wps:cNvSpPr txBox="1"/>
                        <wps:cNvPr id="45" name="Shape 45"/>
                        <wps:spPr>
                          <a:xfrm>
                            <a:off x="5734345" y="118459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L</w:t>
                              </w:r>
                            </w:p>
                          </w:txbxContent>
                        </wps:txbx>
                        <wps:bodyPr anchorCtr="0" anchor="t" bIns="91425" lIns="91425" spcFirstLastPara="1" rIns="91425" wrap="square" tIns="91425">
                          <a:noAutofit/>
                        </wps:bodyPr>
                      </wps:wsp>
                      <wps:wsp>
                        <wps:cNvSpPr txBox="1"/>
                        <wps:cNvPr id="46" name="Shape 46"/>
                        <wps:spPr>
                          <a:xfrm>
                            <a:off x="6207080" y="134514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Q</w:t>
                              </w:r>
                            </w:p>
                          </w:txbxContent>
                        </wps:txbx>
                        <wps:bodyPr anchorCtr="0" anchor="t" bIns="91425" lIns="91425" spcFirstLastPara="1" rIns="91425" wrap="square" tIns="91425">
                          <a:noAutofit/>
                        </wps:bodyPr>
                      </wps:wsp>
                      <wps:wsp>
                        <wps:cNvSpPr txBox="1"/>
                        <wps:cNvPr id="47" name="Shape 47"/>
                        <wps:spPr>
                          <a:xfrm>
                            <a:off x="6686080" y="1687973"/>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w:t>
                              </w:r>
                            </w:p>
                          </w:txbxContent>
                        </wps:txbx>
                        <wps:bodyPr anchorCtr="0" anchor="t" bIns="91425" lIns="91425" spcFirstLastPara="1" rIns="91425" wrap="square" tIns="91425">
                          <a:noAutofit/>
                        </wps:bodyPr>
                      </wps:wsp>
                      <wps:wsp>
                        <wps:cNvSpPr txBox="1"/>
                        <wps:cNvPr id="48" name="Shape 48"/>
                        <wps:spPr>
                          <a:xfrm>
                            <a:off x="5655607" y="222646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I</w:t>
                              </w:r>
                            </w:p>
                          </w:txbxContent>
                        </wps:txbx>
                        <wps:bodyPr anchorCtr="0" anchor="t" bIns="91425" lIns="91425" spcFirstLastPara="1" rIns="91425" wrap="square" tIns="91425">
                          <a:noAutofit/>
                        </wps:bodyPr>
                      </wps:wsp>
                      <wps:wsp>
                        <wps:cNvSpPr txBox="1"/>
                        <wps:cNvPr id="49" name="Shape 49"/>
                        <wps:spPr>
                          <a:xfrm>
                            <a:off x="5741950" y="231613"/>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J</w:t>
                              </w:r>
                            </w:p>
                          </w:txbxContent>
                        </wps:txbx>
                        <wps:bodyPr anchorCtr="0" anchor="t" bIns="91425" lIns="91425" spcFirstLastPara="1" rIns="91425" wrap="square" tIns="91425">
                          <a:noAutofit/>
                        </wps:bodyPr>
                      </wps:wsp>
                      <wps:wsp>
                        <wps:cNvSpPr txBox="1"/>
                        <wps:cNvPr id="50" name="Shape 50"/>
                        <wps:spPr>
                          <a:xfrm>
                            <a:off x="5741955" y="70051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K</w:t>
                              </w:r>
                            </w:p>
                          </w:txbxContent>
                        </wps:txbx>
                        <wps:bodyPr anchorCtr="0" anchor="t" bIns="91425" lIns="91425" spcFirstLastPara="1" rIns="91425" wrap="square" tIns="91425">
                          <a:noAutofit/>
                        </wps:bodyPr>
                      </wps:wsp>
                      <wps:wsp>
                        <wps:cNvSpPr txBox="1"/>
                        <wps:cNvPr id="51" name="Shape 51"/>
                        <wps:spPr>
                          <a:xfrm>
                            <a:off x="5962750" y="169358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M</w:t>
                              </w:r>
                            </w:p>
                          </w:txbxContent>
                        </wps:txbx>
                        <wps:bodyPr anchorCtr="0" anchor="t" bIns="91425" lIns="91425" spcFirstLastPara="1" rIns="91425" wrap="square" tIns="91425">
                          <a:noAutofit/>
                        </wps:bodyPr>
                      </wps:wsp>
                      <wps:wsp>
                        <wps:cNvSpPr txBox="1"/>
                        <wps:cNvPr id="52" name="Shape 52"/>
                        <wps:spPr>
                          <a:xfrm>
                            <a:off x="6005585" y="220607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N</w:t>
                              </w:r>
                            </w:p>
                          </w:txbxContent>
                        </wps:txbx>
                        <wps:bodyPr anchorCtr="0" anchor="t" bIns="91425" lIns="91425" spcFirstLastPara="1" rIns="91425" wrap="square" tIns="91425">
                          <a:noAutofit/>
                        </wps:bodyPr>
                      </wps:wsp>
                      <wps:wsp>
                        <wps:cNvSpPr txBox="1"/>
                        <wps:cNvPr id="53" name="Shape 53"/>
                        <wps:spPr>
                          <a:xfrm>
                            <a:off x="6381400" y="46818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O</w:t>
                              </w:r>
                            </w:p>
                          </w:txbxContent>
                        </wps:txbx>
                        <wps:bodyPr anchorCtr="0" anchor="t" bIns="91425" lIns="91425" spcFirstLastPara="1" rIns="91425" wrap="square" tIns="91425">
                          <a:noAutofit/>
                        </wps:bodyPr>
                      </wps:wsp>
                      <wps:wsp>
                        <wps:cNvSpPr txBox="1"/>
                        <wps:cNvPr id="54" name="Shape 54"/>
                        <wps:spPr>
                          <a:xfrm>
                            <a:off x="6298385" y="93247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P</w:t>
                              </w:r>
                            </w:p>
                          </w:txbxContent>
                        </wps:txbx>
                        <wps:bodyPr anchorCtr="0" anchor="t" bIns="91425" lIns="91425" spcFirstLastPara="1" rIns="91425" wrap="square" tIns="91425">
                          <a:noAutofit/>
                        </wps:bodyPr>
                      </wps:wsp>
                      <wps:wsp>
                        <wps:cNvSpPr txBox="1"/>
                        <wps:cNvPr id="55" name="Shape 55"/>
                        <wps:spPr>
                          <a:xfrm>
                            <a:off x="6384930" y="175783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R</w:t>
                              </w:r>
                            </w:p>
                          </w:txbxContent>
                        </wps:txbx>
                        <wps:bodyPr anchorCtr="0" anchor="t" bIns="91425" lIns="91425" spcFirstLastPara="1" rIns="91425" wrap="square" tIns="91425">
                          <a:noAutofit/>
                        </wps:bodyPr>
                      </wps:wsp>
                      <wps:wsp>
                        <wps:cNvSpPr txBox="1"/>
                        <wps:cNvPr id="56" name="Shape 56"/>
                        <wps:spPr>
                          <a:xfrm>
                            <a:off x="6294336" y="226069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S</w:t>
                              </w:r>
                            </w:p>
                          </w:txbxContent>
                        </wps:txbx>
                        <wps:bodyPr anchorCtr="0" anchor="t" bIns="91425" lIns="91425" spcFirstLastPara="1" rIns="91425" wrap="square" tIns="91425">
                          <a:noAutofit/>
                        </wps:bodyPr>
                      </wps:wsp>
                      <wps:wsp>
                        <wps:cNvSpPr txBox="1"/>
                        <wps:cNvPr id="57" name="Shape 57"/>
                        <wps:spPr>
                          <a:xfrm>
                            <a:off x="6914310" y="100487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T</w:t>
                              </w:r>
                            </w:p>
                          </w:txbxContent>
                        </wps:txbx>
                        <wps:bodyPr anchorCtr="0" anchor="t" bIns="91425" lIns="91425" spcFirstLastPara="1" rIns="91425" wrap="square" tIns="91425">
                          <a:noAutofit/>
                        </wps:bodyPr>
                      </wps:wsp>
                      <wps:wsp>
                        <wps:cNvSpPr txBox="1"/>
                        <wps:cNvPr id="58" name="Shape 58"/>
                        <wps:spPr>
                          <a:xfrm>
                            <a:off x="6793250" y="134643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U</w:t>
                              </w:r>
                            </w:p>
                          </w:txbxContent>
                        </wps:txbx>
                        <wps:bodyPr anchorCtr="0" anchor="t" bIns="91425" lIns="91425" spcFirstLastPara="1" rIns="91425" wrap="square" tIns="91425">
                          <a:noAutofit/>
                        </wps:bodyPr>
                      </wps:wsp>
                      <wps:wsp>
                        <wps:cNvSpPr txBox="1"/>
                        <wps:cNvPr id="59" name="Shape 59"/>
                        <wps:spPr>
                          <a:xfrm>
                            <a:off x="6755006" y="199009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W</w:t>
                              </w:r>
                            </w:p>
                          </w:txbxContent>
                        </wps:txbx>
                        <wps:bodyPr anchorCtr="0" anchor="t" bIns="91425" lIns="91425" spcFirstLastPara="1" rIns="91425" wrap="square" tIns="91425">
                          <a:noAutofit/>
                        </wps:bodyPr>
                      </wps:wsp>
                      <wps:wsp>
                        <wps:cNvSpPr txBox="1"/>
                        <wps:cNvPr id="60" name="Shape 60"/>
                        <wps:spPr>
                          <a:xfrm>
                            <a:off x="6598481" y="238435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X</w:t>
                              </w:r>
                            </w:p>
                          </w:txbxContent>
                        </wps:txbx>
                        <wps:bodyPr anchorCtr="0" anchor="t" bIns="91425" lIns="91425" spcFirstLastPara="1" rIns="91425" wrap="square" tIns="91425">
                          <a:noAutofit/>
                        </wps:bodyPr>
                      </wps:wsp>
                      <wps:wsp>
                        <wps:cNvSpPr txBox="1"/>
                        <wps:cNvPr id="61" name="Shape 61"/>
                        <wps:spPr>
                          <a:xfrm>
                            <a:off x="6039100" y="271153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Y</w:t>
                              </w:r>
                            </w:p>
                          </w:txbxContent>
                        </wps:txbx>
                        <wps:bodyPr anchorCtr="0" anchor="t" bIns="91425" lIns="91425" spcFirstLastPara="1" rIns="91425" wrap="square" tIns="91425">
                          <a:noAutofit/>
                        </wps:bodyPr>
                      </wps:wsp>
                      <wps:wsp>
                        <wps:cNvSpPr txBox="1"/>
                        <wps:cNvPr id="62" name="Shape 62"/>
                        <wps:spPr>
                          <a:xfrm>
                            <a:off x="6008661" y="336373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Z</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2895600</wp:posOffset>
                </wp:positionV>
                <wp:extent cx="2333625" cy="2791760"/>
                <wp:effectExtent b="0" l="0" r="0" t="0"/>
                <wp:wrapTopAndBottom distB="114300" distT="114300"/>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2333625" cy="279176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202882</wp:posOffset>
                </wp:positionH>
                <wp:positionV relativeFrom="paragraph">
                  <wp:posOffset>152400</wp:posOffset>
                </wp:positionV>
                <wp:extent cx="3333750" cy="4733925"/>
                <wp:effectExtent b="0" l="0" r="0" t="0"/>
                <wp:wrapNone/>
                <wp:docPr id="40" name=""/>
                <a:graphic>
                  <a:graphicData uri="http://schemas.microsoft.com/office/word/2010/wordprocessingGroup">
                    <wpg:wgp>
                      <wpg:cNvGrpSpPr/>
                      <wpg:grpSpPr>
                        <a:xfrm>
                          <a:off x="670550" y="0"/>
                          <a:ext cx="3333750" cy="4733925"/>
                          <a:chOff x="670550" y="0"/>
                          <a:chExt cx="3582250" cy="5599475"/>
                        </a:xfrm>
                      </wpg:grpSpPr>
                      <wps:wsp>
                        <wps:cNvSpPr/>
                        <wps:cNvPr id="8" name="Shape 8"/>
                        <wps:spPr>
                          <a:xfrm>
                            <a:off x="675325" y="0"/>
                            <a:ext cx="3572700" cy="5594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36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         Initial Field Pre-Ultrasound</w:t>
                              </w:r>
                            </w:p>
                          </w:txbxContent>
                        </wps:txbx>
                        <wps:bodyPr anchorCtr="0" anchor="ctr" bIns="91425" lIns="91425" spcFirstLastPara="1" rIns="91425" wrap="square" tIns="91425">
                          <a:noAutofit/>
                        </wps:bodyPr>
                      </wps:wsp>
                      <wps:wsp>
                        <wps:cNvSpPr txBox="1"/>
                        <wps:cNvPr id="9" name="Shape 9"/>
                        <wps:spPr>
                          <a:xfrm>
                            <a:off x="1430650" y="1674175"/>
                            <a:ext cx="2107800" cy="578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Initial Field Proposed by Primary Care Physician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202882</wp:posOffset>
                </wp:positionH>
                <wp:positionV relativeFrom="paragraph">
                  <wp:posOffset>152400</wp:posOffset>
                </wp:positionV>
                <wp:extent cx="3333750" cy="4733925"/>
                <wp:effectExtent b="0" l="0" r="0" t="0"/>
                <wp:wrapNone/>
                <wp:docPr id="40"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3333750" cy="4733925"/>
                        </a:xfrm>
                        <a:prstGeom prst="rect"/>
                        <a:ln/>
                      </pic:spPr>
                    </pic:pic>
                  </a:graphicData>
                </a:graphic>
              </wp:anchor>
            </w:drawing>
          </mc:Fallback>
        </mc:AlternateContent>
      </w:r>
    </w:p>
    <w:p w:rsidR="00000000" w:rsidDel="00000000" w:rsidP="00000000" w:rsidRDefault="00000000" w:rsidRPr="00000000" w14:paraId="00000017">
      <w:pPr>
        <w:rPr/>
      </w:pPr>
      <w:r w:rsidDel="00000000" w:rsidR="00000000" w:rsidRPr="00000000">
        <w:rPr>
          <w:rtl w:val="0"/>
        </w:rPr>
      </w:r>
    </w:p>
    <w:tbl>
      <w:tblPr>
        <w:tblStyle w:val="Table1"/>
        <w:tblW w:w="1401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965"/>
        <w:gridCol w:w="3645"/>
        <w:gridCol w:w="2910"/>
        <w:gridCol w:w="2685"/>
        <w:gridCol w:w="2220"/>
        <w:tblGridChange w:id="0">
          <w:tblGrid>
            <w:gridCol w:w="585"/>
            <w:gridCol w:w="1965"/>
            <w:gridCol w:w="3645"/>
            <w:gridCol w:w="2910"/>
            <w:gridCol w:w="2685"/>
            <w:gridCol w:w="2220"/>
          </w:tblGrid>
        </w:tblGridChange>
      </w:tblGrid>
      <w:tr>
        <w:trPr>
          <w:cantSplit w:val="0"/>
          <w:trHeight w:val="345" w:hRule="atLeast"/>
          <w:tblHeader w:val="1"/>
        </w:trPr>
        <w:tc>
          <w:tcPr>
            <w:shd w:fill="b7b7b7" w:val="clear"/>
            <w:tcMar>
              <w:top w:w="-44.64" w:type="dxa"/>
              <w:left w:w="-44.64" w:type="dxa"/>
              <w:bottom w:w="-44.64" w:type="dxa"/>
              <w:right w:w="-44.64" w:type="dxa"/>
            </w:tcMar>
          </w:tcPr>
          <w:p w:rsidR="00000000" w:rsidDel="00000000" w:rsidP="00000000" w:rsidRDefault="00000000" w:rsidRPr="00000000" w14:paraId="00000018">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tcPr>
          <w:p w:rsidR="00000000" w:rsidDel="00000000" w:rsidP="00000000" w:rsidRDefault="00000000" w:rsidRPr="00000000" w14:paraId="00000019">
            <w:pPr>
              <w:widowControl w:val="0"/>
              <w:spacing w:line="240" w:lineRule="auto"/>
              <w:jc w:val="center"/>
              <w:rPr>
                <w:b w:val="1"/>
                <w:bCs w:val="1"/>
                <w:sz w:val="18"/>
                <w:szCs w:val="18"/>
              </w:rPr>
            </w:pPr>
            <w:r w:rsidDel="00000000" w:rsidR="00000000" w:rsidRPr="00000000">
              <w:rPr>
                <w:b w:val="1"/>
                <w:bCs w:val="1"/>
                <w:sz w:val="18"/>
                <w:szCs w:val="18"/>
                <w:rtl w:val="0"/>
              </w:rPr>
              <w:t xml:space="preserve">Zone Map</w:t>
            </w:r>
          </w:p>
        </w:tc>
        <w:tc>
          <w:tcPr>
            <w:shd w:fill="b7b7b7" w:val="clear"/>
            <w:tcMar>
              <w:top w:w="-44.64" w:type="dxa"/>
              <w:left w:w="-44.64" w:type="dxa"/>
              <w:bottom w:w="-44.64" w:type="dxa"/>
              <w:right w:w="-44.64" w:type="dxa"/>
            </w:tcMar>
          </w:tcPr>
          <w:p w:rsidR="00000000" w:rsidDel="00000000" w:rsidP="00000000" w:rsidRDefault="00000000" w:rsidRPr="00000000" w14:paraId="0000001A">
            <w:pPr>
              <w:widowControl w:val="0"/>
              <w:spacing w:line="240" w:lineRule="auto"/>
              <w:jc w:val="center"/>
              <w:rPr>
                <w:b w:val="1"/>
                <w:bCs w:val="1"/>
                <w:sz w:val="18"/>
                <w:szCs w:val="18"/>
              </w:rPr>
            </w:pPr>
            <w:r w:rsidDel="00000000" w:rsidR="00000000" w:rsidRPr="00000000">
              <w:rPr>
                <w:b w:val="1"/>
                <w:bCs w:val="1"/>
                <w:sz w:val="18"/>
                <w:szCs w:val="18"/>
                <w:rtl w:val="0"/>
              </w:rPr>
              <w:t xml:space="preserve">US Image</w:t>
            </w:r>
          </w:p>
        </w:tc>
        <w:tc>
          <w:tcPr>
            <w:shd w:fill="b7b7b7" w:val="clear"/>
            <w:tcMar>
              <w:top w:w="-44.64" w:type="dxa"/>
              <w:left w:w="-44.64" w:type="dxa"/>
              <w:bottom w:w="-44.64" w:type="dxa"/>
              <w:right w:w="-44.64" w:type="dxa"/>
            </w:tcMar>
          </w:tcPr>
          <w:p w:rsidR="00000000" w:rsidDel="00000000" w:rsidP="00000000" w:rsidRDefault="00000000" w:rsidRPr="00000000" w14:paraId="0000001B">
            <w:pPr>
              <w:widowControl w:val="0"/>
              <w:spacing w:line="240" w:lineRule="auto"/>
              <w:jc w:val="center"/>
              <w:rPr>
                <w:b w:val="1"/>
                <w:bCs w:val="1"/>
                <w:sz w:val="18"/>
                <w:szCs w:val="18"/>
              </w:rPr>
            </w:pPr>
            <w:r w:rsidDel="00000000" w:rsidR="00000000" w:rsidRPr="00000000">
              <w:rPr>
                <w:b w:val="1"/>
                <w:bCs w:val="1"/>
                <w:sz w:val="18"/>
                <w:szCs w:val="18"/>
                <w:rtl w:val="0"/>
              </w:rPr>
              <w:t xml:space="preserve">US Assessment</w:t>
            </w:r>
          </w:p>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Distinct Facial Plane (Y/N)</w:t>
            </w:r>
          </w:p>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Depth to Target  (mm)</w:t>
            </w:r>
          </w:p>
          <w:p w:rsidR="00000000" w:rsidDel="00000000" w:rsidP="00000000" w:rsidRDefault="00000000" w:rsidRPr="00000000" w14:paraId="0000001E">
            <w:pPr>
              <w:widowControl w:val="0"/>
              <w:spacing w:line="240" w:lineRule="auto"/>
              <w:jc w:val="center"/>
              <w:rPr>
                <w:b w:val="1"/>
                <w:bCs w:val="1"/>
                <w:sz w:val="18"/>
                <w:szCs w:val="18"/>
              </w:rPr>
            </w:pPr>
            <w:r w:rsidDel="00000000" w:rsidR="00000000" w:rsidRPr="00000000">
              <w:rPr>
                <w:b w:val="1"/>
                <w:bCs w:val="1"/>
                <w:sz w:val="18"/>
                <w:szCs w:val="18"/>
                <w:rtl w:val="0"/>
              </w:rPr>
              <w:t xml:space="preserve">(PCP)</w:t>
            </w:r>
          </w:p>
        </w:tc>
        <w:tc>
          <w:tcPr>
            <w:shd w:fill="b7b7b7" w:val="clear"/>
            <w:tcMar>
              <w:top w:w="-44.64" w:type="dxa"/>
              <w:left w:w="-44.64" w:type="dxa"/>
              <w:bottom w:w="-44.64" w:type="dxa"/>
              <w:right w:w="-44.64" w:type="dxa"/>
            </w:tcMar>
          </w:tcPr>
          <w:p w:rsidR="00000000" w:rsidDel="00000000" w:rsidP="00000000" w:rsidRDefault="00000000" w:rsidRPr="00000000" w14:paraId="0000001F">
            <w:pPr>
              <w:widowControl w:val="0"/>
              <w:spacing w:line="240" w:lineRule="auto"/>
              <w:jc w:val="center"/>
              <w:rPr>
                <w:b w:val="1"/>
                <w:bCs w:val="1"/>
                <w:sz w:val="18"/>
                <w:szCs w:val="18"/>
              </w:rPr>
            </w:pPr>
            <w:r w:rsidDel="00000000" w:rsidR="00000000" w:rsidRPr="00000000">
              <w:rPr>
                <w:b w:val="1"/>
                <w:bCs w:val="1"/>
                <w:sz w:val="18"/>
                <w:szCs w:val="18"/>
                <w:rtl w:val="0"/>
              </w:rPr>
              <w:t xml:space="preserve">Palpation Assessment</w:t>
            </w:r>
          </w:p>
          <w:p w:rsidR="00000000" w:rsidDel="00000000" w:rsidP="00000000" w:rsidRDefault="00000000" w:rsidRPr="00000000" w14:paraId="00000020">
            <w:pPr>
              <w:widowControl w:val="0"/>
              <w:spacing w:line="240" w:lineRule="auto"/>
              <w:jc w:val="center"/>
              <w:rPr>
                <w:b w:val="1"/>
                <w:bCs w:val="1"/>
                <w:sz w:val="18"/>
                <w:szCs w:val="18"/>
              </w:rPr>
            </w:pPr>
            <w:r w:rsidDel="00000000" w:rsidR="00000000" w:rsidRPr="00000000">
              <w:rPr>
                <w:b w:val="1"/>
                <w:bCs w:val="1"/>
                <w:sz w:val="18"/>
                <w:szCs w:val="18"/>
                <w:rtl w:val="0"/>
              </w:rPr>
              <w:t xml:space="preserve">(PCP)</w:t>
            </w:r>
          </w:p>
        </w:tc>
        <w:tc>
          <w:tcPr>
            <w:shd w:fill="b7b7b7" w:val="clear"/>
            <w:tcMar>
              <w:top w:w="-44.64" w:type="dxa"/>
              <w:left w:w="-44.64" w:type="dxa"/>
              <w:bottom w:w="-44.64" w:type="dxa"/>
              <w:right w:w="-44.64" w:type="dxa"/>
            </w:tcMar>
          </w:tcPr>
          <w:p w:rsidR="00000000" w:rsidDel="00000000" w:rsidP="00000000" w:rsidRDefault="00000000" w:rsidRPr="00000000" w14:paraId="00000021">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p w:rsidR="00000000" w:rsidDel="00000000" w:rsidP="00000000" w:rsidRDefault="00000000" w:rsidRPr="00000000" w14:paraId="00000022">
            <w:pPr>
              <w:widowControl w:val="0"/>
              <w:spacing w:line="240" w:lineRule="auto"/>
              <w:jc w:val="center"/>
              <w:rPr>
                <w:b w:val="1"/>
                <w:bCs w:val="1"/>
                <w:sz w:val="18"/>
                <w:szCs w:val="18"/>
              </w:rPr>
            </w:pPr>
            <w:r w:rsidDel="00000000" w:rsidR="00000000" w:rsidRPr="00000000">
              <w:rPr>
                <w:b w:val="1"/>
                <w:bCs w:val="1"/>
                <w:sz w:val="18"/>
                <w:szCs w:val="18"/>
                <w:rtl w:val="0"/>
              </w:rPr>
              <w:t xml:space="preserve">(RAD ONC)</w:t>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023">
            <w:pPr>
              <w:widowControl w:val="0"/>
              <w:spacing w:line="240" w:lineRule="auto"/>
              <w:jc w:val="center"/>
              <w:rPr>
                <w:sz w:val="18"/>
                <w:szCs w:val="18"/>
              </w:rPr>
            </w:pPr>
            <w:r w:rsidDel="00000000" w:rsidR="00000000" w:rsidRPr="00000000">
              <w:rPr>
                <w:sz w:val="18"/>
                <w:szCs w:val="18"/>
                <w:rtl w:val="0"/>
              </w:rPr>
              <w:t xml:space="preserve">A</w:t>
            </w:r>
          </w:p>
        </w:tc>
        <w:tc>
          <w:tcPr>
            <w:tcMar>
              <w:top w:w="-44.64" w:type="dxa"/>
              <w:left w:w="-44.64" w:type="dxa"/>
              <w:bottom w:w="-44.64" w:type="dxa"/>
              <w:right w:w="-44.64" w:type="dxa"/>
            </w:tcMar>
          </w:tcPr>
          <w:p w:rsidR="00000000" w:rsidDel="00000000" w:rsidP="00000000" w:rsidRDefault="00000000" w:rsidRPr="00000000" w14:paraId="0000002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1110165" cy="1340737"/>
                      <wp:effectExtent b="0" l="0" r="0" t="0"/>
                      <wp:docPr id="19" name=""/>
                      <a:graphic>
                        <a:graphicData uri="http://schemas.microsoft.com/office/word/2010/wordprocessingGroup">
                          <wpg:wgp>
                            <wpg:cNvGrpSpPr/>
                            <wpg:grpSpPr>
                              <a:xfrm>
                                <a:off x="152400" y="1529250"/>
                                <a:ext cx="1110165" cy="1340737"/>
                                <a:chOff x="152400" y="1529250"/>
                                <a:chExt cx="1464575" cy="1772850"/>
                              </a:xfrm>
                            </wpg:grpSpPr>
                            <pic:pic>
                              <pic:nvPicPr>
                                <pic:cNvPr id="2" name="Shape 2"/>
                                <pic:cNvPicPr preferRelativeResize="0"/>
                              </pic:nvPicPr>
                              <pic:blipFill rotWithShape="1">
                                <a:blip r:embed="rId10">
                                  <a:alphaModFix/>
                                </a:blip>
                                <a:srcRect b="30967" l="0" r="61463" t="30178"/>
                                <a:stretch/>
                              </pic:blipFill>
                              <pic:spPr>
                                <a:xfrm>
                                  <a:off x="152400" y="1529275"/>
                                  <a:ext cx="1464550" cy="1772801"/>
                                </a:xfrm>
                                <a:prstGeom prst="rect">
                                  <a:avLst/>
                                </a:prstGeom>
                                <a:noFill/>
                                <a:ln>
                                  <a:noFill/>
                                </a:ln>
                              </pic:spPr>
                            </pic:pic>
                            <wps:wsp>
                              <wps:cNvSpPr/>
                              <wps:cNvPr id="3" name="Shape 3"/>
                              <wps:spPr>
                                <a:xfrm>
                                  <a:off x="438325" y="1772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110165" cy="1340737"/>
                      <wp:effectExtent b="0" l="0" r="0" t="0"/>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110165" cy="1340737"/>
                              </a:xfrm>
                              <a:prstGeom prst="rect"/>
                              <a:ln/>
                            </pic:spPr>
                          </pic:pic>
                        </a:graphicData>
                      </a:graphic>
                    </wp:inline>
                  </w:drawing>
                </mc:Fallback>
              </mc:AlternateContent>
            </w:r>
            <w:r w:rsidDel="00000000" w:rsidR="00000000" w:rsidRPr="00000000">
              <w:rPr>
                <w:sz w:val="18"/>
                <w:szCs w:val="18"/>
                <w:rtl w:val="0"/>
              </w:rPr>
              <w:t xml:space="preserve"> Distal 1st digit</w:t>
            </w:r>
          </w:p>
          <w:p w:rsidR="00000000" w:rsidDel="00000000" w:rsidP="00000000" w:rsidRDefault="00000000" w:rsidRPr="00000000" w14:paraId="00000025">
            <w:pPr>
              <w:widowControl w:val="0"/>
              <w:spacing w:line="240" w:lineRule="auto"/>
              <w:jc w:val="center"/>
              <w:rPr>
                <w:sz w:val="18"/>
                <w:szCs w:val="18"/>
              </w:rPr>
            </w:pP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1"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2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28">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2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2A">
            <w:pPr>
              <w:widowControl w:val="0"/>
              <w:spacing w:line="240" w:lineRule="auto"/>
              <w:jc w:val="center"/>
              <w:rPr>
                <w:sz w:val="18"/>
                <w:szCs w:val="18"/>
              </w:rPr>
            </w:pPr>
            <w:sdt>
              <w:sdtPr>
                <w:alias w:val="US Assessment"/>
                <w:id w:val="-1435120657"/>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2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2C">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2D">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2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2F">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3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31">
            <w:pPr>
              <w:widowControl w:val="0"/>
              <w:spacing w:line="240" w:lineRule="auto"/>
              <w:jc w:val="center"/>
              <w:rPr>
                <w:sz w:val="18"/>
                <w:szCs w:val="18"/>
              </w:rPr>
            </w:pPr>
            <w:sdt>
              <w:sdtPr>
                <w:alias w:val="Fibromatosis Exam Assessment"/>
                <w:id w:val="-165743979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3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33">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3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35">
            <w:pPr>
              <w:widowControl w:val="0"/>
              <w:spacing w:line="240" w:lineRule="auto"/>
              <w:jc w:val="center"/>
              <w:rPr>
                <w:sz w:val="18"/>
                <w:szCs w:val="18"/>
              </w:rPr>
            </w:pPr>
            <w:sdt>
              <w:sdtPr>
                <w:alias w:val="Configuration 2"/>
                <w:id w:val="-10564672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3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3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38">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039">
            <w:pPr>
              <w:widowControl w:val="0"/>
              <w:spacing w:line="240" w:lineRule="auto"/>
              <w:jc w:val="center"/>
              <w:rPr>
                <w:sz w:val="18"/>
                <w:szCs w:val="18"/>
              </w:rPr>
            </w:pPr>
            <w:r w:rsidDel="00000000" w:rsidR="00000000" w:rsidRPr="00000000">
              <w:rPr>
                <w:sz w:val="18"/>
                <w:szCs w:val="18"/>
                <w:rtl w:val="0"/>
              </w:rPr>
              <w:t xml:space="preserve">B</w:t>
            </w:r>
          </w:p>
        </w:tc>
        <w:tc>
          <w:tcPr>
            <w:tcMar>
              <w:top w:w="-44.64" w:type="dxa"/>
              <w:left w:w="-44.64" w:type="dxa"/>
              <w:bottom w:w="-44.64" w:type="dxa"/>
              <w:right w:w="-44.64" w:type="dxa"/>
            </w:tcMar>
          </w:tcPr>
          <w:p w:rsidR="00000000" w:rsidDel="00000000" w:rsidP="00000000" w:rsidRDefault="00000000" w:rsidRPr="00000000" w14:paraId="0000003A">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98208" cy="1223421"/>
                      <wp:effectExtent b="0" l="0" r="0" t="0"/>
                      <wp:docPr id="25" name=""/>
                      <a:graphic>
                        <a:graphicData uri="http://schemas.microsoft.com/office/word/2010/wordprocessingGroup">
                          <wpg:wgp>
                            <wpg:cNvGrpSpPr/>
                            <wpg:grpSpPr>
                              <a:xfrm>
                                <a:off x="0" y="954575"/>
                                <a:ext cx="898208" cy="1223421"/>
                                <a:chOff x="0" y="954575"/>
                                <a:chExt cx="1308725" cy="1772850"/>
                              </a:xfrm>
                            </wpg:grpSpPr>
                            <pic:pic>
                              <pic:nvPicPr>
                                <pic:cNvPr id="2" name="Shape 2"/>
                                <pic:cNvPicPr preferRelativeResize="0"/>
                              </pic:nvPicPr>
                              <pic:blipFill rotWithShape="1">
                                <a:blip r:embed="rId10">
                                  <a:alphaModFix/>
                                </a:blip>
                                <a:srcRect b="24809" l="6151" r="55312" t="36337"/>
                                <a:stretch/>
                              </pic:blipFill>
                              <pic:spPr>
                                <a:xfrm>
                                  <a:off x="-155850" y="954600"/>
                                  <a:ext cx="1464550" cy="1772801"/>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98208" cy="1223421"/>
                      <wp:effectExtent b="0" l="0" r="0" t="0"/>
                      <wp:docPr id="25"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898208" cy="1223421"/>
                              </a:xfrm>
                              <a:prstGeom prst="rect"/>
                              <a:ln/>
                            </pic:spPr>
                          </pic:pic>
                        </a:graphicData>
                      </a:graphic>
                    </wp:inline>
                  </w:drawing>
                </mc:Fallback>
              </mc:AlternateContent>
            </w:r>
            <w:r w:rsidDel="00000000" w:rsidR="00000000" w:rsidRPr="00000000">
              <w:rPr>
                <w:sz w:val="18"/>
                <w:szCs w:val="18"/>
                <w:rtl w:val="0"/>
              </w:rPr>
              <w:t xml:space="preserve">Proximal 1st digit</w:t>
            </w:r>
          </w:p>
          <w:p w:rsidR="00000000" w:rsidDel="00000000" w:rsidP="00000000" w:rsidRDefault="00000000" w:rsidRPr="00000000" w14:paraId="0000003B">
            <w:pPr>
              <w:widowControl w:val="0"/>
              <w:spacing w:line="240" w:lineRule="auto"/>
              <w:jc w:val="center"/>
              <w:rPr>
                <w:sz w:val="18"/>
                <w:szCs w:val="18"/>
              </w:rPr>
            </w:pP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3C">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2"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2" name="image71.png"/>
                      <a:graphic>
                        <a:graphicData uri="http://schemas.openxmlformats.org/drawingml/2006/picture">
                          <pic:pic>
                            <pic:nvPicPr>
                              <pic:cNvPr id="0" name="image71.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3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3E">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3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0">
            <w:pPr>
              <w:widowControl w:val="0"/>
              <w:spacing w:line="240" w:lineRule="auto"/>
              <w:jc w:val="center"/>
              <w:rPr>
                <w:sz w:val="18"/>
                <w:szCs w:val="18"/>
              </w:rPr>
            </w:pPr>
            <w:sdt>
              <w:sdtPr>
                <w:alias w:val="US Assessment"/>
                <w:id w:val="1563422800"/>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4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2">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43">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4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5">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4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7">
            <w:pPr>
              <w:widowControl w:val="0"/>
              <w:spacing w:line="240" w:lineRule="auto"/>
              <w:jc w:val="center"/>
              <w:rPr>
                <w:sz w:val="18"/>
                <w:szCs w:val="18"/>
              </w:rPr>
            </w:pPr>
            <w:sdt>
              <w:sdtPr>
                <w:alias w:val="Fibromatosis Exam Assessment"/>
                <w:id w:val="-98730025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4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9">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4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B">
            <w:pPr>
              <w:widowControl w:val="0"/>
              <w:spacing w:line="240" w:lineRule="auto"/>
              <w:jc w:val="center"/>
              <w:rPr>
                <w:sz w:val="18"/>
                <w:szCs w:val="18"/>
              </w:rPr>
            </w:pPr>
            <w:sdt>
              <w:sdtPr>
                <w:alias w:val="Configuration 2"/>
                <w:id w:val="-1011535703"/>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4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4E">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C</w:t>
            </w:r>
          </w:p>
        </w:tc>
        <w:tc>
          <w:tcPr>
            <w:tcMar>
              <w:top w:w="-44.64" w:type="dxa"/>
              <w:left w:w="-44.64" w:type="dxa"/>
              <w:bottom w:w="-44.64" w:type="dxa"/>
              <w:right w:w="-44.64" w:type="dxa"/>
            </w:tcMar>
          </w:tcPr>
          <w:p w:rsidR="00000000" w:rsidDel="00000000" w:rsidP="00000000" w:rsidRDefault="00000000" w:rsidRPr="00000000" w14:paraId="00000050">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74408" cy="1310410"/>
                      <wp:effectExtent b="0" l="0" r="0" t="0"/>
                      <wp:docPr id="44" name=""/>
                      <a:graphic>
                        <a:graphicData uri="http://schemas.microsoft.com/office/word/2010/wordprocessingGroup">
                          <wpg:wgp>
                            <wpg:cNvGrpSpPr/>
                            <wpg:grpSpPr>
                              <a:xfrm>
                                <a:off x="0" y="913225"/>
                                <a:ext cx="974408" cy="1310410"/>
                                <a:chOff x="0" y="913225"/>
                                <a:chExt cx="1253400" cy="1680250"/>
                              </a:xfrm>
                            </wpg:grpSpPr>
                            <pic:pic>
                              <pic:nvPicPr>
                                <pic:cNvPr id="7" name="Shape 7"/>
                                <pic:cNvPicPr preferRelativeResize="0"/>
                              </pic:nvPicPr>
                              <pic:blipFill rotWithShape="1">
                                <a:blip r:embed="rId11">
                                  <a:alphaModFix/>
                                </a:blip>
                                <a:srcRect b="22197" l="18934" r="46054" t="40509"/>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74408" cy="1310410"/>
                      <wp:effectExtent b="0" l="0" r="0" t="0"/>
                      <wp:docPr id="44"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974408" cy="1310410"/>
                              </a:xfrm>
                              <a:prstGeom prst="rect"/>
                              <a:ln/>
                            </pic:spPr>
                          </pic:pic>
                        </a:graphicData>
                      </a:graphic>
                    </wp:inline>
                  </w:drawing>
                </mc:Fallback>
              </mc:AlternateContent>
            </w:r>
            <w:r w:rsidDel="00000000" w:rsidR="00000000" w:rsidRPr="00000000">
              <w:rPr>
                <w:sz w:val="18"/>
                <w:szCs w:val="18"/>
                <w:rtl w:val="0"/>
              </w:rPr>
              <w:t xml:space="preserve">Digit 1-2 webbing</w:t>
            </w:r>
          </w:p>
        </w:tc>
        <w:tc>
          <w:tcPr>
            <w:tcMar>
              <w:top w:w="-44.64" w:type="dxa"/>
              <w:left w:w="-44.64" w:type="dxa"/>
              <w:bottom w:w="-44.64" w:type="dxa"/>
              <w:right w:w="-44.64" w:type="dxa"/>
            </w:tcMar>
          </w:tcPr>
          <w:p w:rsidR="00000000" w:rsidDel="00000000" w:rsidP="00000000" w:rsidRDefault="00000000" w:rsidRPr="00000000" w14:paraId="0000005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0"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5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3">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5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55">
            <w:pPr>
              <w:widowControl w:val="0"/>
              <w:spacing w:line="240" w:lineRule="auto"/>
              <w:jc w:val="center"/>
              <w:rPr>
                <w:sz w:val="18"/>
                <w:szCs w:val="18"/>
              </w:rPr>
            </w:pPr>
            <w:sdt>
              <w:sdtPr>
                <w:alias w:val="US Assessment"/>
                <w:id w:val="1426934684"/>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5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57">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58">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5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5A">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5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5C">
            <w:pPr>
              <w:widowControl w:val="0"/>
              <w:spacing w:line="240" w:lineRule="auto"/>
              <w:jc w:val="center"/>
              <w:rPr>
                <w:sz w:val="18"/>
                <w:szCs w:val="18"/>
              </w:rPr>
            </w:pPr>
            <w:sdt>
              <w:sdtPr>
                <w:alias w:val="Fibromatosis Exam Assessment"/>
                <w:id w:val="-1583292426"/>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5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5E">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5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60">
            <w:pPr>
              <w:widowControl w:val="0"/>
              <w:spacing w:line="240" w:lineRule="auto"/>
              <w:jc w:val="center"/>
              <w:rPr>
                <w:sz w:val="18"/>
                <w:szCs w:val="18"/>
              </w:rPr>
            </w:pPr>
            <w:sdt>
              <w:sdtPr>
                <w:alias w:val="Configuration 2"/>
                <w:id w:val="39948527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6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6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63">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064">
            <w:pPr>
              <w:widowControl w:val="0"/>
              <w:spacing w:line="240" w:lineRule="auto"/>
              <w:jc w:val="center"/>
              <w:rPr>
                <w:sz w:val="18"/>
                <w:szCs w:val="18"/>
              </w:rPr>
            </w:pPr>
            <w:r w:rsidDel="00000000" w:rsidR="00000000" w:rsidRPr="00000000">
              <w:rPr>
                <w:sz w:val="18"/>
                <w:szCs w:val="18"/>
                <w:rtl w:val="0"/>
              </w:rPr>
              <w:t xml:space="preserve">D</w:t>
            </w:r>
          </w:p>
        </w:tc>
        <w:tc>
          <w:tcPr>
            <w:tcMar>
              <w:top w:w="-44.64" w:type="dxa"/>
              <w:left w:w="-44.64" w:type="dxa"/>
              <w:bottom w:w="-44.64" w:type="dxa"/>
              <w:right w:w="-44.64" w:type="dxa"/>
            </w:tcMar>
          </w:tcPr>
          <w:p w:rsidR="00000000" w:rsidDel="00000000" w:rsidP="00000000" w:rsidRDefault="00000000" w:rsidRPr="00000000" w14:paraId="0000006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68952" cy="1303074"/>
                      <wp:effectExtent b="0" l="0" r="0" t="0"/>
                      <wp:docPr id="13" name=""/>
                      <a:graphic>
                        <a:graphicData uri="http://schemas.microsoft.com/office/word/2010/wordprocessingGroup">
                          <wpg:wgp>
                            <wpg:cNvGrpSpPr/>
                            <wpg:grpSpPr>
                              <a:xfrm>
                                <a:off x="0" y="913225"/>
                                <a:ext cx="968952" cy="1303074"/>
                                <a:chOff x="0" y="913225"/>
                                <a:chExt cx="1253400" cy="1680250"/>
                              </a:xfrm>
                            </wpg:grpSpPr>
                            <pic:pic>
                              <pic:nvPicPr>
                                <pic:cNvPr id="7" name="Shape 7"/>
                                <pic:cNvPicPr preferRelativeResize="0"/>
                              </pic:nvPicPr>
                              <pic:blipFill rotWithShape="1">
                                <a:blip r:embed="rId11">
                                  <a:alphaModFix/>
                                </a:blip>
                                <a:srcRect b="11173" l="21704" r="43285" t="51533"/>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68952" cy="1303074"/>
                      <wp:effectExtent b="0" l="0" r="0" t="0"/>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968952" cy="1303074"/>
                              </a:xfrm>
                              <a:prstGeom prst="rect"/>
                              <a:ln/>
                            </pic:spPr>
                          </pic:pic>
                        </a:graphicData>
                      </a:graphic>
                    </wp:inline>
                  </w:drawing>
                </mc:Fallback>
              </mc:AlternateContent>
            </w:r>
            <w:r w:rsidDel="00000000" w:rsidR="00000000" w:rsidRPr="00000000">
              <w:rPr>
                <w:sz w:val="18"/>
                <w:szCs w:val="18"/>
                <w:rtl w:val="0"/>
              </w:rPr>
              <w:t xml:space="preserve"> Thenar</w:t>
            </w:r>
          </w:p>
        </w:tc>
        <w:tc>
          <w:tcPr>
            <w:tcMar>
              <w:top w:w="-44.64" w:type="dxa"/>
              <w:left w:w="-44.64" w:type="dxa"/>
              <w:bottom w:w="-44.64" w:type="dxa"/>
              <w:right w:w="-44.64" w:type="dxa"/>
            </w:tcMar>
          </w:tcPr>
          <w:p w:rsidR="00000000" w:rsidDel="00000000" w:rsidP="00000000" w:rsidRDefault="00000000" w:rsidRPr="00000000" w14:paraId="0000006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1"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1" name="image70.png"/>
                      <a:graphic>
                        <a:graphicData uri="http://schemas.openxmlformats.org/drawingml/2006/picture">
                          <pic:pic>
                            <pic:nvPicPr>
                              <pic:cNvPr id="0" name="image7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6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8">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6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6A">
            <w:pPr>
              <w:widowControl w:val="0"/>
              <w:spacing w:line="240" w:lineRule="auto"/>
              <w:jc w:val="center"/>
              <w:rPr>
                <w:sz w:val="18"/>
                <w:szCs w:val="18"/>
              </w:rPr>
            </w:pPr>
            <w:sdt>
              <w:sdtPr>
                <w:alias w:val="US Assessment"/>
                <w:id w:val="1965241236"/>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6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6C">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6D">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6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6F">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7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1">
            <w:pPr>
              <w:widowControl w:val="0"/>
              <w:spacing w:line="240" w:lineRule="auto"/>
              <w:jc w:val="center"/>
              <w:rPr>
                <w:sz w:val="18"/>
                <w:szCs w:val="18"/>
              </w:rPr>
            </w:pPr>
            <w:sdt>
              <w:sdtPr>
                <w:alias w:val="Fibromatosis Exam Assessment"/>
                <w:id w:val="1012051325"/>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7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3">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7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5">
            <w:pPr>
              <w:widowControl w:val="0"/>
              <w:spacing w:line="240" w:lineRule="auto"/>
              <w:jc w:val="center"/>
              <w:rPr>
                <w:sz w:val="18"/>
                <w:szCs w:val="18"/>
              </w:rPr>
            </w:pPr>
            <w:sdt>
              <w:sdtPr>
                <w:alias w:val="Configuration 2"/>
                <w:id w:val="-2146341445"/>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7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8">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e6b8af" w:val="clear"/>
            <w:tcMar>
              <w:top w:w="-44.64" w:type="dxa"/>
              <w:left w:w="-44.64" w:type="dxa"/>
              <w:bottom w:w="-44.64" w:type="dxa"/>
              <w:right w:w="-44.64" w:type="dxa"/>
            </w:tcMar>
          </w:tcPr>
          <w:p w:rsidR="00000000" w:rsidDel="00000000" w:rsidP="00000000" w:rsidRDefault="00000000" w:rsidRPr="00000000" w14:paraId="00000079">
            <w:pPr>
              <w:widowControl w:val="0"/>
              <w:spacing w:line="240" w:lineRule="auto"/>
              <w:jc w:val="center"/>
              <w:rPr>
                <w:sz w:val="18"/>
                <w:szCs w:val="18"/>
              </w:rPr>
            </w:pPr>
            <w:r w:rsidDel="00000000" w:rsidR="00000000" w:rsidRPr="00000000">
              <w:rPr>
                <w:sz w:val="18"/>
                <w:szCs w:val="18"/>
                <w:rtl w:val="0"/>
              </w:rPr>
              <w:t xml:space="preserve">E</w:t>
            </w:r>
          </w:p>
        </w:tc>
        <w:tc>
          <w:tcPr>
            <w:tcMar>
              <w:top w:w="-44.64" w:type="dxa"/>
              <w:left w:w="-44.64" w:type="dxa"/>
              <w:bottom w:w="-44.64" w:type="dxa"/>
              <w:right w:w="-44.64" w:type="dxa"/>
            </w:tcMar>
          </w:tcPr>
          <w:p w:rsidR="00000000" w:rsidDel="00000000" w:rsidP="00000000" w:rsidRDefault="00000000" w:rsidRPr="00000000" w14:paraId="0000007A">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55358" cy="1301263"/>
                      <wp:effectExtent b="0" l="0" r="0" t="0"/>
                      <wp:docPr id="32" name=""/>
                      <a:graphic>
                        <a:graphicData uri="http://schemas.microsoft.com/office/word/2010/wordprocessingGroup">
                          <wpg:wgp>
                            <wpg:cNvGrpSpPr/>
                            <wpg:grpSpPr>
                              <a:xfrm>
                                <a:off x="0" y="954575"/>
                                <a:ext cx="955358" cy="1301263"/>
                                <a:chOff x="0" y="954575"/>
                                <a:chExt cx="1308725" cy="1772850"/>
                              </a:xfrm>
                            </wpg:grpSpPr>
                            <pic:pic>
                              <pic:nvPicPr>
                                <pic:cNvPr id="2" name="Shape 2"/>
                                <pic:cNvPicPr preferRelativeResize="0"/>
                              </pic:nvPicPr>
                              <pic:blipFill rotWithShape="1">
                                <a:blip r:embed="rId10">
                                  <a:alphaModFix/>
                                </a:blip>
                                <a:srcRect b="61145" l="9742" r="51721" t="0"/>
                                <a:stretch/>
                              </pic:blipFill>
                              <pic:spPr>
                                <a:xfrm>
                                  <a:off x="-155850" y="954600"/>
                                  <a:ext cx="1464550" cy="1772801"/>
                                </a:xfrm>
                                <a:prstGeom prst="rect">
                                  <a:avLst/>
                                </a:prstGeom>
                                <a:noFill/>
                                <a:ln>
                                  <a:noFill/>
                                </a:ln>
                              </pic:spPr>
                            </pic:pic>
                            <wps:wsp>
                              <wps:cNvSpPr/>
                              <wps:cNvPr id="3" name="Shape 3"/>
                              <wps:spPr>
                                <a:xfrm>
                                  <a:off x="303650" y="112015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55358" cy="1301263"/>
                      <wp:effectExtent b="0" l="0" r="0" t="0"/>
                      <wp:docPr id="32"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955358" cy="1301263"/>
                              </a:xfrm>
                              <a:prstGeom prst="rect"/>
                              <a:ln/>
                            </pic:spPr>
                          </pic:pic>
                        </a:graphicData>
                      </a:graphic>
                    </wp:inline>
                  </w:drawing>
                </mc:Fallback>
              </mc:AlternateContent>
            </w:r>
            <w:r w:rsidDel="00000000" w:rsidR="00000000" w:rsidRPr="00000000">
              <w:rPr>
                <w:sz w:val="18"/>
                <w:szCs w:val="18"/>
                <w:rtl w:val="0"/>
              </w:rPr>
              <w:t xml:space="preserve">Distal 2nd digit</w:t>
            </w:r>
          </w:p>
        </w:tc>
        <w:tc>
          <w:tcPr>
            <w:tcMar>
              <w:top w:w="-44.64" w:type="dxa"/>
              <w:left w:w="-44.64" w:type="dxa"/>
              <w:bottom w:w="-44.64" w:type="dxa"/>
              <w:right w:w="-44.64" w:type="dxa"/>
            </w:tcMar>
          </w:tcPr>
          <w:p w:rsidR="00000000" w:rsidDel="00000000" w:rsidP="00000000" w:rsidRDefault="00000000" w:rsidRPr="00000000" w14:paraId="0000007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4"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7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D">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7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F">
            <w:pPr>
              <w:widowControl w:val="0"/>
              <w:spacing w:line="240" w:lineRule="auto"/>
              <w:jc w:val="center"/>
              <w:rPr>
                <w:sz w:val="18"/>
                <w:szCs w:val="18"/>
              </w:rPr>
            </w:pPr>
            <w:sdt>
              <w:sdtPr>
                <w:alias w:val="US Assessment"/>
                <w:id w:val="1893600626"/>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8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1">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82">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8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4">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8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6">
            <w:pPr>
              <w:widowControl w:val="0"/>
              <w:spacing w:line="240" w:lineRule="auto"/>
              <w:jc w:val="center"/>
              <w:rPr>
                <w:sz w:val="18"/>
                <w:szCs w:val="18"/>
              </w:rPr>
            </w:pPr>
            <w:sdt>
              <w:sdtPr>
                <w:alias w:val="Fibromatosis Exam Assessment"/>
                <w:id w:val="1210370770"/>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8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8">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8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A">
            <w:pPr>
              <w:widowControl w:val="0"/>
              <w:spacing w:line="240" w:lineRule="auto"/>
              <w:jc w:val="center"/>
              <w:rPr>
                <w:sz w:val="18"/>
                <w:szCs w:val="18"/>
              </w:rPr>
            </w:pPr>
            <w:sdt>
              <w:sdtPr>
                <w:alias w:val="Configuration 2"/>
                <w:id w:val="1858819607"/>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8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8D">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08E">
            <w:pPr>
              <w:widowControl w:val="0"/>
              <w:spacing w:line="240" w:lineRule="auto"/>
              <w:jc w:val="center"/>
              <w:rPr>
                <w:sz w:val="18"/>
                <w:szCs w:val="18"/>
              </w:rPr>
            </w:pPr>
            <w:r w:rsidDel="00000000" w:rsidR="00000000" w:rsidRPr="00000000">
              <w:rPr>
                <w:sz w:val="18"/>
                <w:szCs w:val="18"/>
                <w:rtl w:val="0"/>
              </w:rPr>
              <w:t xml:space="preserve">F</w:t>
            </w:r>
          </w:p>
        </w:tc>
        <w:tc>
          <w:tcPr>
            <w:tcMar>
              <w:top w:w="-44.64" w:type="dxa"/>
              <w:left w:w="-44.64" w:type="dxa"/>
              <w:bottom w:w="-44.64" w:type="dxa"/>
              <w:right w:w="-44.64" w:type="dxa"/>
            </w:tcMar>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4058" cy="1340355"/>
                      <wp:effectExtent b="0" l="0" r="0" t="0"/>
                      <wp:docPr id="35" name=""/>
                      <a:graphic>
                        <a:graphicData uri="http://schemas.microsoft.com/office/word/2010/wordprocessingGroup">
                          <wpg:wgp>
                            <wpg:cNvGrpSpPr/>
                            <wpg:grpSpPr>
                              <a:xfrm>
                                <a:off x="0" y="954575"/>
                                <a:ext cx="984058" cy="1340355"/>
                                <a:chOff x="0" y="954575"/>
                                <a:chExt cx="1308725" cy="1772850"/>
                              </a:xfrm>
                            </wpg:grpSpPr>
                            <pic:pic>
                              <pic:nvPicPr>
                                <pic:cNvPr id="2" name="Shape 2"/>
                                <pic:cNvPicPr preferRelativeResize="0"/>
                              </pic:nvPicPr>
                              <pic:blipFill rotWithShape="1">
                                <a:blip r:embed="rId10">
                                  <a:alphaModFix/>
                                </a:blip>
                                <a:srcRect b="50899" l="11792" r="49671" t="10246"/>
                                <a:stretch/>
                              </pic:blipFill>
                              <pic:spPr>
                                <a:xfrm>
                                  <a:off x="-155850" y="954600"/>
                                  <a:ext cx="1464550" cy="1772801"/>
                                </a:xfrm>
                                <a:prstGeom prst="rect">
                                  <a:avLst/>
                                </a:prstGeom>
                                <a:noFill/>
                                <a:ln>
                                  <a:noFill/>
                                </a:ln>
                              </pic:spPr>
                            </pic:pic>
                            <wps:wsp>
                              <wps:cNvSpPr/>
                              <wps:cNvPr id="3" name="Shape 3"/>
                              <wps:spPr>
                                <a:xfrm>
                                  <a:off x="303650" y="112015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4058" cy="1340355"/>
                      <wp:effectExtent b="0" l="0" r="0" t="0"/>
                      <wp:docPr id="35"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984058" cy="13403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0">
            <w:pPr>
              <w:widowControl w:val="0"/>
              <w:spacing w:line="240" w:lineRule="auto"/>
              <w:jc w:val="center"/>
              <w:rPr>
                <w:sz w:val="18"/>
                <w:szCs w:val="18"/>
              </w:rPr>
            </w:pPr>
            <w:r w:rsidDel="00000000" w:rsidR="00000000" w:rsidRPr="00000000">
              <w:rPr>
                <w:sz w:val="18"/>
                <w:szCs w:val="18"/>
                <w:rtl w:val="0"/>
              </w:rPr>
              <w:t xml:space="preserve">IP 2nd digit</w:t>
            </w:r>
          </w:p>
        </w:tc>
        <w:tc>
          <w:tcPr>
            <w:tcMar>
              <w:top w:w="-44.64" w:type="dxa"/>
              <w:left w:w="-44.64" w:type="dxa"/>
              <w:bottom w:w="-44.64" w:type="dxa"/>
              <w:right w:w="-44.64" w:type="dxa"/>
            </w:tcMar>
          </w:tcPr>
          <w:p w:rsidR="00000000" w:rsidDel="00000000" w:rsidP="00000000" w:rsidRDefault="00000000" w:rsidRPr="00000000" w14:paraId="0000009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8"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8"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9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3">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9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95">
            <w:pPr>
              <w:widowControl w:val="0"/>
              <w:spacing w:line="240" w:lineRule="auto"/>
              <w:jc w:val="center"/>
              <w:rPr>
                <w:sz w:val="18"/>
                <w:szCs w:val="18"/>
              </w:rPr>
            </w:pPr>
            <w:sdt>
              <w:sdtPr>
                <w:alias w:val="US Assessment"/>
                <w:id w:val="1553422867"/>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9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98">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9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9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9C">
            <w:pPr>
              <w:widowControl w:val="0"/>
              <w:spacing w:line="240" w:lineRule="auto"/>
              <w:jc w:val="center"/>
              <w:rPr>
                <w:sz w:val="18"/>
                <w:szCs w:val="18"/>
              </w:rPr>
            </w:pPr>
            <w:sdt>
              <w:sdtPr>
                <w:alias w:val="Fibromatosis Exam Assessment"/>
                <w:id w:val="3397024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9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9E">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9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A0">
            <w:pPr>
              <w:widowControl w:val="0"/>
              <w:spacing w:line="240" w:lineRule="auto"/>
              <w:jc w:val="center"/>
              <w:rPr>
                <w:sz w:val="18"/>
                <w:szCs w:val="18"/>
              </w:rPr>
            </w:pPr>
            <w:sdt>
              <w:sdtPr>
                <w:alias w:val="Configuration 2"/>
                <w:id w:val="-1759895463"/>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A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A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rHeight w:val="60" w:hRule="atLeast"/>
          <w:tblHeader w:val="0"/>
        </w:trPr>
        <w:tc>
          <w:tcPr>
            <w:shd w:fill="fff2cc" w:val="clear"/>
            <w:tcMar>
              <w:top w:w="-44.64" w:type="dxa"/>
              <w:left w:w="-44.64" w:type="dxa"/>
              <w:bottom w:w="-44.64" w:type="dxa"/>
              <w:right w:w="-44.64" w:type="dxa"/>
            </w:tcMar>
          </w:tcPr>
          <w:p w:rsidR="00000000" w:rsidDel="00000000" w:rsidP="00000000" w:rsidRDefault="00000000" w:rsidRPr="00000000" w14:paraId="000000A4">
            <w:pPr>
              <w:widowControl w:val="0"/>
              <w:spacing w:line="240" w:lineRule="auto"/>
              <w:jc w:val="center"/>
              <w:rPr>
                <w:sz w:val="18"/>
                <w:szCs w:val="18"/>
              </w:rPr>
            </w:pPr>
            <w:r w:rsidDel="00000000" w:rsidR="00000000" w:rsidRPr="00000000">
              <w:rPr>
                <w:sz w:val="18"/>
                <w:szCs w:val="18"/>
                <w:rtl w:val="0"/>
              </w:rPr>
              <w:t xml:space="preserve">G</w:t>
            </w:r>
          </w:p>
        </w:tc>
        <w:tc>
          <w:tcPr>
            <w:tcMar>
              <w:top w:w="-44.64" w:type="dxa"/>
              <w:left w:w="-44.64" w:type="dxa"/>
              <w:bottom w:w="-44.64" w:type="dxa"/>
              <w:right w:w="-44.64" w:type="dxa"/>
            </w:tcMar>
          </w:tcPr>
          <w:p w:rsidR="00000000" w:rsidDel="00000000" w:rsidP="00000000" w:rsidRDefault="00000000" w:rsidRPr="00000000" w14:paraId="000000A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98645" cy="1360224"/>
                      <wp:effectExtent b="0" l="0" r="0" t="0"/>
                      <wp:docPr id="50" name=""/>
                      <a:graphic>
                        <a:graphicData uri="http://schemas.microsoft.com/office/word/2010/wordprocessingGroup">
                          <wpg:wgp>
                            <wpg:cNvGrpSpPr/>
                            <wpg:grpSpPr>
                              <a:xfrm>
                                <a:off x="0" y="954575"/>
                                <a:ext cx="998645" cy="1360224"/>
                                <a:chOff x="0" y="954575"/>
                                <a:chExt cx="1308725" cy="1772850"/>
                              </a:xfrm>
                            </wpg:grpSpPr>
                            <pic:pic>
                              <pic:nvPicPr>
                                <pic:cNvPr id="2" name="Shape 2"/>
                                <pic:cNvPicPr preferRelativeResize="0"/>
                              </pic:nvPicPr>
                              <pic:blipFill rotWithShape="1">
                                <a:blip r:embed="rId10">
                                  <a:alphaModFix/>
                                </a:blip>
                                <a:srcRect b="36811" l="12563" r="48900" t="24335"/>
                                <a:stretch/>
                              </pic:blipFill>
                              <pic:spPr>
                                <a:xfrm>
                                  <a:off x="-155850" y="954600"/>
                                  <a:ext cx="1464550" cy="1772801"/>
                                </a:xfrm>
                                <a:prstGeom prst="rect">
                                  <a:avLst/>
                                </a:prstGeom>
                                <a:noFill/>
                                <a:ln>
                                  <a:noFill/>
                                </a:ln>
                              </pic:spPr>
                            </pic:pic>
                            <wps:wsp>
                              <wps:cNvSpPr/>
                              <wps:cNvPr id="3" name="Shape 3"/>
                              <wps:spPr>
                                <a:xfrm>
                                  <a:off x="303650" y="112015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98645" cy="1360224"/>
                      <wp:effectExtent b="0" l="0" r="0" t="0"/>
                      <wp:docPr id="50"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998645" cy="13602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widowControl w:val="0"/>
              <w:spacing w:line="240" w:lineRule="auto"/>
              <w:jc w:val="center"/>
              <w:rPr>
                <w:sz w:val="18"/>
                <w:szCs w:val="18"/>
              </w:rPr>
            </w:pPr>
            <w:r w:rsidDel="00000000" w:rsidR="00000000" w:rsidRPr="00000000">
              <w:rPr>
                <w:sz w:val="18"/>
                <w:szCs w:val="18"/>
                <w:rtl w:val="0"/>
              </w:rPr>
              <w:t xml:space="preserve">Proximal 2nd digit</w:t>
            </w:r>
          </w:p>
        </w:tc>
        <w:tc>
          <w:tcPr>
            <w:tcMar>
              <w:top w:w="-44.64" w:type="dxa"/>
              <w:left w:w="-44.64" w:type="dxa"/>
              <w:bottom w:w="-44.64" w:type="dxa"/>
              <w:right w:w="-44.64" w:type="dxa"/>
            </w:tcMar>
          </w:tcPr>
          <w:p w:rsidR="00000000" w:rsidDel="00000000" w:rsidP="00000000" w:rsidRDefault="00000000" w:rsidRPr="00000000" w14:paraId="000000A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9"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9" name="image68.png"/>
                      <a:graphic>
                        <a:graphicData uri="http://schemas.openxmlformats.org/drawingml/2006/picture">
                          <pic:pic>
                            <pic:nvPicPr>
                              <pic:cNvPr id="0" name="image68.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A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9">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A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AB">
            <w:pPr>
              <w:widowControl w:val="0"/>
              <w:spacing w:line="240" w:lineRule="auto"/>
              <w:jc w:val="center"/>
              <w:rPr>
                <w:sz w:val="18"/>
                <w:szCs w:val="18"/>
              </w:rPr>
            </w:pPr>
            <w:sdt>
              <w:sdtPr>
                <w:alias w:val="US Assessment"/>
                <w:id w:val="-362344271"/>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A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AD">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A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B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2">
            <w:pPr>
              <w:widowControl w:val="0"/>
              <w:spacing w:line="240" w:lineRule="auto"/>
              <w:jc w:val="center"/>
              <w:rPr>
                <w:sz w:val="18"/>
                <w:szCs w:val="18"/>
              </w:rPr>
            </w:pPr>
            <w:sdt>
              <w:sdtPr>
                <w:alias w:val="Fibromatosis Exam Assessment"/>
                <w:id w:val="-122586595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B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4">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B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6">
            <w:pPr>
              <w:widowControl w:val="0"/>
              <w:spacing w:line="240" w:lineRule="auto"/>
              <w:jc w:val="center"/>
              <w:rPr>
                <w:sz w:val="18"/>
                <w:szCs w:val="18"/>
              </w:rPr>
            </w:pPr>
            <w:sdt>
              <w:sdtPr>
                <w:alias w:val="Configuration 2"/>
                <w:id w:val="1068769354"/>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B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B9">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H</w:t>
            </w:r>
          </w:p>
        </w:tc>
        <w:tc>
          <w:tcPr>
            <w:tcMar>
              <w:top w:w="-44.64" w:type="dxa"/>
              <w:left w:w="-44.64" w:type="dxa"/>
              <w:bottom w:w="-44.64" w:type="dxa"/>
              <w:right w:w="-44.64" w:type="dxa"/>
            </w:tcMar>
          </w:tcPr>
          <w:p w:rsidR="00000000" w:rsidDel="00000000" w:rsidP="00000000" w:rsidRDefault="00000000" w:rsidRPr="00000000" w14:paraId="000000B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9262" cy="1347443"/>
                      <wp:effectExtent b="0" l="0" r="0" t="0"/>
                      <wp:docPr id="1" name=""/>
                      <a:graphic>
                        <a:graphicData uri="http://schemas.microsoft.com/office/word/2010/wordprocessingGroup">
                          <wpg:wgp>
                            <wpg:cNvGrpSpPr/>
                            <wpg:grpSpPr>
                              <a:xfrm>
                                <a:off x="0" y="954575"/>
                                <a:ext cx="989262" cy="1347443"/>
                                <a:chOff x="0" y="954575"/>
                                <a:chExt cx="1308725" cy="1772850"/>
                              </a:xfrm>
                            </wpg:grpSpPr>
                            <pic:pic>
                              <pic:nvPicPr>
                                <pic:cNvPr id="2" name="Shape 2"/>
                                <pic:cNvPicPr preferRelativeResize="0"/>
                              </pic:nvPicPr>
                              <pic:blipFill rotWithShape="1">
                                <a:blip r:embed="rId10">
                                  <a:alphaModFix/>
                                </a:blip>
                                <a:srcRect b="32754" l="24097" r="37366" t="28391"/>
                                <a:stretch/>
                              </pic:blipFill>
                              <pic:spPr>
                                <a:xfrm>
                                  <a:off x="-155850" y="954600"/>
                                  <a:ext cx="1464550" cy="1772801"/>
                                </a:xfrm>
                                <a:prstGeom prst="rect">
                                  <a:avLst/>
                                </a:prstGeom>
                                <a:noFill/>
                                <a:ln>
                                  <a:noFill/>
                                </a:ln>
                              </pic:spPr>
                            </pic:pic>
                            <wps:wsp>
                              <wps:cNvSpPr/>
                              <wps:cNvPr id="3" name="Shape 3"/>
                              <wps:spPr>
                                <a:xfrm>
                                  <a:off x="235475" y="13636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9262" cy="1347443"/>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89262" cy="13474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widowControl w:val="0"/>
              <w:spacing w:line="240" w:lineRule="auto"/>
              <w:jc w:val="center"/>
              <w:rPr>
                <w:sz w:val="18"/>
                <w:szCs w:val="18"/>
              </w:rPr>
            </w:pPr>
            <w:r w:rsidDel="00000000" w:rsidR="00000000" w:rsidRPr="00000000">
              <w:rPr>
                <w:sz w:val="18"/>
                <w:szCs w:val="18"/>
                <w:rtl w:val="0"/>
              </w:rPr>
              <w:t xml:space="preserve">2nd MCP</w:t>
            </w:r>
          </w:p>
        </w:tc>
        <w:tc>
          <w:tcPr>
            <w:tcMar>
              <w:top w:w="-44.64" w:type="dxa"/>
              <w:left w:w="-44.64" w:type="dxa"/>
              <w:bottom w:w="-44.64" w:type="dxa"/>
              <w:right w:w="-44.64" w:type="dxa"/>
            </w:tcMar>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B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F">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C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1">
            <w:pPr>
              <w:widowControl w:val="0"/>
              <w:spacing w:line="240" w:lineRule="auto"/>
              <w:jc w:val="center"/>
              <w:rPr>
                <w:sz w:val="18"/>
                <w:szCs w:val="18"/>
              </w:rPr>
            </w:pPr>
            <w:sdt>
              <w:sdtPr>
                <w:alias w:val="US Assessment"/>
                <w:id w:val="197792606"/>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C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3">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C4">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C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6">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C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8">
            <w:pPr>
              <w:widowControl w:val="0"/>
              <w:spacing w:line="240" w:lineRule="auto"/>
              <w:jc w:val="center"/>
              <w:rPr>
                <w:sz w:val="18"/>
                <w:szCs w:val="18"/>
              </w:rPr>
            </w:pPr>
            <w:sdt>
              <w:sdtPr>
                <w:alias w:val="Fibromatosis Exam Assessment"/>
                <w:id w:val="1934403570"/>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C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A">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C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C">
            <w:pPr>
              <w:widowControl w:val="0"/>
              <w:spacing w:line="240" w:lineRule="auto"/>
              <w:jc w:val="center"/>
              <w:rPr>
                <w:sz w:val="18"/>
                <w:szCs w:val="18"/>
              </w:rPr>
            </w:pPr>
            <w:sdt>
              <w:sdtPr>
                <w:alias w:val="Configuration 2"/>
                <w:id w:val="-222285356"/>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C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CF">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0D0">
            <w:pPr>
              <w:widowControl w:val="0"/>
              <w:spacing w:line="240" w:lineRule="auto"/>
              <w:jc w:val="center"/>
              <w:rPr>
                <w:sz w:val="18"/>
                <w:szCs w:val="18"/>
              </w:rPr>
            </w:pPr>
            <w:r w:rsidDel="00000000" w:rsidR="00000000" w:rsidRPr="00000000">
              <w:rPr>
                <w:sz w:val="18"/>
                <w:szCs w:val="18"/>
                <w:rtl w:val="0"/>
              </w:rPr>
              <w:t xml:space="preserve">I</w:t>
            </w:r>
          </w:p>
        </w:tc>
        <w:tc>
          <w:tcPr>
            <w:tcMar>
              <w:top w:w="-44.64" w:type="dxa"/>
              <w:left w:w="-44.64" w:type="dxa"/>
              <w:bottom w:w="-44.64" w:type="dxa"/>
              <w:right w:w="-44.64" w:type="dxa"/>
            </w:tcMar>
          </w:tcPr>
          <w:p w:rsidR="00000000" w:rsidDel="00000000" w:rsidP="00000000" w:rsidRDefault="00000000" w:rsidRPr="00000000" w14:paraId="000000D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23220"/>
                      <wp:effectExtent b="0" l="0" r="0" t="0"/>
                      <wp:docPr id="23" name=""/>
                      <a:graphic>
                        <a:graphicData uri="http://schemas.microsoft.com/office/word/2010/wordprocessingGroup">
                          <wpg:wgp>
                            <wpg:cNvGrpSpPr/>
                            <wpg:grpSpPr>
                              <a:xfrm>
                                <a:off x="0" y="913225"/>
                                <a:ext cx="983933" cy="1323220"/>
                                <a:chOff x="0" y="913225"/>
                                <a:chExt cx="1253400" cy="1680250"/>
                              </a:xfrm>
                            </wpg:grpSpPr>
                            <pic:pic>
                              <pic:nvPicPr>
                                <pic:cNvPr id="7" name="Shape 7"/>
                                <pic:cNvPicPr preferRelativeResize="0"/>
                              </pic:nvPicPr>
                              <pic:blipFill rotWithShape="1">
                                <a:blip r:embed="rId11">
                                  <a:alphaModFix/>
                                </a:blip>
                                <a:srcRect b="21981" l="29259" r="35729" t="40725"/>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23220"/>
                      <wp:effectExtent b="0" l="0" r="0" t="0"/>
                      <wp:docPr id="2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983933" cy="1323220"/>
                              </a:xfrm>
                              <a:prstGeom prst="rect"/>
                              <a:ln/>
                            </pic:spPr>
                          </pic:pic>
                        </a:graphicData>
                      </a:graphic>
                    </wp:inline>
                  </w:drawing>
                </mc:Fallback>
              </mc:AlternateContent>
            </w:r>
            <w:r w:rsidDel="00000000" w:rsidR="00000000" w:rsidRPr="00000000">
              <w:rPr>
                <w:sz w:val="18"/>
                <w:szCs w:val="18"/>
                <w:rtl w:val="0"/>
              </w:rPr>
              <w:t xml:space="preserve">Palm 2nd digit</w:t>
            </w:r>
          </w:p>
        </w:tc>
        <w:tc>
          <w:tcPr>
            <w:tcMar>
              <w:top w:w="-44.64" w:type="dxa"/>
              <w:left w:w="-44.64" w:type="dxa"/>
              <w:bottom w:w="-44.64" w:type="dxa"/>
              <w:right w:w="-44.64" w:type="dxa"/>
            </w:tcMar>
          </w:tcPr>
          <w:p w:rsidR="00000000" w:rsidDel="00000000" w:rsidP="00000000" w:rsidRDefault="00000000" w:rsidRPr="00000000" w14:paraId="000000D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9"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9"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D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4">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D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6">
            <w:pPr>
              <w:widowControl w:val="0"/>
              <w:spacing w:line="240" w:lineRule="auto"/>
              <w:jc w:val="center"/>
              <w:rPr>
                <w:sz w:val="18"/>
                <w:szCs w:val="18"/>
              </w:rPr>
            </w:pPr>
            <w:sdt>
              <w:sdtPr>
                <w:alias w:val="US Assessment"/>
                <w:id w:val="1934612693"/>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D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8">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D9">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D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B">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D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D">
            <w:pPr>
              <w:widowControl w:val="0"/>
              <w:spacing w:line="240" w:lineRule="auto"/>
              <w:jc w:val="center"/>
              <w:rPr>
                <w:sz w:val="18"/>
                <w:szCs w:val="18"/>
              </w:rPr>
            </w:pPr>
            <w:sdt>
              <w:sdtPr>
                <w:alias w:val="Fibromatosis Exam Assessment"/>
                <w:id w:val="2074751823"/>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D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F">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E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1">
            <w:pPr>
              <w:widowControl w:val="0"/>
              <w:spacing w:line="240" w:lineRule="auto"/>
              <w:jc w:val="center"/>
              <w:rPr>
                <w:sz w:val="18"/>
                <w:szCs w:val="18"/>
              </w:rPr>
            </w:pPr>
            <w:sdt>
              <w:sdtPr>
                <w:alias w:val="Configuration 2"/>
                <w:id w:val="116734408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E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4">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0E5">
            <w:pPr>
              <w:widowControl w:val="0"/>
              <w:spacing w:line="240" w:lineRule="auto"/>
              <w:jc w:val="center"/>
              <w:rPr>
                <w:sz w:val="18"/>
                <w:szCs w:val="18"/>
              </w:rPr>
            </w:pPr>
            <w:r w:rsidDel="00000000" w:rsidR="00000000" w:rsidRPr="00000000">
              <w:rPr>
                <w:sz w:val="18"/>
                <w:szCs w:val="18"/>
                <w:rtl w:val="0"/>
              </w:rPr>
              <w:t xml:space="preserve">J</w:t>
            </w:r>
          </w:p>
        </w:tc>
        <w:tc>
          <w:tcPr>
            <w:tcMar>
              <w:top w:w="-44.64" w:type="dxa"/>
              <w:left w:w="-44.64" w:type="dxa"/>
              <w:bottom w:w="-44.64" w:type="dxa"/>
              <w:right w:w="-44.64" w:type="dxa"/>
            </w:tcMar>
          </w:tcPr>
          <w:p w:rsidR="00000000" w:rsidDel="00000000" w:rsidP="00000000" w:rsidRDefault="00000000" w:rsidRPr="00000000" w14:paraId="000000E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98235" cy="1280463"/>
                      <wp:effectExtent b="0" l="0" r="0" t="0"/>
                      <wp:docPr id="29" name=""/>
                      <a:graphic>
                        <a:graphicData uri="http://schemas.microsoft.com/office/word/2010/wordprocessingGroup">
                          <wpg:wgp>
                            <wpg:cNvGrpSpPr/>
                            <wpg:grpSpPr>
                              <a:xfrm>
                                <a:off x="0" y="862325"/>
                                <a:ext cx="898235" cy="1280463"/>
                                <a:chOff x="0" y="862325"/>
                                <a:chExt cx="1308725" cy="1865100"/>
                              </a:xfrm>
                            </wpg:grpSpPr>
                            <pic:pic>
                              <pic:nvPicPr>
                                <pic:cNvPr id="2" name="Shape 2"/>
                                <pic:cNvPicPr preferRelativeResize="0"/>
                              </pic:nvPicPr>
                              <pic:blipFill rotWithShape="1">
                                <a:blip r:embed="rId10">
                                  <a:alphaModFix/>
                                </a:blip>
                                <a:srcRect b="61145" l="32017" r="29446" t="0"/>
                                <a:stretch/>
                              </pic:blipFill>
                              <pic:spPr>
                                <a:xfrm>
                                  <a:off x="-155850" y="954600"/>
                                  <a:ext cx="1464550" cy="1772801"/>
                                </a:xfrm>
                                <a:prstGeom prst="rect">
                                  <a:avLst/>
                                </a:prstGeom>
                                <a:noFill/>
                                <a:ln>
                                  <a:noFill/>
                                </a:ln>
                              </pic:spPr>
                            </pic:pic>
                            <wps:wsp>
                              <wps:cNvSpPr/>
                              <wps:cNvPr id="3" name="Shape 3"/>
                              <wps:spPr>
                                <a:xfrm>
                                  <a:off x="235475" y="87662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98235" cy="1280463"/>
                      <wp:effectExtent b="0" l="0" r="0" t="0"/>
                      <wp:docPr id="29"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98235" cy="12804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widowControl w:val="0"/>
              <w:spacing w:line="240" w:lineRule="auto"/>
              <w:jc w:val="center"/>
              <w:rPr>
                <w:sz w:val="18"/>
                <w:szCs w:val="18"/>
              </w:rPr>
            </w:pPr>
            <w:r w:rsidDel="00000000" w:rsidR="00000000" w:rsidRPr="00000000">
              <w:rPr>
                <w:sz w:val="18"/>
                <w:szCs w:val="18"/>
                <w:rtl w:val="0"/>
              </w:rPr>
              <w:t xml:space="preserve">Distal 3rd digit</w:t>
            </w:r>
          </w:p>
        </w:tc>
        <w:tc>
          <w:tcPr>
            <w:tcMar>
              <w:top w:w="-44.64" w:type="dxa"/>
              <w:left w:w="-44.64" w:type="dxa"/>
              <w:bottom w:w="-44.64" w:type="dxa"/>
              <w:right w:w="-44.64" w:type="dxa"/>
            </w:tcMar>
          </w:tcPr>
          <w:p w:rsidR="00000000" w:rsidDel="00000000" w:rsidP="00000000" w:rsidRDefault="00000000" w:rsidRPr="00000000" w14:paraId="000000E8">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6"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E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A">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0E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C">
            <w:pPr>
              <w:widowControl w:val="0"/>
              <w:spacing w:line="240" w:lineRule="auto"/>
              <w:jc w:val="center"/>
              <w:rPr>
                <w:sz w:val="18"/>
                <w:szCs w:val="18"/>
              </w:rPr>
            </w:pPr>
            <w:sdt>
              <w:sdtPr>
                <w:alias w:val="US Assessment"/>
                <w:id w:val="-1477467305"/>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0E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E">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0EF">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0F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1">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0F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3">
            <w:pPr>
              <w:widowControl w:val="0"/>
              <w:spacing w:line="240" w:lineRule="auto"/>
              <w:jc w:val="center"/>
              <w:rPr>
                <w:sz w:val="18"/>
                <w:szCs w:val="18"/>
              </w:rPr>
            </w:pPr>
            <w:sdt>
              <w:sdtPr>
                <w:alias w:val="Fibromatosis Exam Assessment"/>
                <w:id w:val="-213399126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0F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5">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0F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7">
            <w:pPr>
              <w:widowControl w:val="0"/>
              <w:spacing w:line="240" w:lineRule="auto"/>
              <w:jc w:val="center"/>
              <w:rPr>
                <w:sz w:val="18"/>
                <w:szCs w:val="18"/>
              </w:rPr>
            </w:pPr>
            <w:sdt>
              <w:sdtPr>
                <w:alias w:val="Configuration 2"/>
                <w:id w:val="1315034051"/>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0F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A">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0FB">
            <w:pPr>
              <w:widowControl w:val="0"/>
              <w:spacing w:line="240" w:lineRule="auto"/>
              <w:jc w:val="center"/>
              <w:rPr>
                <w:sz w:val="18"/>
                <w:szCs w:val="18"/>
              </w:rPr>
            </w:pPr>
            <w:r w:rsidDel="00000000" w:rsidR="00000000" w:rsidRPr="00000000">
              <w:rPr>
                <w:sz w:val="18"/>
                <w:szCs w:val="18"/>
                <w:rtl w:val="0"/>
              </w:rPr>
              <w:t xml:space="preserve">K</w:t>
            </w:r>
          </w:p>
        </w:tc>
        <w:tc>
          <w:tcPr>
            <w:tcMar>
              <w:top w:w="-44.64" w:type="dxa"/>
              <w:left w:w="-44.64" w:type="dxa"/>
              <w:bottom w:w="-44.64" w:type="dxa"/>
              <w:right w:w="-44.64" w:type="dxa"/>
            </w:tcMar>
          </w:tcPr>
          <w:p w:rsidR="00000000" w:rsidDel="00000000" w:rsidP="00000000" w:rsidRDefault="00000000" w:rsidRPr="00000000" w14:paraId="000000FC">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127"/>
                      <wp:effectExtent b="0" l="0" r="0" t="0"/>
                      <wp:docPr id="21" name=""/>
                      <a:graphic>
                        <a:graphicData uri="http://schemas.microsoft.com/office/word/2010/wordprocessingGroup">
                          <wpg:wgp>
                            <wpg:cNvGrpSpPr/>
                            <wpg:grpSpPr>
                              <a:xfrm>
                                <a:off x="0" y="954575"/>
                                <a:ext cx="875967" cy="1193127"/>
                                <a:chOff x="0" y="954575"/>
                                <a:chExt cx="1308725" cy="1772850"/>
                              </a:xfrm>
                            </wpg:grpSpPr>
                            <pic:pic>
                              <pic:nvPicPr>
                                <pic:cNvPr id="2" name="Shape 2"/>
                                <pic:cNvPicPr preferRelativeResize="0"/>
                              </pic:nvPicPr>
                              <pic:blipFill rotWithShape="1">
                                <a:blip r:embed="rId10">
                                  <a:alphaModFix/>
                                </a:blip>
                                <a:srcRect b="61145" l="32017" r="29446" t="0"/>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127"/>
                      <wp:effectExtent b="0" l="0" r="0" t="0"/>
                      <wp:docPr id="2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875967" cy="11931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D">
            <w:pPr>
              <w:widowControl w:val="0"/>
              <w:spacing w:line="240" w:lineRule="auto"/>
              <w:jc w:val="center"/>
              <w:rPr>
                <w:sz w:val="18"/>
                <w:szCs w:val="18"/>
              </w:rPr>
            </w:pPr>
            <w:r w:rsidDel="00000000" w:rsidR="00000000" w:rsidRPr="00000000">
              <w:rPr>
                <w:sz w:val="18"/>
                <w:szCs w:val="18"/>
                <w:rtl w:val="0"/>
              </w:rPr>
              <w:t xml:space="preserve">IP 3rd digit</w:t>
            </w:r>
          </w:p>
        </w:tc>
        <w:tc>
          <w:tcPr>
            <w:tcMar>
              <w:top w:w="-44.64" w:type="dxa"/>
              <w:left w:w="-44.64" w:type="dxa"/>
              <w:bottom w:w="-44.64" w:type="dxa"/>
              <w:right w:w="-44.64" w:type="dxa"/>
            </w:tcMar>
          </w:tcPr>
          <w:p w:rsidR="00000000" w:rsidDel="00000000" w:rsidP="00000000" w:rsidRDefault="00000000" w:rsidRPr="00000000" w14:paraId="000000F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5"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5"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F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0">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0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2">
            <w:pPr>
              <w:widowControl w:val="0"/>
              <w:spacing w:line="240" w:lineRule="auto"/>
              <w:jc w:val="center"/>
              <w:rPr>
                <w:sz w:val="18"/>
                <w:szCs w:val="18"/>
              </w:rPr>
            </w:pPr>
            <w:sdt>
              <w:sdtPr>
                <w:alias w:val="US Assessment"/>
                <w:id w:val="-1284355124"/>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0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05">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0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7">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0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9">
            <w:pPr>
              <w:widowControl w:val="0"/>
              <w:spacing w:line="240" w:lineRule="auto"/>
              <w:jc w:val="center"/>
              <w:rPr>
                <w:sz w:val="18"/>
                <w:szCs w:val="18"/>
              </w:rPr>
            </w:pPr>
            <w:sdt>
              <w:sdtPr>
                <w:alias w:val="Fibromatosis Exam Assessment"/>
                <w:id w:val="-203923461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0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B">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0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D">
            <w:pPr>
              <w:widowControl w:val="0"/>
              <w:spacing w:line="240" w:lineRule="auto"/>
              <w:jc w:val="center"/>
              <w:rPr>
                <w:sz w:val="18"/>
                <w:szCs w:val="18"/>
              </w:rPr>
            </w:pPr>
            <w:sdt>
              <w:sdtPr>
                <w:alias w:val="Configuration 2"/>
                <w:id w:val="-218608879"/>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0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0">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L</w:t>
            </w:r>
          </w:p>
        </w:tc>
        <w:tc>
          <w:tcPr>
            <w:tcMar>
              <w:top w:w="-44.64" w:type="dxa"/>
              <w:left w:w="-44.64" w:type="dxa"/>
              <w:bottom w:w="-44.64" w:type="dxa"/>
              <w:right w:w="-44.64" w:type="dxa"/>
            </w:tcMar>
          </w:tcPr>
          <w:p w:rsidR="00000000" w:rsidDel="00000000" w:rsidP="00000000" w:rsidRDefault="00000000" w:rsidRPr="00000000" w14:paraId="0000011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04600" cy="1216530"/>
                      <wp:effectExtent b="0" l="0" r="0" t="0"/>
                      <wp:docPr id="53" name=""/>
                      <a:graphic>
                        <a:graphicData uri="http://schemas.microsoft.com/office/word/2010/wordprocessingGroup">
                          <wpg:wgp>
                            <wpg:cNvGrpSpPr/>
                            <wpg:grpSpPr>
                              <a:xfrm>
                                <a:off x="0" y="913225"/>
                                <a:ext cx="904600" cy="1216530"/>
                                <a:chOff x="0" y="913225"/>
                                <a:chExt cx="1253400" cy="1680250"/>
                              </a:xfrm>
                            </wpg:grpSpPr>
                            <pic:pic>
                              <pic:nvPicPr>
                                <pic:cNvPr id="7" name="Shape 7"/>
                                <pic:cNvPicPr preferRelativeResize="0"/>
                              </pic:nvPicPr>
                              <pic:blipFill rotWithShape="1">
                                <a:blip r:embed="rId11">
                                  <a:alphaModFix/>
                                </a:blip>
                                <a:srcRect b="50306" l="32494" r="32494" t="12400"/>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04600" cy="1216530"/>
                      <wp:effectExtent b="0" l="0" r="0" t="0"/>
                      <wp:docPr id="53" name="image80.png"/>
                      <a:graphic>
                        <a:graphicData uri="http://schemas.openxmlformats.org/drawingml/2006/picture">
                          <pic:pic>
                            <pic:nvPicPr>
                              <pic:cNvPr id="0" name="image80.png"/>
                              <pic:cNvPicPr preferRelativeResize="0"/>
                            </pic:nvPicPr>
                            <pic:blipFill>
                              <a:blip r:embed="rId9"/>
                              <a:srcRect/>
                              <a:stretch>
                                <a:fillRect/>
                              </a:stretch>
                            </pic:blipFill>
                            <pic:spPr>
                              <a:xfrm>
                                <a:off x="0" y="0"/>
                                <a:ext cx="904600" cy="1216530"/>
                              </a:xfrm>
                              <a:prstGeom prst="rect"/>
                              <a:ln/>
                            </pic:spPr>
                          </pic:pic>
                        </a:graphicData>
                      </a:graphic>
                    </wp:inline>
                  </w:drawing>
                </mc:Fallback>
              </mc:AlternateContent>
            </w:r>
            <w:r w:rsidDel="00000000" w:rsidR="00000000" w:rsidRPr="00000000">
              <w:rPr>
                <w:sz w:val="18"/>
                <w:szCs w:val="18"/>
                <w:rtl w:val="0"/>
              </w:rPr>
              <w:t xml:space="preserve">Proximal 3rd digit</w:t>
            </w:r>
          </w:p>
        </w:tc>
        <w:tc>
          <w:tcPr>
            <w:tcMar>
              <w:top w:w="-44.64" w:type="dxa"/>
              <w:left w:w="-44.64" w:type="dxa"/>
              <w:bottom w:w="-44.64" w:type="dxa"/>
              <w:right w:w="-44.64" w:type="dxa"/>
            </w:tcMar>
          </w:tcPr>
          <w:p w:rsidR="00000000" w:rsidDel="00000000" w:rsidP="00000000" w:rsidRDefault="00000000" w:rsidRPr="00000000" w14:paraId="00000113">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7"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1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15">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1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7">
            <w:pPr>
              <w:widowControl w:val="0"/>
              <w:spacing w:line="240" w:lineRule="auto"/>
              <w:jc w:val="center"/>
              <w:rPr>
                <w:sz w:val="18"/>
                <w:szCs w:val="18"/>
              </w:rPr>
            </w:pPr>
            <w:sdt>
              <w:sdtPr>
                <w:alias w:val="US Assessment"/>
                <w:id w:val="-544780801"/>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1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9">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1A">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1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C">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1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E">
            <w:pPr>
              <w:widowControl w:val="0"/>
              <w:spacing w:line="240" w:lineRule="auto"/>
              <w:jc w:val="center"/>
              <w:rPr>
                <w:sz w:val="18"/>
                <w:szCs w:val="18"/>
              </w:rPr>
            </w:pPr>
            <w:sdt>
              <w:sdtPr>
                <w:alias w:val="Fibromatosis Exam Assessment"/>
                <w:id w:val="864450701"/>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1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20">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2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22">
            <w:pPr>
              <w:widowControl w:val="0"/>
              <w:spacing w:line="240" w:lineRule="auto"/>
              <w:jc w:val="center"/>
              <w:rPr>
                <w:sz w:val="18"/>
                <w:szCs w:val="18"/>
              </w:rPr>
            </w:pPr>
            <w:sdt>
              <w:sdtPr>
                <w:alias w:val="Configuration 2"/>
                <w:id w:val="579179129"/>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2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2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25">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126">
            <w:pPr>
              <w:widowControl w:val="0"/>
              <w:spacing w:line="240" w:lineRule="auto"/>
              <w:jc w:val="center"/>
              <w:rPr>
                <w:sz w:val="18"/>
                <w:szCs w:val="18"/>
              </w:rPr>
            </w:pPr>
            <w:r w:rsidDel="00000000" w:rsidR="00000000" w:rsidRPr="00000000">
              <w:rPr>
                <w:sz w:val="18"/>
                <w:szCs w:val="18"/>
                <w:rtl w:val="0"/>
              </w:rPr>
              <w:t xml:space="preserve">M</w:t>
            </w:r>
          </w:p>
        </w:tc>
        <w:tc>
          <w:tcPr>
            <w:tcMar>
              <w:top w:w="-44.64" w:type="dxa"/>
              <w:left w:w="-44.64" w:type="dxa"/>
              <w:bottom w:w="-44.64" w:type="dxa"/>
              <w:right w:w="-44.64" w:type="dxa"/>
            </w:tcMar>
          </w:tcPr>
          <w:p w:rsidR="00000000" w:rsidDel="00000000" w:rsidP="00000000" w:rsidRDefault="00000000" w:rsidRPr="00000000" w14:paraId="0000012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04600" cy="1210667"/>
                      <wp:effectExtent b="0" l="0" r="0" t="0"/>
                      <wp:docPr id="28" name=""/>
                      <a:graphic>
                        <a:graphicData uri="http://schemas.microsoft.com/office/word/2010/wordprocessingGroup">
                          <wpg:wgp>
                            <wpg:cNvGrpSpPr/>
                            <wpg:grpSpPr>
                              <a:xfrm>
                                <a:off x="0" y="913225"/>
                                <a:ext cx="904600" cy="1210667"/>
                                <a:chOff x="0" y="913225"/>
                                <a:chExt cx="1253400" cy="1680250"/>
                              </a:xfrm>
                            </wpg:grpSpPr>
                            <pic:pic>
                              <pic:nvPicPr>
                                <pic:cNvPr id="7" name="Shape 7"/>
                                <pic:cNvPicPr preferRelativeResize="0"/>
                              </pic:nvPicPr>
                              <pic:blipFill rotWithShape="1">
                                <a:blip r:embed="rId11">
                                  <a:alphaModFix/>
                                </a:blip>
                                <a:srcRect b="36899" l="39798" r="25191" t="25807"/>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04600" cy="1210667"/>
                      <wp:effectExtent b="0" l="0" r="0" t="0"/>
                      <wp:docPr id="28"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904600" cy="1210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widowControl w:val="0"/>
              <w:spacing w:line="240" w:lineRule="auto"/>
              <w:jc w:val="center"/>
              <w:rPr>
                <w:sz w:val="18"/>
                <w:szCs w:val="18"/>
              </w:rPr>
            </w:pPr>
            <w:r w:rsidDel="00000000" w:rsidR="00000000" w:rsidRPr="00000000">
              <w:rPr>
                <w:sz w:val="18"/>
                <w:szCs w:val="18"/>
                <w:rtl w:val="0"/>
              </w:rPr>
              <w:t xml:space="preserve">3rd MCP</w:t>
            </w:r>
          </w:p>
        </w:tc>
        <w:tc>
          <w:tcPr>
            <w:tcMar>
              <w:top w:w="-44.64" w:type="dxa"/>
              <w:left w:w="-44.64" w:type="dxa"/>
              <w:bottom w:w="-44.64" w:type="dxa"/>
              <w:right w:w="-44.64" w:type="dxa"/>
            </w:tcMar>
          </w:tcPr>
          <w:p w:rsidR="00000000" w:rsidDel="00000000" w:rsidP="00000000" w:rsidRDefault="00000000" w:rsidRPr="00000000" w14:paraId="00000129">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1"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1"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2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B">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2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2D">
            <w:pPr>
              <w:widowControl w:val="0"/>
              <w:spacing w:line="240" w:lineRule="auto"/>
              <w:jc w:val="center"/>
              <w:rPr>
                <w:sz w:val="18"/>
                <w:szCs w:val="18"/>
              </w:rPr>
            </w:pPr>
            <w:sdt>
              <w:sdtPr>
                <w:alias w:val="US Assessment"/>
                <w:id w:val="-263431594"/>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2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2F">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30">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3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32">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3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34">
            <w:pPr>
              <w:widowControl w:val="0"/>
              <w:spacing w:line="240" w:lineRule="auto"/>
              <w:jc w:val="center"/>
              <w:rPr>
                <w:sz w:val="18"/>
                <w:szCs w:val="18"/>
              </w:rPr>
            </w:pPr>
            <w:sdt>
              <w:sdtPr>
                <w:alias w:val="Fibromatosis Exam Assessment"/>
                <w:id w:val="196790801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3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36">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3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38">
            <w:pPr>
              <w:widowControl w:val="0"/>
              <w:spacing w:line="240" w:lineRule="auto"/>
              <w:jc w:val="center"/>
              <w:rPr>
                <w:sz w:val="18"/>
                <w:szCs w:val="18"/>
              </w:rPr>
            </w:pPr>
            <w:sdt>
              <w:sdtPr>
                <w:alias w:val="Configuration 2"/>
                <w:id w:val="-453907553"/>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3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3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3B">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13C">
            <w:pPr>
              <w:widowControl w:val="0"/>
              <w:spacing w:line="240" w:lineRule="auto"/>
              <w:jc w:val="center"/>
              <w:rPr>
                <w:sz w:val="18"/>
                <w:szCs w:val="18"/>
              </w:rPr>
            </w:pPr>
            <w:r w:rsidDel="00000000" w:rsidR="00000000" w:rsidRPr="00000000">
              <w:rPr>
                <w:sz w:val="18"/>
                <w:szCs w:val="18"/>
                <w:rtl w:val="0"/>
              </w:rPr>
              <w:t xml:space="preserve">N</w:t>
            </w:r>
          </w:p>
        </w:tc>
        <w:tc>
          <w:tcPr>
            <w:tcMar>
              <w:top w:w="-44.64" w:type="dxa"/>
              <w:left w:w="-44.64" w:type="dxa"/>
              <w:bottom w:w="-44.64" w:type="dxa"/>
              <w:right w:w="-44.64" w:type="dxa"/>
            </w:tcMar>
          </w:tcPr>
          <w:p w:rsidR="00000000" w:rsidDel="00000000" w:rsidP="00000000" w:rsidRDefault="00000000" w:rsidRPr="00000000" w14:paraId="0000013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04600" cy="1210667"/>
                      <wp:effectExtent b="0" l="0" r="0" t="0"/>
                      <wp:docPr id="54" name=""/>
                      <a:graphic>
                        <a:graphicData uri="http://schemas.microsoft.com/office/word/2010/wordprocessingGroup">
                          <wpg:wgp>
                            <wpg:cNvGrpSpPr/>
                            <wpg:grpSpPr>
                              <a:xfrm>
                                <a:off x="0" y="913225"/>
                                <a:ext cx="904600" cy="1210667"/>
                                <a:chOff x="0" y="913225"/>
                                <a:chExt cx="1253400" cy="1680250"/>
                              </a:xfrm>
                            </wpg:grpSpPr>
                            <pic:pic>
                              <pic:nvPicPr>
                                <pic:cNvPr id="7" name="Shape 7"/>
                                <pic:cNvPicPr preferRelativeResize="0"/>
                              </pic:nvPicPr>
                              <pic:blipFill rotWithShape="1">
                                <a:blip r:embed="rId11">
                                  <a:alphaModFix/>
                                </a:blip>
                                <a:srcRect b="22626" l="40806" r="24182" t="40080"/>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04600" cy="1210667"/>
                      <wp:effectExtent b="0" l="0" r="0" t="0"/>
                      <wp:docPr id="54" name="image81.png"/>
                      <a:graphic>
                        <a:graphicData uri="http://schemas.openxmlformats.org/drawingml/2006/picture">
                          <pic:pic>
                            <pic:nvPicPr>
                              <pic:cNvPr id="0" name="image81.png"/>
                              <pic:cNvPicPr preferRelativeResize="0"/>
                            </pic:nvPicPr>
                            <pic:blipFill>
                              <a:blip r:embed="rId9"/>
                              <a:srcRect/>
                              <a:stretch>
                                <a:fillRect/>
                              </a:stretch>
                            </pic:blipFill>
                            <pic:spPr>
                              <a:xfrm>
                                <a:off x="0" y="0"/>
                                <a:ext cx="904600" cy="1210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E">
            <w:pPr>
              <w:widowControl w:val="0"/>
              <w:spacing w:line="240" w:lineRule="auto"/>
              <w:jc w:val="center"/>
              <w:rPr>
                <w:sz w:val="18"/>
                <w:szCs w:val="18"/>
              </w:rPr>
            </w:pPr>
            <w:r w:rsidDel="00000000" w:rsidR="00000000" w:rsidRPr="00000000">
              <w:rPr>
                <w:sz w:val="18"/>
                <w:szCs w:val="18"/>
                <w:rtl w:val="0"/>
              </w:rPr>
              <w:t xml:space="preserve">Palm 3rd digit</w:t>
            </w:r>
          </w:p>
        </w:tc>
        <w:tc>
          <w:tcPr>
            <w:tcMar>
              <w:top w:w="-44.64" w:type="dxa"/>
              <w:left w:w="-44.64" w:type="dxa"/>
              <w:bottom w:w="-44.64" w:type="dxa"/>
              <w:right w:w="-44.64" w:type="dxa"/>
            </w:tcMar>
          </w:tcPr>
          <w:p w:rsidR="00000000" w:rsidDel="00000000" w:rsidP="00000000" w:rsidRDefault="00000000" w:rsidRPr="00000000" w14:paraId="0000013F">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4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1">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4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3">
            <w:pPr>
              <w:widowControl w:val="0"/>
              <w:spacing w:line="240" w:lineRule="auto"/>
              <w:jc w:val="center"/>
              <w:rPr>
                <w:sz w:val="18"/>
                <w:szCs w:val="18"/>
              </w:rPr>
            </w:pPr>
            <w:sdt>
              <w:sdtPr>
                <w:alias w:val="US Assessment"/>
                <w:id w:val="403491315"/>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4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5">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46">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4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8">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4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A">
            <w:pPr>
              <w:widowControl w:val="0"/>
              <w:spacing w:line="240" w:lineRule="auto"/>
              <w:jc w:val="center"/>
              <w:rPr>
                <w:sz w:val="18"/>
                <w:szCs w:val="18"/>
              </w:rPr>
            </w:pPr>
            <w:sdt>
              <w:sdtPr>
                <w:alias w:val="Fibromatosis Exam Assessment"/>
                <w:id w:val="124061382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4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C">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4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E">
            <w:pPr>
              <w:widowControl w:val="0"/>
              <w:spacing w:line="240" w:lineRule="auto"/>
              <w:jc w:val="center"/>
              <w:rPr>
                <w:sz w:val="18"/>
                <w:szCs w:val="18"/>
              </w:rPr>
            </w:pPr>
            <w:sdt>
              <w:sdtPr>
                <w:alias w:val="Configuration 2"/>
                <w:id w:val="-67706458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4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1">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152">
            <w:pPr>
              <w:widowControl w:val="0"/>
              <w:spacing w:line="240" w:lineRule="auto"/>
              <w:jc w:val="center"/>
              <w:rPr>
                <w:sz w:val="18"/>
                <w:szCs w:val="18"/>
              </w:rPr>
            </w:pPr>
            <w:r w:rsidDel="00000000" w:rsidR="00000000" w:rsidRPr="00000000">
              <w:rPr>
                <w:sz w:val="18"/>
                <w:szCs w:val="18"/>
                <w:rtl w:val="0"/>
              </w:rPr>
              <w:t xml:space="preserve">O</w:t>
            </w:r>
          </w:p>
        </w:tc>
        <w:tc>
          <w:tcPr>
            <w:tcMar>
              <w:top w:w="-44.64" w:type="dxa"/>
              <w:left w:w="-44.64" w:type="dxa"/>
              <w:bottom w:w="-44.64" w:type="dxa"/>
              <w:right w:w="-44.64" w:type="dxa"/>
            </w:tcMar>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98235" cy="1223683"/>
                      <wp:effectExtent b="0" l="0" r="0" t="0"/>
                      <wp:docPr id="33" name=""/>
                      <a:graphic>
                        <a:graphicData uri="http://schemas.microsoft.com/office/word/2010/wordprocessingGroup">
                          <wpg:wgp>
                            <wpg:cNvGrpSpPr/>
                            <wpg:grpSpPr>
                              <a:xfrm>
                                <a:off x="0" y="954575"/>
                                <a:ext cx="898235" cy="1223683"/>
                                <a:chOff x="0" y="954575"/>
                                <a:chExt cx="1308725" cy="1772850"/>
                              </a:xfrm>
                            </wpg:grpSpPr>
                            <pic:pic>
                              <pic:nvPicPr>
                                <pic:cNvPr id="2" name="Shape 2"/>
                                <pic:cNvPicPr preferRelativeResize="0"/>
                              </pic:nvPicPr>
                              <pic:blipFill rotWithShape="1">
                                <a:blip r:embed="rId10">
                                  <a:alphaModFix/>
                                </a:blip>
                                <a:srcRect b="61145" l="55085" r="6378" t="0"/>
                                <a:stretch/>
                              </pic:blipFill>
                              <pic:spPr>
                                <a:xfrm>
                                  <a:off x="-155850" y="954600"/>
                                  <a:ext cx="1464550" cy="1772801"/>
                                </a:xfrm>
                                <a:prstGeom prst="rect">
                                  <a:avLst/>
                                </a:prstGeom>
                                <a:noFill/>
                                <a:ln>
                                  <a:noFill/>
                                </a:ln>
                              </pic:spPr>
                            </pic:pic>
                            <wps:wsp>
                              <wps:cNvSpPr/>
                              <wps:cNvPr id="3" name="Shape 3"/>
                              <wps:spPr>
                                <a:xfrm>
                                  <a:off x="147800" y="109092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98235" cy="1223683"/>
                      <wp:effectExtent b="0" l="0" r="0" t="0"/>
                      <wp:docPr id="3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898235" cy="12236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tl w:val="0"/>
              </w:rPr>
              <w:t xml:space="preserve">Distal 4th digit</w:t>
            </w:r>
          </w:p>
        </w:tc>
        <w:tc>
          <w:tcPr>
            <w:tcMar>
              <w:top w:w="-44.64" w:type="dxa"/>
              <w:left w:w="-44.64" w:type="dxa"/>
              <w:bottom w:w="-44.64" w:type="dxa"/>
              <w:right w:w="-44.64" w:type="dxa"/>
            </w:tcMar>
          </w:tcPr>
          <w:p w:rsidR="00000000" w:rsidDel="00000000" w:rsidP="00000000" w:rsidRDefault="00000000" w:rsidRPr="00000000" w14:paraId="0000015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5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7">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5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9">
            <w:pPr>
              <w:widowControl w:val="0"/>
              <w:spacing w:line="240" w:lineRule="auto"/>
              <w:jc w:val="center"/>
              <w:rPr>
                <w:sz w:val="18"/>
                <w:szCs w:val="18"/>
              </w:rPr>
            </w:pPr>
            <w:sdt>
              <w:sdtPr>
                <w:alias w:val="US Assessment"/>
                <w:id w:val="-389432328"/>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5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B">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5C">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5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E">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5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60">
            <w:pPr>
              <w:widowControl w:val="0"/>
              <w:spacing w:line="240" w:lineRule="auto"/>
              <w:jc w:val="center"/>
              <w:rPr>
                <w:sz w:val="18"/>
                <w:szCs w:val="18"/>
              </w:rPr>
            </w:pPr>
            <w:sdt>
              <w:sdtPr>
                <w:alias w:val="Fibromatosis Exam Assessment"/>
                <w:id w:val="621005626"/>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6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62">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6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64">
            <w:pPr>
              <w:widowControl w:val="0"/>
              <w:spacing w:line="240" w:lineRule="auto"/>
              <w:jc w:val="center"/>
              <w:rPr>
                <w:sz w:val="18"/>
                <w:szCs w:val="18"/>
              </w:rPr>
            </w:pPr>
            <w:sdt>
              <w:sdtPr>
                <w:alias w:val="Configuration 2"/>
                <w:id w:val="209122194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6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6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67">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168">
            <w:pPr>
              <w:widowControl w:val="0"/>
              <w:spacing w:line="240" w:lineRule="auto"/>
              <w:jc w:val="center"/>
              <w:rPr>
                <w:sz w:val="18"/>
                <w:szCs w:val="18"/>
              </w:rPr>
            </w:pPr>
            <w:r w:rsidDel="00000000" w:rsidR="00000000" w:rsidRPr="00000000">
              <w:rPr>
                <w:sz w:val="18"/>
                <w:szCs w:val="18"/>
                <w:rtl w:val="0"/>
              </w:rPr>
              <w:t xml:space="preserve">P</w:t>
            </w:r>
          </w:p>
        </w:tc>
        <w:tc>
          <w:tcPr>
            <w:tcMar>
              <w:top w:w="-44.64" w:type="dxa"/>
              <w:left w:w="-44.64" w:type="dxa"/>
              <w:bottom w:w="-44.64" w:type="dxa"/>
              <w:right w:w="-44.64" w:type="dxa"/>
            </w:tcMar>
          </w:tcPr>
          <w:p w:rsidR="00000000" w:rsidDel="00000000" w:rsidP="00000000" w:rsidRDefault="00000000" w:rsidRPr="00000000" w14:paraId="00000169">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346"/>
                      <wp:effectExtent b="0" l="0" r="0" t="0"/>
                      <wp:docPr id="18" name=""/>
                      <a:graphic>
                        <a:graphicData uri="http://schemas.microsoft.com/office/word/2010/wordprocessingGroup">
                          <wpg:wgp>
                            <wpg:cNvGrpSpPr/>
                            <wpg:grpSpPr>
                              <a:xfrm>
                                <a:off x="0" y="954575"/>
                                <a:ext cx="875967" cy="1193346"/>
                                <a:chOff x="0" y="954575"/>
                                <a:chExt cx="1308725" cy="1772850"/>
                              </a:xfrm>
                            </wpg:grpSpPr>
                            <pic:pic>
                              <pic:nvPicPr>
                                <pic:cNvPr id="2" name="Shape 2"/>
                                <pic:cNvPicPr preferRelativeResize="0"/>
                              </pic:nvPicPr>
                              <pic:blipFill rotWithShape="1">
                                <a:blip r:embed="rId10">
                                  <a:alphaModFix/>
                                </a:blip>
                                <a:srcRect b="53674" l="50472" r="10991" t="7472"/>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346"/>
                      <wp:effectExtent b="0" l="0" r="0" t="0"/>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875967" cy="11933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A">
            <w:pPr>
              <w:widowControl w:val="0"/>
              <w:spacing w:line="240" w:lineRule="auto"/>
              <w:jc w:val="center"/>
              <w:rPr>
                <w:sz w:val="18"/>
                <w:szCs w:val="18"/>
              </w:rPr>
            </w:pPr>
            <w:r w:rsidDel="00000000" w:rsidR="00000000" w:rsidRPr="00000000">
              <w:rPr>
                <w:sz w:val="18"/>
                <w:szCs w:val="18"/>
                <w:rtl w:val="0"/>
              </w:rPr>
              <w:t xml:space="preserve">IP 4th digit</w:t>
            </w:r>
          </w:p>
        </w:tc>
        <w:tc>
          <w:tcPr>
            <w:tcMar>
              <w:top w:w="-44.64" w:type="dxa"/>
              <w:left w:w="-44.64" w:type="dxa"/>
              <w:bottom w:w="-44.64" w:type="dxa"/>
              <w:right w:w="-44.64" w:type="dxa"/>
            </w:tcMar>
          </w:tcPr>
          <w:p w:rsidR="00000000" w:rsidDel="00000000" w:rsidP="00000000" w:rsidRDefault="00000000" w:rsidRPr="00000000" w14:paraId="0000016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6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6D">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6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6F">
            <w:pPr>
              <w:widowControl w:val="0"/>
              <w:spacing w:line="240" w:lineRule="auto"/>
              <w:jc w:val="center"/>
              <w:rPr>
                <w:sz w:val="18"/>
                <w:szCs w:val="18"/>
              </w:rPr>
            </w:pPr>
            <w:sdt>
              <w:sdtPr>
                <w:alias w:val="US Assessment"/>
                <w:id w:val="-1400945449"/>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7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1">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72">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7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4">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7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6">
            <w:pPr>
              <w:widowControl w:val="0"/>
              <w:spacing w:line="240" w:lineRule="auto"/>
              <w:jc w:val="center"/>
              <w:rPr>
                <w:sz w:val="18"/>
                <w:szCs w:val="18"/>
              </w:rPr>
            </w:pPr>
            <w:sdt>
              <w:sdtPr>
                <w:alias w:val="Fibromatosis Exam Assessment"/>
                <w:id w:val="-1282439303"/>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7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8">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7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A">
            <w:pPr>
              <w:widowControl w:val="0"/>
              <w:spacing w:line="240" w:lineRule="auto"/>
              <w:jc w:val="center"/>
              <w:rPr>
                <w:sz w:val="18"/>
                <w:szCs w:val="18"/>
              </w:rPr>
            </w:pPr>
            <w:sdt>
              <w:sdtPr>
                <w:alias w:val="Configuration 2"/>
                <w:id w:val="-1485262890"/>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7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7D">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17E">
            <w:pPr>
              <w:widowControl w:val="0"/>
              <w:spacing w:line="240" w:lineRule="auto"/>
              <w:jc w:val="center"/>
              <w:rPr>
                <w:sz w:val="18"/>
                <w:szCs w:val="18"/>
              </w:rPr>
            </w:pPr>
            <w:r w:rsidDel="00000000" w:rsidR="00000000" w:rsidRPr="00000000">
              <w:rPr>
                <w:sz w:val="18"/>
                <w:szCs w:val="18"/>
                <w:rtl w:val="0"/>
              </w:rPr>
              <w:t xml:space="preserve">Q</w:t>
            </w:r>
          </w:p>
        </w:tc>
        <w:tc>
          <w:tcPr>
            <w:tcMar>
              <w:top w:w="-44.64" w:type="dxa"/>
              <w:left w:w="-44.64" w:type="dxa"/>
              <w:bottom w:w="-44.64" w:type="dxa"/>
              <w:right w:w="-44.64" w:type="dxa"/>
            </w:tcMar>
          </w:tcPr>
          <w:p w:rsidR="00000000" w:rsidDel="00000000" w:rsidP="00000000" w:rsidRDefault="00000000" w:rsidRPr="00000000" w14:paraId="0000017F">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346"/>
                      <wp:effectExtent b="0" l="0" r="0" t="0"/>
                      <wp:docPr id="42" name=""/>
                      <a:graphic>
                        <a:graphicData uri="http://schemas.microsoft.com/office/word/2010/wordprocessingGroup">
                          <wpg:wgp>
                            <wpg:cNvGrpSpPr/>
                            <wpg:grpSpPr>
                              <a:xfrm>
                                <a:off x="0" y="954575"/>
                                <a:ext cx="875967" cy="1193346"/>
                                <a:chOff x="0" y="954575"/>
                                <a:chExt cx="1308725" cy="1772850"/>
                              </a:xfrm>
                            </wpg:grpSpPr>
                            <pic:pic>
                              <pic:nvPicPr>
                                <pic:cNvPr id="2" name="Shape 2"/>
                                <pic:cNvPicPr preferRelativeResize="0"/>
                              </pic:nvPicPr>
                              <pic:blipFill rotWithShape="1">
                                <a:blip r:embed="rId10">
                                  <a:alphaModFix/>
                                </a:blip>
                                <a:srcRect b="42783" l="47913" r="13550" t="18363"/>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346"/>
                      <wp:effectExtent b="0" l="0" r="0" t="0"/>
                      <wp:docPr id="42"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875967" cy="11933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0">
            <w:pPr>
              <w:widowControl w:val="0"/>
              <w:spacing w:line="240" w:lineRule="auto"/>
              <w:jc w:val="center"/>
              <w:rPr>
                <w:sz w:val="18"/>
                <w:szCs w:val="18"/>
              </w:rPr>
            </w:pPr>
            <w:r w:rsidDel="00000000" w:rsidR="00000000" w:rsidRPr="00000000">
              <w:rPr>
                <w:sz w:val="18"/>
                <w:szCs w:val="18"/>
                <w:rtl w:val="0"/>
              </w:rPr>
              <w:t xml:space="preserve">Proximal 4th digit</w:t>
            </w:r>
          </w:p>
        </w:tc>
        <w:tc>
          <w:tcPr>
            <w:tcMar>
              <w:top w:w="-44.64" w:type="dxa"/>
              <w:left w:w="-44.64" w:type="dxa"/>
              <w:bottom w:w="-44.64" w:type="dxa"/>
              <w:right w:w="-44.64" w:type="dxa"/>
            </w:tcMar>
          </w:tcPr>
          <w:p w:rsidR="00000000" w:rsidDel="00000000" w:rsidP="00000000" w:rsidRDefault="00000000" w:rsidRPr="00000000" w14:paraId="0000018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7"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8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3">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8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85">
            <w:pPr>
              <w:widowControl w:val="0"/>
              <w:spacing w:line="240" w:lineRule="auto"/>
              <w:jc w:val="center"/>
              <w:rPr>
                <w:sz w:val="18"/>
                <w:szCs w:val="18"/>
              </w:rPr>
            </w:pPr>
            <w:sdt>
              <w:sdtPr>
                <w:alias w:val="US Assessment"/>
                <w:id w:val="1669104511"/>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8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87">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88">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8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8A">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8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8C">
            <w:pPr>
              <w:widowControl w:val="0"/>
              <w:spacing w:line="240" w:lineRule="auto"/>
              <w:jc w:val="center"/>
              <w:rPr>
                <w:sz w:val="18"/>
                <w:szCs w:val="18"/>
              </w:rPr>
            </w:pPr>
            <w:sdt>
              <w:sdtPr>
                <w:alias w:val="Fibromatosis Exam Assessment"/>
                <w:id w:val="-191426216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8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8E">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8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90">
            <w:pPr>
              <w:widowControl w:val="0"/>
              <w:spacing w:line="240" w:lineRule="auto"/>
              <w:jc w:val="center"/>
              <w:rPr>
                <w:sz w:val="18"/>
                <w:szCs w:val="18"/>
              </w:rPr>
            </w:pPr>
            <w:sdt>
              <w:sdtPr>
                <w:alias w:val="Configuration 2"/>
                <w:id w:val="172210171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9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9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93">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194">
            <w:pPr>
              <w:widowControl w:val="0"/>
              <w:spacing w:line="240" w:lineRule="auto"/>
              <w:jc w:val="center"/>
              <w:rPr>
                <w:sz w:val="18"/>
                <w:szCs w:val="18"/>
              </w:rPr>
            </w:pPr>
            <w:r w:rsidDel="00000000" w:rsidR="00000000" w:rsidRPr="00000000">
              <w:rPr>
                <w:sz w:val="18"/>
                <w:szCs w:val="18"/>
                <w:rtl w:val="0"/>
              </w:rPr>
              <w:t xml:space="preserve">R</w:t>
            </w:r>
          </w:p>
        </w:tc>
        <w:tc>
          <w:tcPr>
            <w:tcMar>
              <w:top w:w="-44.64" w:type="dxa"/>
              <w:left w:w="-44.64" w:type="dxa"/>
              <w:bottom w:w="-44.64" w:type="dxa"/>
              <w:right w:w="-44.64" w:type="dxa"/>
            </w:tcMar>
          </w:tcPr>
          <w:p w:rsidR="00000000" w:rsidDel="00000000" w:rsidP="00000000" w:rsidRDefault="00000000" w:rsidRPr="00000000" w14:paraId="0000019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346"/>
                      <wp:effectExtent b="0" l="0" r="0" t="0"/>
                      <wp:docPr id="4" name=""/>
                      <a:graphic>
                        <a:graphicData uri="http://schemas.microsoft.com/office/word/2010/wordprocessingGroup">
                          <wpg:wgp>
                            <wpg:cNvGrpSpPr/>
                            <wpg:grpSpPr>
                              <a:xfrm>
                                <a:off x="0" y="954575"/>
                                <a:ext cx="875967" cy="1193346"/>
                                <a:chOff x="0" y="954575"/>
                                <a:chExt cx="1308725" cy="1772850"/>
                              </a:xfrm>
                            </wpg:grpSpPr>
                            <pic:pic>
                              <pic:nvPicPr>
                                <pic:cNvPr id="2" name="Shape 2"/>
                                <pic:cNvPicPr preferRelativeResize="0"/>
                              </pic:nvPicPr>
                              <pic:blipFill rotWithShape="1">
                                <a:blip r:embed="rId10">
                                  <a:alphaModFix/>
                                </a:blip>
                                <a:srcRect b="32113" l="53289" r="8174" t="29032"/>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346"/>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875967" cy="11933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6">
            <w:pPr>
              <w:widowControl w:val="0"/>
              <w:spacing w:line="240" w:lineRule="auto"/>
              <w:jc w:val="center"/>
              <w:rPr>
                <w:sz w:val="18"/>
                <w:szCs w:val="18"/>
              </w:rPr>
            </w:pPr>
            <w:r w:rsidDel="00000000" w:rsidR="00000000" w:rsidRPr="00000000">
              <w:rPr>
                <w:sz w:val="18"/>
                <w:szCs w:val="18"/>
                <w:rtl w:val="0"/>
              </w:rPr>
              <w:t xml:space="preserve">4th MCP</w:t>
            </w:r>
          </w:p>
        </w:tc>
        <w:tc>
          <w:tcPr>
            <w:tcMar>
              <w:top w:w="-44.64" w:type="dxa"/>
              <w:left w:w="-44.64" w:type="dxa"/>
              <w:bottom w:w="-44.64" w:type="dxa"/>
              <w:right w:w="-44.64" w:type="dxa"/>
            </w:tcMar>
          </w:tcPr>
          <w:p w:rsidR="00000000" w:rsidDel="00000000" w:rsidP="00000000" w:rsidRDefault="00000000" w:rsidRPr="00000000" w14:paraId="0000019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9"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9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99">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9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9B">
            <w:pPr>
              <w:widowControl w:val="0"/>
              <w:spacing w:line="240" w:lineRule="auto"/>
              <w:jc w:val="center"/>
              <w:rPr>
                <w:sz w:val="18"/>
                <w:szCs w:val="18"/>
              </w:rPr>
            </w:pPr>
            <w:sdt>
              <w:sdtPr>
                <w:alias w:val="US Assessment"/>
                <w:id w:val="-170961254"/>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9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9D">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9E">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9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A0">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A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A2">
            <w:pPr>
              <w:widowControl w:val="0"/>
              <w:spacing w:line="240" w:lineRule="auto"/>
              <w:jc w:val="center"/>
              <w:rPr>
                <w:sz w:val="18"/>
                <w:szCs w:val="18"/>
              </w:rPr>
            </w:pPr>
            <w:sdt>
              <w:sdtPr>
                <w:alias w:val="Fibromatosis Exam Assessment"/>
                <w:id w:val="13576962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A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A4">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A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A6">
            <w:pPr>
              <w:widowControl w:val="0"/>
              <w:spacing w:line="240" w:lineRule="auto"/>
              <w:jc w:val="center"/>
              <w:rPr>
                <w:sz w:val="18"/>
                <w:szCs w:val="18"/>
              </w:rPr>
            </w:pPr>
            <w:sdt>
              <w:sdtPr>
                <w:alias w:val="Configuration 2"/>
                <w:id w:val="-10143071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A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A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A9">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1AA">
            <w:pPr>
              <w:widowControl w:val="0"/>
              <w:spacing w:line="240" w:lineRule="auto"/>
              <w:jc w:val="center"/>
              <w:rPr>
                <w:sz w:val="18"/>
                <w:szCs w:val="18"/>
              </w:rPr>
            </w:pPr>
            <w:r w:rsidDel="00000000" w:rsidR="00000000" w:rsidRPr="00000000">
              <w:rPr>
                <w:sz w:val="18"/>
                <w:szCs w:val="18"/>
                <w:rtl w:val="0"/>
              </w:rPr>
              <w:t xml:space="preserve">S</w:t>
            </w:r>
          </w:p>
        </w:tc>
        <w:tc>
          <w:tcPr>
            <w:tcMar>
              <w:top w:w="-44.64" w:type="dxa"/>
              <w:left w:w="-44.64" w:type="dxa"/>
              <w:bottom w:w="-44.64" w:type="dxa"/>
              <w:right w:w="-44.64" w:type="dxa"/>
            </w:tcMar>
          </w:tcPr>
          <w:p w:rsidR="00000000" w:rsidDel="00000000" w:rsidP="00000000" w:rsidRDefault="00000000" w:rsidRPr="00000000" w14:paraId="000001A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12"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20374" l="50924" r="14064" t="42332"/>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1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C">
            <w:pPr>
              <w:widowControl w:val="0"/>
              <w:spacing w:line="240" w:lineRule="auto"/>
              <w:jc w:val="center"/>
              <w:rPr>
                <w:sz w:val="18"/>
                <w:szCs w:val="18"/>
              </w:rPr>
            </w:pPr>
            <w:r w:rsidDel="00000000" w:rsidR="00000000" w:rsidRPr="00000000">
              <w:rPr>
                <w:sz w:val="18"/>
                <w:szCs w:val="18"/>
                <w:rtl w:val="0"/>
              </w:rPr>
              <w:t xml:space="preserve">Palm 4th digit</w:t>
            </w:r>
          </w:p>
        </w:tc>
        <w:tc>
          <w:tcPr>
            <w:tcMar>
              <w:top w:w="-44.64" w:type="dxa"/>
              <w:left w:w="-44.64" w:type="dxa"/>
              <w:bottom w:w="-44.64" w:type="dxa"/>
              <w:right w:w="-44.64" w:type="dxa"/>
            </w:tcMar>
          </w:tcPr>
          <w:p w:rsidR="00000000" w:rsidDel="00000000" w:rsidP="00000000" w:rsidRDefault="00000000" w:rsidRPr="00000000" w14:paraId="000001A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4"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A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AF">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B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1">
            <w:pPr>
              <w:widowControl w:val="0"/>
              <w:spacing w:line="240" w:lineRule="auto"/>
              <w:jc w:val="center"/>
              <w:rPr>
                <w:sz w:val="18"/>
                <w:szCs w:val="18"/>
              </w:rPr>
            </w:pPr>
            <w:sdt>
              <w:sdtPr>
                <w:alias w:val="US Assessment"/>
                <w:id w:val="-79976992"/>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B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3">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B4">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B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6">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B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8">
            <w:pPr>
              <w:widowControl w:val="0"/>
              <w:spacing w:line="240" w:lineRule="auto"/>
              <w:jc w:val="center"/>
              <w:rPr>
                <w:sz w:val="18"/>
                <w:szCs w:val="18"/>
              </w:rPr>
            </w:pPr>
            <w:sdt>
              <w:sdtPr>
                <w:alias w:val="Fibromatosis Exam Assessment"/>
                <w:id w:val="-1554577465"/>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B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A">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B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C">
            <w:pPr>
              <w:widowControl w:val="0"/>
              <w:spacing w:line="240" w:lineRule="auto"/>
              <w:jc w:val="center"/>
              <w:rPr>
                <w:sz w:val="18"/>
                <w:szCs w:val="18"/>
              </w:rPr>
            </w:pPr>
            <w:sdt>
              <w:sdtPr>
                <w:alias w:val="Configuration 2"/>
                <w:id w:val="100027273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B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BF">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1C0">
            <w:pPr>
              <w:widowControl w:val="0"/>
              <w:spacing w:line="240" w:lineRule="auto"/>
              <w:jc w:val="center"/>
              <w:rPr>
                <w:sz w:val="18"/>
                <w:szCs w:val="18"/>
              </w:rPr>
            </w:pPr>
            <w:r w:rsidDel="00000000" w:rsidR="00000000" w:rsidRPr="00000000">
              <w:rPr>
                <w:sz w:val="18"/>
                <w:szCs w:val="18"/>
                <w:rtl w:val="0"/>
              </w:rPr>
              <w:t xml:space="preserve">T</w:t>
            </w:r>
          </w:p>
        </w:tc>
        <w:tc>
          <w:tcPr>
            <w:tcMar>
              <w:top w:w="-44.64" w:type="dxa"/>
              <w:left w:w="-44.64" w:type="dxa"/>
              <w:bottom w:w="-44.64" w:type="dxa"/>
              <w:right w:w="-44.64" w:type="dxa"/>
            </w:tcMar>
          </w:tcPr>
          <w:p w:rsidR="00000000" w:rsidDel="00000000" w:rsidP="00000000" w:rsidRDefault="00000000" w:rsidRPr="00000000" w14:paraId="000001C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20"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50951" l="64988" r="0" t="11755"/>
                                <a:stretch/>
                              </pic:blipFill>
                              <pic:spPr>
                                <a:xfrm>
                                  <a:off x="-100537" y="913225"/>
                                  <a:ext cx="1353925" cy="1680250"/>
                                </a:xfrm>
                                <a:prstGeom prst="rect">
                                  <a:avLst/>
                                </a:prstGeom>
                                <a:noFill/>
                                <a:ln>
                                  <a:noFill/>
                                </a:ln>
                              </pic:spPr>
                            </pic:pic>
                            <wps:wsp>
                              <wps:cNvSpPr/>
                              <wps:cNvPr id="3" name="Shape 3"/>
                              <wps:spPr>
                                <a:xfrm>
                                  <a:off x="440025" y="12467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2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sz w:val="18"/>
                <w:szCs w:val="18"/>
                <w:rtl w:val="0"/>
              </w:rPr>
              <w:t xml:space="preserve">Distal 5th digit</w:t>
            </w:r>
          </w:p>
        </w:tc>
        <w:tc>
          <w:tcPr>
            <w:tcMar>
              <w:top w:w="-44.64" w:type="dxa"/>
              <w:left w:w="-44.64" w:type="dxa"/>
              <w:bottom w:w="-44.64" w:type="dxa"/>
              <w:right w:w="-44.64" w:type="dxa"/>
            </w:tcMar>
          </w:tcPr>
          <w:p w:rsidR="00000000" w:rsidDel="00000000" w:rsidP="00000000" w:rsidRDefault="00000000" w:rsidRPr="00000000" w14:paraId="000001C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C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C4">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C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C6">
            <w:pPr>
              <w:widowControl w:val="0"/>
              <w:spacing w:line="240" w:lineRule="auto"/>
              <w:jc w:val="center"/>
              <w:rPr>
                <w:sz w:val="18"/>
                <w:szCs w:val="18"/>
              </w:rPr>
            </w:pPr>
            <w:sdt>
              <w:sdtPr>
                <w:alias w:val="US Assessment"/>
                <w:id w:val="1181512066"/>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C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C8">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C9">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C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CB">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C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CD">
            <w:pPr>
              <w:widowControl w:val="0"/>
              <w:spacing w:line="240" w:lineRule="auto"/>
              <w:jc w:val="center"/>
              <w:rPr>
                <w:sz w:val="18"/>
                <w:szCs w:val="18"/>
              </w:rPr>
            </w:pPr>
            <w:sdt>
              <w:sdtPr>
                <w:alias w:val="Fibromatosis Exam Assessment"/>
                <w:id w:val="204811996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C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CF">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D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D1">
            <w:pPr>
              <w:widowControl w:val="0"/>
              <w:spacing w:line="240" w:lineRule="auto"/>
              <w:jc w:val="center"/>
              <w:rPr>
                <w:sz w:val="18"/>
                <w:szCs w:val="18"/>
              </w:rPr>
            </w:pPr>
            <w:sdt>
              <w:sdtPr>
                <w:alias w:val="Configuration 2"/>
                <w:id w:val="-15650927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D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D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D4">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1D5">
            <w:pPr>
              <w:widowControl w:val="0"/>
              <w:spacing w:line="240" w:lineRule="auto"/>
              <w:jc w:val="center"/>
              <w:rPr>
                <w:sz w:val="18"/>
                <w:szCs w:val="18"/>
              </w:rPr>
            </w:pPr>
            <w:r w:rsidDel="00000000" w:rsidR="00000000" w:rsidRPr="00000000">
              <w:rPr>
                <w:sz w:val="18"/>
                <w:szCs w:val="18"/>
                <w:rtl w:val="0"/>
              </w:rPr>
              <w:t xml:space="preserve">U</w:t>
            </w:r>
          </w:p>
        </w:tc>
        <w:tc>
          <w:tcPr>
            <w:tcMar>
              <w:top w:w="-44.64" w:type="dxa"/>
              <w:left w:w="-44.64" w:type="dxa"/>
              <w:bottom w:w="-44.64" w:type="dxa"/>
              <w:right w:w="-44.64" w:type="dxa"/>
            </w:tcMar>
          </w:tcPr>
          <w:p w:rsidR="00000000" w:rsidDel="00000000" w:rsidP="00000000" w:rsidRDefault="00000000" w:rsidRPr="00000000" w14:paraId="000001D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43"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46412" l="67506" r="-2517" t="16294"/>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43"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7">
            <w:pPr>
              <w:widowControl w:val="0"/>
              <w:spacing w:line="240" w:lineRule="auto"/>
              <w:jc w:val="center"/>
              <w:rPr>
                <w:sz w:val="18"/>
                <w:szCs w:val="18"/>
              </w:rPr>
            </w:pPr>
            <w:r w:rsidDel="00000000" w:rsidR="00000000" w:rsidRPr="00000000">
              <w:rPr>
                <w:sz w:val="18"/>
                <w:szCs w:val="18"/>
                <w:rtl w:val="0"/>
              </w:rPr>
              <w:t xml:space="preserve">IP 5th digit</w:t>
            </w:r>
          </w:p>
        </w:tc>
        <w:tc>
          <w:tcPr>
            <w:tcMar>
              <w:top w:w="-44.64" w:type="dxa"/>
              <w:left w:w="-44.64" w:type="dxa"/>
              <w:bottom w:w="-44.64" w:type="dxa"/>
              <w:right w:w="-44.64" w:type="dxa"/>
            </w:tcMar>
          </w:tcPr>
          <w:p w:rsidR="00000000" w:rsidDel="00000000" w:rsidP="00000000" w:rsidRDefault="00000000" w:rsidRPr="00000000" w14:paraId="000001D8">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6" name="image83.png"/>
                      <a:graphic>
                        <a:graphicData uri="http://schemas.openxmlformats.org/drawingml/2006/picture">
                          <pic:pic>
                            <pic:nvPicPr>
                              <pic:cNvPr id="0" name="image8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D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DA">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D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DC">
            <w:pPr>
              <w:widowControl w:val="0"/>
              <w:spacing w:line="240" w:lineRule="auto"/>
              <w:jc w:val="center"/>
              <w:rPr>
                <w:sz w:val="18"/>
                <w:szCs w:val="18"/>
              </w:rPr>
            </w:pPr>
            <w:sdt>
              <w:sdtPr>
                <w:alias w:val="US Assessment"/>
                <w:id w:val="-986700360"/>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D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DE">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DF">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E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1">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E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3">
            <w:pPr>
              <w:widowControl w:val="0"/>
              <w:spacing w:line="240" w:lineRule="auto"/>
              <w:jc w:val="center"/>
              <w:rPr>
                <w:sz w:val="18"/>
                <w:szCs w:val="18"/>
              </w:rPr>
            </w:pPr>
            <w:sdt>
              <w:sdtPr>
                <w:alias w:val="Fibromatosis Exam Assessment"/>
                <w:id w:val="27855923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E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5">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E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7">
            <w:pPr>
              <w:widowControl w:val="0"/>
              <w:spacing w:line="240" w:lineRule="auto"/>
              <w:jc w:val="center"/>
              <w:rPr>
                <w:sz w:val="18"/>
                <w:szCs w:val="18"/>
              </w:rPr>
            </w:pPr>
            <w:sdt>
              <w:sdtPr>
                <w:alias w:val="Configuration 2"/>
                <w:id w:val="2109868156"/>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E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A">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1EB">
            <w:pPr>
              <w:widowControl w:val="0"/>
              <w:spacing w:line="240" w:lineRule="auto"/>
              <w:jc w:val="center"/>
              <w:rPr>
                <w:sz w:val="18"/>
                <w:szCs w:val="18"/>
              </w:rPr>
            </w:pPr>
            <w:r w:rsidDel="00000000" w:rsidR="00000000" w:rsidRPr="00000000">
              <w:rPr>
                <w:sz w:val="18"/>
                <w:szCs w:val="18"/>
                <w:rtl w:val="0"/>
              </w:rPr>
              <w:t xml:space="preserve">V</w:t>
            </w:r>
          </w:p>
        </w:tc>
        <w:tc>
          <w:tcPr>
            <w:tcMar>
              <w:top w:w="-44.64" w:type="dxa"/>
              <w:left w:w="-44.64" w:type="dxa"/>
              <w:bottom w:w="-44.64" w:type="dxa"/>
              <w:right w:w="-44.64" w:type="dxa"/>
            </w:tcMar>
          </w:tcPr>
          <w:p w:rsidR="00000000" w:rsidDel="00000000" w:rsidP="00000000" w:rsidRDefault="00000000" w:rsidRPr="00000000" w14:paraId="000001EC">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41"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36682" l="63224" r="1765" t="26024"/>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41"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D">
            <w:pPr>
              <w:widowControl w:val="0"/>
              <w:spacing w:line="240" w:lineRule="auto"/>
              <w:jc w:val="center"/>
              <w:rPr>
                <w:sz w:val="18"/>
                <w:szCs w:val="18"/>
              </w:rPr>
            </w:pPr>
            <w:r w:rsidDel="00000000" w:rsidR="00000000" w:rsidRPr="00000000">
              <w:rPr>
                <w:sz w:val="18"/>
                <w:szCs w:val="18"/>
                <w:rtl w:val="0"/>
              </w:rPr>
              <w:t xml:space="preserve">Proximal 5th digit</w:t>
            </w:r>
          </w:p>
        </w:tc>
        <w:tc>
          <w:tcPr>
            <w:tcMar>
              <w:top w:w="-44.64" w:type="dxa"/>
              <w:left w:w="-44.64" w:type="dxa"/>
              <w:bottom w:w="-44.64" w:type="dxa"/>
              <w:right w:w="-44.64" w:type="dxa"/>
            </w:tcMar>
          </w:tcPr>
          <w:p w:rsidR="00000000" w:rsidDel="00000000" w:rsidP="00000000" w:rsidRDefault="00000000" w:rsidRPr="00000000" w14:paraId="000001E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7"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E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F0">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1F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2">
            <w:pPr>
              <w:widowControl w:val="0"/>
              <w:spacing w:line="240" w:lineRule="auto"/>
              <w:jc w:val="center"/>
              <w:rPr>
                <w:sz w:val="18"/>
                <w:szCs w:val="18"/>
              </w:rPr>
            </w:pPr>
            <w:sdt>
              <w:sdtPr>
                <w:alias w:val="US Assessment"/>
                <w:id w:val="72050920"/>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1F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4">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1F5">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1F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7">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1F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9">
            <w:pPr>
              <w:widowControl w:val="0"/>
              <w:spacing w:line="240" w:lineRule="auto"/>
              <w:jc w:val="center"/>
              <w:rPr>
                <w:sz w:val="18"/>
                <w:szCs w:val="18"/>
              </w:rPr>
            </w:pPr>
            <w:sdt>
              <w:sdtPr>
                <w:alias w:val="Fibromatosis Exam Assessment"/>
                <w:id w:val="98071767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1F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B">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1F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D">
            <w:pPr>
              <w:widowControl w:val="0"/>
              <w:spacing w:line="240" w:lineRule="auto"/>
              <w:jc w:val="center"/>
              <w:rPr>
                <w:sz w:val="18"/>
                <w:szCs w:val="18"/>
              </w:rPr>
            </w:pPr>
            <w:sdt>
              <w:sdtPr>
                <w:alias w:val="Configuration 2"/>
                <w:id w:val="-137820380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1F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F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00">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201">
            <w:pPr>
              <w:widowControl w:val="0"/>
              <w:spacing w:line="240" w:lineRule="auto"/>
              <w:jc w:val="center"/>
              <w:rPr>
                <w:sz w:val="18"/>
                <w:szCs w:val="18"/>
              </w:rPr>
            </w:pPr>
            <w:r w:rsidDel="00000000" w:rsidR="00000000" w:rsidRPr="00000000">
              <w:rPr>
                <w:sz w:val="18"/>
                <w:szCs w:val="18"/>
                <w:rtl w:val="0"/>
              </w:rPr>
              <w:t xml:space="preserve">W</w:t>
            </w:r>
          </w:p>
        </w:tc>
        <w:tc>
          <w:tcPr>
            <w:tcMar>
              <w:top w:w="-44.64" w:type="dxa"/>
              <w:left w:w="-44.64" w:type="dxa"/>
              <w:bottom w:w="-44.64" w:type="dxa"/>
              <w:right w:w="-44.64" w:type="dxa"/>
            </w:tcMar>
          </w:tcPr>
          <w:p w:rsidR="00000000" w:rsidDel="00000000" w:rsidP="00000000" w:rsidRDefault="00000000" w:rsidRPr="00000000" w14:paraId="0000020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22"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28038" l="66249" r="-1260" t="34668"/>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3">
            <w:pPr>
              <w:widowControl w:val="0"/>
              <w:spacing w:line="240" w:lineRule="auto"/>
              <w:jc w:val="center"/>
              <w:rPr>
                <w:sz w:val="18"/>
                <w:szCs w:val="18"/>
              </w:rPr>
            </w:pPr>
            <w:r w:rsidDel="00000000" w:rsidR="00000000" w:rsidRPr="00000000">
              <w:rPr>
                <w:sz w:val="18"/>
                <w:szCs w:val="18"/>
                <w:rtl w:val="0"/>
              </w:rPr>
              <w:t xml:space="preserve">5th MCP</w:t>
            </w:r>
          </w:p>
        </w:tc>
        <w:tc>
          <w:tcPr>
            <w:tcMar>
              <w:top w:w="-44.64" w:type="dxa"/>
              <w:left w:w="-44.64" w:type="dxa"/>
              <w:bottom w:w="-44.64" w:type="dxa"/>
              <w:right w:w="-44.64" w:type="dxa"/>
            </w:tcMar>
          </w:tcPr>
          <w:p w:rsidR="00000000" w:rsidDel="00000000" w:rsidP="00000000" w:rsidRDefault="00000000" w:rsidRPr="00000000" w14:paraId="0000020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4"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4"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0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06">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20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08">
            <w:pPr>
              <w:widowControl w:val="0"/>
              <w:spacing w:line="240" w:lineRule="auto"/>
              <w:jc w:val="center"/>
              <w:rPr>
                <w:sz w:val="18"/>
                <w:szCs w:val="18"/>
              </w:rPr>
            </w:pPr>
            <w:sdt>
              <w:sdtPr>
                <w:alias w:val="US Assessment"/>
                <w:id w:val="937271105"/>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20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0A">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20B">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20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0D">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20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0F">
            <w:pPr>
              <w:widowControl w:val="0"/>
              <w:spacing w:line="240" w:lineRule="auto"/>
              <w:jc w:val="center"/>
              <w:rPr>
                <w:sz w:val="18"/>
                <w:szCs w:val="18"/>
              </w:rPr>
            </w:pPr>
            <w:sdt>
              <w:sdtPr>
                <w:alias w:val="Fibromatosis Exam Assessment"/>
                <w:id w:val="-1350547883"/>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21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1">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21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3">
            <w:pPr>
              <w:widowControl w:val="0"/>
              <w:spacing w:line="240" w:lineRule="auto"/>
              <w:jc w:val="center"/>
              <w:rPr>
                <w:sz w:val="18"/>
                <w:szCs w:val="18"/>
              </w:rPr>
            </w:pPr>
            <w:sdt>
              <w:sdtPr>
                <w:alias w:val="Configuration 2"/>
                <w:id w:val="811496914"/>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21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6">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217">
            <w:pPr>
              <w:widowControl w:val="0"/>
              <w:spacing w:line="240" w:lineRule="auto"/>
              <w:jc w:val="center"/>
              <w:rPr>
                <w:sz w:val="18"/>
                <w:szCs w:val="18"/>
              </w:rPr>
            </w:pPr>
            <w:r w:rsidDel="00000000" w:rsidR="00000000" w:rsidRPr="00000000">
              <w:rPr>
                <w:sz w:val="18"/>
                <w:szCs w:val="18"/>
                <w:rtl w:val="0"/>
              </w:rPr>
              <w:t xml:space="preserve">X</w:t>
            </w:r>
          </w:p>
        </w:tc>
        <w:tc>
          <w:tcPr>
            <w:tcMar>
              <w:top w:w="-44.64" w:type="dxa"/>
              <w:left w:w="-44.64" w:type="dxa"/>
              <w:bottom w:w="-44.64" w:type="dxa"/>
              <w:right w:w="-44.64" w:type="dxa"/>
            </w:tcMar>
          </w:tcPr>
          <w:p w:rsidR="00000000" w:rsidDel="00000000" w:rsidP="00000000" w:rsidRDefault="00000000" w:rsidRPr="00000000" w14:paraId="00000218">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8"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16573" l="59236" r="5752" t="46133"/>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9">
            <w:pPr>
              <w:widowControl w:val="0"/>
              <w:spacing w:line="240" w:lineRule="auto"/>
              <w:jc w:val="center"/>
              <w:rPr>
                <w:sz w:val="18"/>
                <w:szCs w:val="18"/>
              </w:rPr>
            </w:pPr>
            <w:r w:rsidDel="00000000" w:rsidR="00000000" w:rsidRPr="00000000">
              <w:rPr>
                <w:sz w:val="18"/>
                <w:szCs w:val="18"/>
                <w:rtl w:val="0"/>
              </w:rPr>
              <w:t xml:space="preserve">Palm 5th digit</w:t>
            </w:r>
          </w:p>
        </w:tc>
        <w:tc>
          <w:tcPr>
            <w:tcMar>
              <w:top w:w="-44.64" w:type="dxa"/>
              <w:left w:w="-44.64" w:type="dxa"/>
              <w:bottom w:w="-44.64" w:type="dxa"/>
              <w:right w:w="-44.64" w:type="dxa"/>
            </w:tcMar>
          </w:tcPr>
          <w:p w:rsidR="00000000" w:rsidDel="00000000" w:rsidP="00000000" w:rsidRDefault="00000000" w:rsidRPr="00000000" w14:paraId="0000021A">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1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1C">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21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E">
            <w:pPr>
              <w:widowControl w:val="0"/>
              <w:spacing w:line="240" w:lineRule="auto"/>
              <w:jc w:val="center"/>
              <w:rPr>
                <w:sz w:val="18"/>
                <w:szCs w:val="18"/>
              </w:rPr>
            </w:pPr>
            <w:sdt>
              <w:sdtPr>
                <w:alias w:val="US Assessment"/>
                <w:id w:val="924136651"/>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21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0">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221">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22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3">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22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5">
            <w:pPr>
              <w:widowControl w:val="0"/>
              <w:spacing w:line="240" w:lineRule="auto"/>
              <w:jc w:val="center"/>
              <w:rPr>
                <w:sz w:val="18"/>
                <w:szCs w:val="18"/>
              </w:rPr>
            </w:pPr>
            <w:sdt>
              <w:sdtPr>
                <w:alias w:val="Fibromatosis Exam Assessment"/>
                <w:id w:val="-190161666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22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7">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22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9">
            <w:pPr>
              <w:widowControl w:val="0"/>
              <w:spacing w:line="240" w:lineRule="auto"/>
              <w:jc w:val="center"/>
              <w:rPr>
                <w:sz w:val="18"/>
                <w:szCs w:val="18"/>
              </w:rPr>
            </w:pPr>
            <w:sdt>
              <w:sdtPr>
                <w:alias w:val="Configuration 2"/>
                <w:id w:val="-916500765"/>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22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2C">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d2e9" w:val="clear"/>
            <w:tcMar>
              <w:top w:w="-44.64" w:type="dxa"/>
              <w:left w:w="-44.64" w:type="dxa"/>
              <w:bottom w:w="-44.64" w:type="dxa"/>
              <w:right w:w="-44.64" w:type="dxa"/>
            </w:tcMar>
          </w:tcPr>
          <w:p w:rsidR="00000000" w:rsidDel="00000000" w:rsidP="00000000" w:rsidRDefault="00000000" w:rsidRPr="00000000" w14:paraId="0000022D">
            <w:pPr>
              <w:widowControl w:val="0"/>
              <w:spacing w:line="240" w:lineRule="auto"/>
              <w:jc w:val="center"/>
              <w:rPr>
                <w:sz w:val="18"/>
                <w:szCs w:val="18"/>
              </w:rPr>
            </w:pPr>
            <w:r w:rsidDel="00000000" w:rsidR="00000000" w:rsidRPr="00000000">
              <w:rPr>
                <w:sz w:val="18"/>
                <w:szCs w:val="18"/>
                <w:rtl w:val="0"/>
              </w:rPr>
              <w:t xml:space="preserve">Y</w:t>
            </w:r>
          </w:p>
        </w:tc>
        <w:tc>
          <w:tcPr>
            <w:tcMar>
              <w:top w:w="-44.64" w:type="dxa"/>
              <w:left w:w="-44.64" w:type="dxa"/>
              <w:bottom w:w="-44.64" w:type="dxa"/>
              <w:right w:w="-44.64" w:type="dxa"/>
            </w:tcMar>
          </w:tcPr>
          <w:p w:rsidR="00000000" w:rsidDel="00000000" w:rsidP="00000000" w:rsidRDefault="00000000" w:rsidRPr="00000000" w14:paraId="0000022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55"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7929" l="42861" r="22127" t="54777"/>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55"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F">
            <w:pPr>
              <w:widowControl w:val="0"/>
              <w:spacing w:line="240" w:lineRule="auto"/>
              <w:jc w:val="center"/>
              <w:rPr>
                <w:sz w:val="18"/>
                <w:szCs w:val="18"/>
              </w:rPr>
            </w:pPr>
            <w:r w:rsidDel="00000000" w:rsidR="00000000" w:rsidRPr="00000000">
              <w:rPr>
                <w:sz w:val="18"/>
                <w:szCs w:val="18"/>
                <w:rtl w:val="0"/>
              </w:rPr>
              <w:t xml:space="preserve">Proximal Palm</w:t>
            </w:r>
          </w:p>
        </w:tc>
        <w:tc>
          <w:tcPr>
            <w:tcMar>
              <w:top w:w="-44.64" w:type="dxa"/>
              <w:left w:w="-44.64" w:type="dxa"/>
              <w:bottom w:w="-44.64" w:type="dxa"/>
              <w:right w:w="-44.64" w:type="dxa"/>
            </w:tcMar>
          </w:tcPr>
          <w:p w:rsidR="00000000" w:rsidDel="00000000" w:rsidP="00000000" w:rsidRDefault="00000000" w:rsidRPr="00000000" w14:paraId="00000230">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6" name="image63.png"/>
                      <a:graphic>
                        <a:graphicData uri="http://schemas.openxmlformats.org/drawingml/2006/picture">
                          <pic:pic>
                            <pic:nvPicPr>
                              <pic:cNvPr id="0" name="image6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3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32">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23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4">
            <w:pPr>
              <w:widowControl w:val="0"/>
              <w:spacing w:line="240" w:lineRule="auto"/>
              <w:jc w:val="center"/>
              <w:rPr>
                <w:sz w:val="18"/>
                <w:szCs w:val="18"/>
              </w:rPr>
            </w:pPr>
            <w:sdt>
              <w:sdtPr>
                <w:alias w:val="US Assessment"/>
                <w:id w:val="1990312674"/>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23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6">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237">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23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9">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23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B">
            <w:pPr>
              <w:widowControl w:val="0"/>
              <w:spacing w:line="240" w:lineRule="auto"/>
              <w:jc w:val="center"/>
              <w:rPr>
                <w:sz w:val="18"/>
                <w:szCs w:val="18"/>
              </w:rPr>
            </w:pPr>
            <w:sdt>
              <w:sdtPr>
                <w:alias w:val="Fibromatosis Exam Assessment"/>
                <w:id w:val="1445609735"/>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23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D">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23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3F">
            <w:pPr>
              <w:widowControl w:val="0"/>
              <w:spacing w:line="240" w:lineRule="auto"/>
              <w:jc w:val="center"/>
              <w:rPr>
                <w:sz w:val="18"/>
                <w:szCs w:val="18"/>
              </w:rPr>
            </w:pPr>
            <w:sdt>
              <w:sdtPr>
                <w:alias w:val="Configuration 2"/>
                <w:id w:val="375892401"/>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24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4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42">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r>
        <w:trPr>
          <w:cantSplit w:val="0"/>
          <w:tblHeader w:val="0"/>
        </w:trPr>
        <w:tc>
          <w:tcPr>
            <w:shd w:fill="d9d2e9" w:val="clear"/>
            <w:tcMar>
              <w:top w:w="-44.64" w:type="dxa"/>
              <w:left w:w="-44.64" w:type="dxa"/>
              <w:bottom w:w="-44.64" w:type="dxa"/>
              <w:right w:w="-44.64" w:type="dxa"/>
            </w:tcMar>
          </w:tcPr>
          <w:p w:rsidR="00000000" w:rsidDel="00000000" w:rsidP="00000000" w:rsidRDefault="00000000" w:rsidRPr="00000000" w14:paraId="00000243">
            <w:pPr>
              <w:widowControl w:val="0"/>
              <w:spacing w:line="240" w:lineRule="auto"/>
              <w:jc w:val="center"/>
              <w:rPr>
                <w:sz w:val="18"/>
                <w:szCs w:val="18"/>
              </w:rPr>
            </w:pPr>
            <w:r w:rsidDel="00000000" w:rsidR="00000000" w:rsidRPr="00000000">
              <w:rPr>
                <w:sz w:val="18"/>
                <w:szCs w:val="18"/>
                <w:rtl w:val="0"/>
              </w:rPr>
              <w:t xml:space="preserve">Z</w:t>
            </w:r>
          </w:p>
        </w:tc>
        <w:tc>
          <w:tcPr>
            <w:tcMar>
              <w:top w:w="-44.64" w:type="dxa"/>
              <w:left w:w="-44.64" w:type="dxa"/>
              <w:bottom w:w="-44.64" w:type="dxa"/>
              <w:right w:w="-44.64" w:type="dxa"/>
            </w:tcMar>
          </w:tcPr>
          <w:p w:rsidR="00000000" w:rsidDel="00000000" w:rsidP="00000000" w:rsidRDefault="00000000" w:rsidRPr="00000000" w14:paraId="0000024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30" name=""/>
                      <a:graphic>
                        <a:graphicData uri="http://schemas.microsoft.com/office/word/2010/wordprocessingGroup">
                          <wpg:wgp>
                            <wpg:cNvGrpSpPr/>
                            <wpg:grpSpPr>
                              <a:xfrm>
                                <a:off x="0" y="913225"/>
                                <a:ext cx="983933" cy="1316842"/>
                                <a:chOff x="0" y="913225"/>
                                <a:chExt cx="1253400" cy="1694550"/>
                              </a:xfrm>
                            </wpg:grpSpPr>
                            <pic:pic>
                              <pic:nvPicPr>
                                <pic:cNvPr id="7" name="Shape 7"/>
                                <pic:cNvPicPr preferRelativeResize="0"/>
                              </pic:nvPicPr>
                              <pic:blipFill rotWithShape="1">
                                <a:blip r:embed="rId11">
                                  <a:alphaModFix/>
                                </a:blip>
                                <a:srcRect b="0" l="42101" r="22887" t="62706"/>
                                <a:stretch/>
                              </pic:blipFill>
                              <pic:spPr>
                                <a:xfrm>
                                  <a:off x="-100537" y="913225"/>
                                  <a:ext cx="1353925" cy="1680250"/>
                                </a:xfrm>
                                <a:prstGeom prst="rect">
                                  <a:avLst/>
                                </a:prstGeom>
                                <a:noFill/>
                                <a:ln>
                                  <a:noFill/>
                                </a:ln>
                              </pic:spPr>
                            </pic:pic>
                            <wps:wsp>
                              <wps:cNvSpPr/>
                              <wps:cNvPr id="3" name="Shape 3"/>
                              <wps:spPr>
                                <a:xfrm>
                                  <a:off x="235475" y="18530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30"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5">
            <w:pPr>
              <w:widowControl w:val="0"/>
              <w:spacing w:line="240" w:lineRule="auto"/>
              <w:jc w:val="center"/>
              <w:rPr>
                <w:sz w:val="18"/>
                <w:szCs w:val="18"/>
              </w:rPr>
            </w:pPr>
            <w:r w:rsidDel="00000000" w:rsidR="00000000" w:rsidRPr="00000000">
              <w:rPr>
                <w:sz w:val="18"/>
                <w:szCs w:val="18"/>
                <w:rtl w:val="0"/>
              </w:rPr>
              <w:t xml:space="preserve">Distal Wrist</w:t>
            </w:r>
          </w:p>
        </w:tc>
        <w:tc>
          <w:tcPr>
            <w:tcMar>
              <w:top w:w="-44.64" w:type="dxa"/>
              <w:left w:w="-44.64" w:type="dxa"/>
              <w:bottom w:w="-44.64" w:type="dxa"/>
              <w:right w:w="-44.64" w:type="dxa"/>
            </w:tcMar>
          </w:tcPr>
          <w:p w:rsidR="00000000" w:rsidDel="00000000" w:rsidP="00000000" w:rsidRDefault="00000000" w:rsidRPr="00000000" w14:paraId="0000024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8"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 image not obtained</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Objective for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Show a clear fascial plane above the tendon 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Show the absence thereof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8"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4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48">
            <w:pPr>
              <w:widowControl w:val="0"/>
              <w:spacing w:line="240" w:lineRule="auto"/>
              <w:jc w:val="center"/>
              <w:rPr>
                <w:sz w:val="18"/>
                <w:szCs w:val="18"/>
              </w:rPr>
            </w:pPr>
            <w:r w:rsidDel="00000000" w:rsidR="00000000" w:rsidRPr="00000000">
              <w:rPr>
                <w:sz w:val="18"/>
                <w:szCs w:val="18"/>
                <w:rtl w:val="0"/>
              </w:rPr>
              <w:t xml:space="preserve">Is there a distinct and clear plane of fascia overlying the tendon?</w:t>
            </w:r>
          </w:p>
          <w:p w:rsidR="00000000" w:rsidDel="00000000" w:rsidP="00000000" w:rsidRDefault="00000000" w:rsidRPr="00000000" w14:paraId="0000024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4A">
            <w:pPr>
              <w:widowControl w:val="0"/>
              <w:spacing w:line="240" w:lineRule="auto"/>
              <w:jc w:val="center"/>
              <w:rPr>
                <w:sz w:val="18"/>
                <w:szCs w:val="18"/>
              </w:rPr>
            </w:pPr>
            <w:sdt>
              <w:sdtPr>
                <w:alias w:val="US Assessment"/>
                <w:id w:val="2094923320"/>
                <w:dropDownList w:lastValue="Distinct Plane by US">
                  <w:listItem w:displayText="Distinct Plane by US" w:value="Distinct Plane by US"/>
                  <w:listItem w:displayText="Not Distinct, INCLUDE" w:value="Not Distinct, INCLUDE"/>
                </w:dropDownList>
              </w:sdtPr>
              <w:sdtContent>
                <w:r w:rsidDel="00000000" w:rsidR="00000000" w:rsidRPr="00000000">
                  <w:rPr>
                    <w:color w:val="11734b"/>
                    <w:sz w:val="18"/>
                    <w:szCs w:val="18"/>
                    <w:shd w:fill="d4edbc" w:val="clear"/>
                  </w:rPr>
                  <w:t xml:space="preserve">Distinct Plane by US</w:t>
                </w:r>
              </w:sdtContent>
            </w:sdt>
            <w:r w:rsidDel="00000000" w:rsidR="00000000" w:rsidRPr="00000000">
              <w:rPr>
                <w:rtl w:val="0"/>
              </w:rPr>
            </w:r>
          </w:p>
          <w:p w:rsidR="00000000" w:rsidDel="00000000" w:rsidP="00000000" w:rsidRDefault="00000000" w:rsidRPr="00000000" w14:paraId="0000024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4C">
            <w:pPr>
              <w:widowControl w:val="0"/>
              <w:spacing w:line="240" w:lineRule="auto"/>
              <w:jc w:val="center"/>
              <w:rPr>
                <w:sz w:val="18"/>
                <w:szCs w:val="18"/>
              </w:rPr>
            </w:pPr>
            <w:r w:rsidDel="00000000" w:rsidR="00000000" w:rsidRPr="00000000">
              <w:rPr>
                <w:sz w:val="18"/>
                <w:szCs w:val="18"/>
                <w:rtl w:val="0"/>
              </w:rPr>
              <w:t xml:space="preserve">If visible pathology,</w:t>
            </w:r>
          </w:p>
          <w:p w:rsidR="00000000" w:rsidDel="00000000" w:rsidP="00000000" w:rsidRDefault="00000000" w:rsidRPr="00000000" w14:paraId="0000024D">
            <w:pPr>
              <w:widowControl w:val="0"/>
              <w:spacing w:line="240" w:lineRule="auto"/>
              <w:jc w:val="center"/>
              <w:rPr>
                <w:sz w:val="18"/>
                <w:szCs w:val="18"/>
              </w:rPr>
            </w:pPr>
            <w:r w:rsidDel="00000000" w:rsidR="00000000" w:rsidRPr="00000000">
              <w:rPr>
                <w:sz w:val="18"/>
                <w:szCs w:val="18"/>
                <w:rtl w:val="0"/>
              </w:rPr>
              <w:t xml:space="preserve">Depth of target:</w:t>
            </w:r>
          </w:p>
          <w:p w:rsidR="00000000" w:rsidDel="00000000" w:rsidP="00000000" w:rsidRDefault="00000000" w:rsidRPr="00000000" w14:paraId="0000024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4F">
            <w:pPr>
              <w:widowControl w:val="0"/>
              <w:spacing w:line="240" w:lineRule="auto"/>
              <w:jc w:val="center"/>
              <w:rPr>
                <w:sz w:val="18"/>
                <w:szCs w:val="18"/>
              </w:rPr>
            </w:pPr>
            <w:r w:rsidDel="00000000" w:rsidR="00000000" w:rsidRPr="00000000">
              <w:rPr>
                <w:sz w:val="18"/>
                <w:szCs w:val="18"/>
                <w:rtl w:val="0"/>
              </w:rPr>
              <w:t xml:space="preserve">__ mm</w:t>
            </w:r>
          </w:p>
        </w:tc>
        <w:tc>
          <w:tcPr>
            <w:tcMar>
              <w:top w:w="-44.64" w:type="dxa"/>
              <w:left w:w="-44.64" w:type="dxa"/>
              <w:bottom w:w="-44.64" w:type="dxa"/>
              <w:right w:w="-44.64" w:type="dxa"/>
            </w:tcMar>
          </w:tcPr>
          <w:p w:rsidR="00000000" w:rsidDel="00000000" w:rsidP="00000000" w:rsidRDefault="00000000" w:rsidRPr="00000000" w14:paraId="0000025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51">
            <w:pPr>
              <w:widowControl w:val="0"/>
              <w:spacing w:line="240" w:lineRule="auto"/>
              <w:jc w:val="center"/>
              <w:rPr>
                <w:sz w:val="18"/>
                <w:szCs w:val="18"/>
              </w:rPr>
            </w:pPr>
            <w:sdt>
              <w:sdtPr>
                <w:alias w:val="Fibromatosis Exam Assessment"/>
                <w:id w:val="45200854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Not Palpable</w:t>
                </w:r>
              </w:sdtContent>
            </w:sdt>
            <w:r w:rsidDel="00000000" w:rsidR="00000000" w:rsidRPr="00000000">
              <w:rPr>
                <w:rtl w:val="0"/>
              </w:rPr>
            </w:r>
          </w:p>
          <w:p w:rsidR="00000000" w:rsidDel="00000000" w:rsidP="00000000" w:rsidRDefault="00000000" w:rsidRPr="00000000" w14:paraId="0000025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53">
            <w:pPr>
              <w:widowControl w:val="0"/>
              <w:spacing w:line="240" w:lineRule="auto"/>
              <w:jc w:val="center"/>
              <w:rPr>
                <w:sz w:val="18"/>
                <w:szCs w:val="18"/>
              </w:rPr>
            </w:pPr>
            <w:r w:rsidDel="00000000" w:rsidR="00000000" w:rsidRPr="00000000">
              <w:rPr>
                <w:sz w:val="18"/>
                <w:szCs w:val="18"/>
                <w:rtl w:val="0"/>
              </w:rPr>
              <w:t xml:space="preserve">MD Notes: _ </w:t>
            </w:r>
          </w:p>
        </w:tc>
        <w:tc>
          <w:tcPr>
            <w:tcMar>
              <w:top w:w="-44.64" w:type="dxa"/>
              <w:left w:w="-44.64" w:type="dxa"/>
              <w:bottom w:w="-44.64" w:type="dxa"/>
              <w:right w:w="-44.64" w:type="dxa"/>
            </w:tcMar>
          </w:tcPr>
          <w:p w:rsidR="00000000" w:rsidDel="00000000" w:rsidP="00000000" w:rsidRDefault="00000000" w:rsidRPr="00000000" w14:paraId="0000025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55">
            <w:pPr>
              <w:widowControl w:val="0"/>
              <w:spacing w:line="240" w:lineRule="auto"/>
              <w:jc w:val="center"/>
              <w:rPr>
                <w:sz w:val="18"/>
                <w:szCs w:val="18"/>
              </w:rPr>
            </w:pPr>
            <w:sdt>
              <w:sdtPr>
                <w:alias w:val="Configuration 2"/>
                <w:id w:val="-977286660"/>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Exclude</w:t>
                </w:r>
              </w:sdtContent>
            </w:sdt>
            <w:r w:rsidDel="00000000" w:rsidR="00000000" w:rsidRPr="00000000">
              <w:rPr>
                <w:rtl w:val="0"/>
              </w:rPr>
            </w:r>
          </w:p>
          <w:p w:rsidR="00000000" w:rsidDel="00000000" w:rsidP="00000000" w:rsidRDefault="00000000" w:rsidRPr="00000000" w14:paraId="0000025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5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58">
            <w:pPr>
              <w:widowControl w:val="0"/>
              <w:spacing w:line="240" w:lineRule="auto"/>
              <w:jc w:val="center"/>
              <w:rPr>
                <w:sz w:val="18"/>
                <w:szCs w:val="18"/>
              </w:rPr>
            </w:pPr>
            <w:r w:rsidDel="00000000" w:rsidR="00000000" w:rsidRPr="00000000">
              <w:rPr>
                <w:sz w:val="18"/>
                <w:szCs w:val="18"/>
                <w:rtl w:val="0"/>
              </w:rPr>
              <w:t xml:space="preserve">Exclude area from treatment only IF there is BOTH a distinct fascial plane over the tendon AND there is no palpable disease or clinical findings. </w:t>
            </w:r>
          </w:p>
        </w:tc>
      </w:tr>
    </w:tbl>
    <w:p w:rsidR="00000000" w:rsidDel="00000000" w:rsidP="00000000" w:rsidRDefault="00000000" w:rsidRPr="00000000" w14:paraId="00000259">
      <w:pPr>
        <w:ind w:left="720" w:right="150" w:firstLine="0"/>
        <w:rPr>
          <w:b w:val="1"/>
          <w:bCs w:val="1"/>
        </w:rPr>
      </w:pPr>
      <w:r w:rsidDel="00000000" w:rsidR="00000000" w:rsidRPr="00000000">
        <w:rPr>
          <w:rtl w:val="0"/>
        </w:rPr>
      </w:r>
    </w:p>
    <w:p w:rsidR="00000000" w:rsidDel="00000000" w:rsidP="00000000" w:rsidRDefault="00000000" w:rsidRPr="00000000" w14:paraId="0000025A">
      <w:pPr>
        <w:ind w:left="720" w:right="150" w:firstLine="0"/>
        <w:rPr/>
      </w:pPr>
      <w:r w:rsidDel="00000000" w:rsidR="00000000" w:rsidRPr="00000000">
        <w:rPr>
          <w:b w:val="1"/>
          <w:bCs w:val="1"/>
          <w:rtl w:val="0"/>
        </w:rPr>
        <w:t xml:space="preserve">METHOD: </w:t>
      </w:r>
      <w:r w:rsidDel="00000000" w:rsidR="00000000" w:rsidRPr="00000000">
        <w:rPr>
          <w:rtl w:val="0"/>
        </w:rPr>
        <w:t xml:space="preserve">To accurately delineate the Clinical Target Volume (CTV) and mitigate the risk of marginal therapeutic failure, the provider team must integrate tactile clinical examination with high-frequency sonographic assessment of the fascial-tendinous interface. The primary imaging objective is the visualization of a distinct, continuous hyperechoic boundary separating the palmar fascia from the underlying flexor tendon; the absence or disruption of this interface serves as a critical prognostic indicator of tendinous extension and contracture risk, necessitating the zone’s inclusion in the treatment field. Furthermore, any palpable nodularity implies active disease regardless of sonographic echogenicity, requiring a "fail-to-rule-out" approach that incorporates both palpable abnormalities and sonographically indistinct zones into mapping to ensure adequate dosimetric coverage.</w:t>
      </w:r>
    </w:p>
    <w:p w:rsidR="00000000" w:rsidDel="00000000" w:rsidP="00000000" w:rsidRDefault="00000000" w:rsidRPr="00000000" w14:paraId="0000025B">
      <w:pPr>
        <w:ind w:left="720" w:right="15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C">
      <w:pPr>
        <w:ind w:left="720" w:right="150" w:firstLine="0"/>
        <w:rPr>
          <w:b w:val="1"/>
          <w:bCs w:val="1"/>
        </w:rPr>
      </w:pPr>
      <w:r w:rsidDel="00000000" w:rsidR="00000000" w:rsidRPr="00000000">
        <w:rPr>
          <w:rtl w:val="0"/>
        </w:rPr>
      </w:r>
    </w:p>
    <w:p w:rsidR="00000000" w:rsidDel="00000000" w:rsidP="00000000" w:rsidRDefault="00000000" w:rsidRPr="00000000" w14:paraId="0000025D">
      <w:pPr>
        <w:numPr>
          <w:ilvl w:val="0"/>
          <w:numId w:val="1"/>
        </w:numPr>
        <w:ind w:left="630" w:right="150" w:hanging="360"/>
      </w:pPr>
      <w:r w:rsidDel="00000000" w:rsidR="00000000" w:rsidRPr="00000000">
        <w:rPr>
          <w:b w:val="1"/>
          <w:bCs w:val="1"/>
          <w:rtl w:val="0"/>
        </w:rPr>
        <w:t xml:space="preserve">CPT Code 76882: Point of Care Ultrasound of the Extremity. </w:t>
      </w:r>
    </w:p>
    <w:p w:rsidR="00000000" w:rsidDel="00000000" w:rsidP="00000000" w:rsidRDefault="00000000" w:rsidRPr="00000000" w14:paraId="0000025E">
      <w:pPr>
        <w:ind w:left="720" w:right="150" w:firstLine="0"/>
        <w:rPr/>
      </w:pPr>
      <w:r w:rsidDel="00000000" w:rsidR="00000000" w:rsidRPr="00000000">
        <w:rPr>
          <w:rtl w:val="0"/>
        </w:rPr>
        <w:t xml:space="preserve">A limited point-of-care ultrasound (POCUS) was performed on the date and patient referenced above to evaluate the specific area of clinical concern. Utilizing real-time sonography, a focused assessment was conducted to characterize the depth, margins, and internal architecture of the pathology described in the findings above. This imaging was used to confirm the localization of the target tissue-specifically regarding [the fascial cord / the cutaneous lesion]-and to ensure the safety of the planned intervention by identifying adjacent critical structures. Permanent images have been archived. The treatment plan was confirmed based on the sonographic measurements and observations documented above, and the professional interpretation of these images is reflected in the assessment.</w:t>
      </w:r>
    </w:p>
    <w:p w:rsidR="00000000" w:rsidDel="00000000" w:rsidP="00000000" w:rsidRDefault="00000000" w:rsidRPr="00000000" w14:paraId="0000025F">
      <w:pPr>
        <w:numPr>
          <w:ilvl w:val="0"/>
          <w:numId w:val="1"/>
        </w:numPr>
        <w:ind w:left="63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260">
      <w:pPr>
        <w:numPr>
          <w:ilvl w:val="0"/>
          <w:numId w:val="1"/>
        </w:numPr>
        <w:ind w:left="720" w:right="150" w:hanging="360"/>
        <w:rPr>
          <w:b w:val="1"/>
          <w:bCs w:val="1"/>
        </w:rPr>
      </w:pPr>
      <w:r w:rsidDel="00000000" w:rsidR="00000000" w:rsidRPr="00000000">
        <w:rPr>
          <w:b w:val="1"/>
          <w:bCs w:val="1"/>
          <w:rtl w:val="0"/>
        </w:rPr>
        <w:t xml:space="preserve">CPT Code 77436: Simulation for RT planning</w:t>
      </w:r>
    </w:p>
    <w:p w:rsidR="00000000" w:rsidDel="00000000" w:rsidP="00000000" w:rsidRDefault="00000000" w:rsidRPr="00000000" w14:paraId="00000261">
      <w:pPr>
        <w:ind w:left="720" w:right="150" w:firstLine="0"/>
        <w:rPr/>
      </w:pPr>
      <w:r w:rsidDel="00000000" w:rsidR="00000000" w:rsidRPr="00000000">
        <w:rPr>
          <w:rtl w:val="0"/>
        </w:rPr>
        <w:t xml:space="preserve">This simulation required a complex level of service (CPT 77436) due to the highly intricate and multifaceted nature of the target volumes and critical structures involved. Ultrasound guidance was critical and extensively utilized throughout the entire planning process, providing real-time, dynamic visualization to accurately delineate not only the primary target volumes but also numerous smaller, disparate areas of fibromatosis across three or more (3+) distinct regions of the hand and wrist.This extensive, real-time mapping allowed for exceptionally precise patient positioning and highly customized field shaping, which is paramount for achieving optimal treatment efficacy while aggressively sparing sensitive healthy tissues and critical neurovascular structures.A meticulous, region-by-region assessment of 25+ distinct areas of the hand and wrist was performed to identify and precisely contour all clinically involved sites of fibromatosis, as well as to map multiple organs at risk. The use of ultrasound guidance was medically necessary for the inclusion of all multifocal clinically involved regions and the meticulous exclusion of uninvolved tissues, including dynamic evaluation of multiple palpable masses and cords, for comparative assessment and ongoing treatment response monitoring.This comprehensive, multi-region approach, combined with custom immobilization and detailed anatomical delineation, necessitated a truly complex simulation process to ensure the highest degree of accuracy in radiation delivery, thereby minimizing acute and late toxicities.</w:t>
      </w:r>
    </w:p>
    <w:p w:rsidR="00000000" w:rsidDel="00000000" w:rsidP="00000000" w:rsidRDefault="00000000" w:rsidRPr="00000000" w14:paraId="00000262">
      <w:pPr>
        <w:ind w:right="150"/>
        <w:rPr/>
      </w:pPr>
      <w:r w:rsidDel="00000000" w:rsidR="00000000" w:rsidRPr="00000000">
        <w:rPr>
          <w:rtl w:val="0"/>
        </w:rPr>
      </w:r>
    </w:p>
    <w:p w:rsidR="00000000" w:rsidDel="00000000" w:rsidP="00000000" w:rsidRDefault="00000000" w:rsidRPr="00000000" w14:paraId="00000263">
      <w:pPr>
        <w:ind w:left="630" w:right="150" w:hanging="360"/>
        <w:rPr/>
      </w:pPr>
      <w:r w:rsidDel="00000000" w:rsidR="00000000" w:rsidRPr="00000000">
        <w:rPr>
          <w:rtl w:val="0"/>
        </w:rPr>
      </w:r>
    </w:p>
    <w:p w:rsidR="00000000" w:rsidDel="00000000" w:rsidP="00000000" w:rsidRDefault="00000000" w:rsidRPr="00000000" w14:paraId="00000264">
      <w:pPr>
        <w:ind w:left="630" w:right="150" w:hanging="360"/>
        <w:rPr/>
        <w:sectPr>
          <w:headerReference r:id="rId12" w:type="default"/>
          <w:type w:val="nextPage"/>
          <w:pgSz w:h="15840" w:w="12240" w:orient="portrait"/>
          <w:pgMar w:bottom="288" w:top="72" w:left="288" w:right="288" w:header="27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288" w:top="72" w:left="288" w:right="288" w:header="720" w:footer="720"/>
          <w:pgNumType w:start="1"/>
        </w:sectPr>
      </w:pPr>
      <w:bookmarkStart w:colFirst="0" w:colLast="0" w:name="_cliny8uzr8z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Billing Languages</w:t>
      </w:r>
      <w:r w:rsidDel="00000000" w:rsidR="00000000" w:rsidRPr="00000000">
        <w:rPr>
          <w:rtl w:val="0"/>
        </w:rPr>
      </w:r>
    </w:p>
    <w:p w:rsidR="00000000" w:rsidDel="00000000" w:rsidP="00000000" w:rsidRDefault="00000000" w:rsidRPr="00000000" w14:paraId="00000266">
      <w:pPr>
        <w:numPr>
          <w:ilvl w:val="0"/>
          <w:numId w:val="2"/>
        </w:numPr>
        <w:ind w:left="720" w:right="150" w:hanging="360"/>
      </w:pPr>
      <w:r w:rsidDel="00000000" w:rsidR="00000000" w:rsidRPr="00000000">
        <w:rPr>
          <w:b w:val="1"/>
          <w:bCs w:val="1"/>
          <w:rtl w:val="0"/>
        </w:rPr>
        <w:t xml:space="preserve">CPT Code 77280: Simple simulation for RT planning. </w:t>
      </w:r>
      <w:r w:rsidDel="00000000" w:rsidR="00000000" w:rsidRPr="00000000">
        <w:rPr>
          <w:rtl w:val="0"/>
        </w:rPr>
        <w:t xml:space="preserve">Sonographic images focused at the skin, epidermis, dermis, subdermis, subcutaneous tissue were obtained utilizing a 12, 22, or 50 MHz probe where the basement membrane and subcutaneous tissue was evaluated. Ultrasound guidance was utilized during this simulation to accurately delineate the target volume and critical adjacent structures, ensuring optimal treatment planning and minimizing dose to healthy tissue. This real-time visualization allowed for precise patient positioning and field customization, improving the accuracy of radiation delivery and ultimately enhancing patient safety and treatment efficacy. The palm was thoroughly evaluated and immobilized in the palm-up position, with individual palpation of all nodules and cords. A comprehensive evaluation of the palm was performed, specifically assessing 30 distinct regions of the hand for the presence of fibromatosis, which was crucial for accurate field determination and identification of organs at risk. The use of ultrasound guidance was medically necessary for correct inclusion of all clinically involved regions and exclusion of uninvolved regions for sparing of acute and late toxicity, including evaluation of palpable masses and cords for comparative assessment and treatment response (CPT 77280).</w:t>
      </w:r>
    </w:p>
    <w:p w:rsidR="00000000" w:rsidDel="00000000" w:rsidP="00000000" w:rsidRDefault="00000000" w:rsidRPr="00000000" w14:paraId="00000267">
      <w:pPr>
        <w:numPr>
          <w:ilvl w:val="0"/>
          <w:numId w:val="2"/>
        </w:numPr>
        <w:ind w:left="720" w:right="150" w:hanging="360"/>
      </w:pPr>
      <w:r w:rsidDel="00000000" w:rsidR="00000000" w:rsidRPr="00000000">
        <w:rPr>
          <w:b w:val="1"/>
          <w:bCs w:val="1"/>
          <w:rtl w:val="0"/>
        </w:rPr>
        <w:t xml:space="preserve">CPT Code 77285: Intermediate simulation for RT planning of 2 hand regions. </w:t>
      </w:r>
      <w:r w:rsidDel="00000000" w:rsidR="00000000" w:rsidRPr="00000000">
        <w:rPr>
          <w:rtl w:val="0"/>
        </w:rPr>
        <w:t xml:space="preserve">Sonographic images focused at the skin, epidermis, dermis, subdermis, subcutaneous tissue were obtained utilizing a 12, 22, or 50 MHz probe where the basement membrane and subcutaneous tissue was evaluated. Ultrasound guidance was utilized during this simulation to accurately delineate the target volume and critical adjacent structures, ensuring optimal treatment planning and minimizing dose to healthy tissue. This real-time visualization allowed for precise patient positioning and field customization, improving the accuracy of radiation delivery and ultimately enhancing patient safety and treatment efficacy. The palm was thoroughly evaluated and immobilized in the palm-up position, with individual palpation of all nodules and cords. A comprehensive evaluation of the palm was performed, specifically assessing 30 distinct regions of the hand for the presence of fibromatosis, which was crucial for accurate field determination and identification of organs at risk. The use of ultrasound guidance was medically necessary for correct inclusion of all clinically involved regions and exclusion of uninvolved regions for sparing of acute and late toxicity, including evaluation of palpable masses and cords for comparative assessment and treatment response. This simulation required an intermediate level of complexity (CPT 77285) due to the comprehensive and detailed nature of the field setting. Ultrasound guidance was extensively utilized to accurately delineate the target volumes and critical adjacent structures across </w:t>
      </w:r>
      <w:r w:rsidDel="00000000" w:rsidR="00000000" w:rsidRPr="00000000">
        <w:rPr>
          <w:b w:val="1"/>
          <w:bCs w:val="1"/>
          <w:rtl w:val="0"/>
        </w:rPr>
        <w:t xml:space="preserve">two distinct anatomical regions within the hand/palm</w:t>
      </w:r>
      <w:r w:rsidDel="00000000" w:rsidR="00000000" w:rsidRPr="00000000">
        <w:rPr>
          <w:rtl w:val="0"/>
        </w:rPr>
        <w:t xml:space="preserve">, ensuring optimal treatment planning and minimizing dose to healthy tissue. This real-time visualization facilitated precise patient positioning and intricate field customization, directly improving the accuracy of radiation delivery and enhancing both patient safety and treatment efficacy. The palm was meticulously evaluated and immobilized in the palm-up position, involving individual palpation of all nodules and cords. A comprehensive evaluation was performed across </w:t>
      </w:r>
      <w:r w:rsidDel="00000000" w:rsidR="00000000" w:rsidRPr="00000000">
        <w:rPr>
          <w:b w:val="1"/>
          <w:bCs w:val="1"/>
          <w:rtl w:val="0"/>
        </w:rPr>
        <w:t xml:space="preserve">30 distinct regions of the hand, individually assessed for the presence of fibromatosis</w:t>
      </w:r>
      <w:r w:rsidDel="00000000" w:rsidR="00000000" w:rsidRPr="00000000">
        <w:rPr>
          <w:rtl w:val="0"/>
        </w:rPr>
        <w:t xml:space="preserve">. This detailed mapping was crucial for establishing the precise boundaries of each treatment field and for the identification of multiple organs at risk, necessitating a more involved simulation process. The use of ultrasound guidance was medically necessary for the correct inclusion of all clinically involved regions and the meticulous exclusion of uninvolved regions for the precise sparing of acute and late toxicity, including dynamic evaluation of palpable masses and cords for comparative assessment and future treatment response monitoring. This level of detail and management of multiple areas clearly supports an intermediate simulation (CPT 77285)</w:t>
      </w:r>
    </w:p>
    <w:p w:rsidR="00000000" w:rsidDel="00000000" w:rsidP="00000000" w:rsidRDefault="00000000" w:rsidRPr="00000000" w14:paraId="00000268">
      <w:pPr>
        <w:numPr>
          <w:ilvl w:val="0"/>
          <w:numId w:val="2"/>
        </w:numPr>
        <w:ind w:left="720" w:right="150" w:hanging="360"/>
      </w:pPr>
      <w:r w:rsidDel="00000000" w:rsidR="00000000" w:rsidRPr="00000000">
        <w:rPr>
          <w:b w:val="1"/>
          <w:bCs w:val="1"/>
          <w:rtl w:val="0"/>
        </w:rPr>
        <w:t xml:space="preserve">CPT Code 77290: Complex simulation for RT planning of 3+ or custom hand regions. </w:t>
      </w:r>
      <w:r w:rsidDel="00000000" w:rsidR="00000000" w:rsidRPr="00000000">
        <w:rPr>
          <w:rtl w:val="0"/>
        </w:rPr>
        <w:t xml:space="preserve">Sonographic images focused at the skin, epidermis, dermis, subdermis, subcutaneous tissue were obtained utilizing a 12, 22, or 50 MHz probe where the basement membrane and subcutaneous tissue was evaluated. Ultrasound guidance was utilized during this simulation to accurately delineate the target volume and critical adjacent structures, ensuring optimal treatment planning and minimizing dose to healthy tissue. This real-time visualization allowed for precise patient positioning and field customization, improving the accuracy of radiation delivery and ultimately enhancing patient safety and treatment efficacy. The palm was thoroughly evaluated and immobilized in the palm-up position, with individual palpation of all nodules and cords. A comprehensive evaluation of the palm was performed, specifically assessing 30 distinct regions of the hand for the presence of fibromatosis, which was crucial for accurate field determination and identification of organs at risk. The use of ultrasound guidance was medically necessary for correct inclusion of all clinically involved regions and exclusion of uninvolved regions for sparing of acute and late toxicity, including evaluation of palpable masses and cords for comparative assessment and treatment response. This simulation required a </w:t>
      </w:r>
      <w:r w:rsidDel="00000000" w:rsidR="00000000" w:rsidRPr="00000000">
        <w:rPr>
          <w:b w:val="1"/>
          <w:bCs w:val="1"/>
          <w:rtl w:val="0"/>
        </w:rPr>
        <w:t xml:space="preserve">complex level of service (CPT 77290)</w:t>
      </w:r>
      <w:r w:rsidDel="00000000" w:rsidR="00000000" w:rsidRPr="00000000">
        <w:rPr>
          <w:rtl w:val="0"/>
        </w:rPr>
        <w:t xml:space="preserve"> due to the highly intricate and multifaceted nature of the target volumes and critical structures involved. </w:t>
      </w:r>
      <w:r w:rsidDel="00000000" w:rsidR="00000000" w:rsidRPr="00000000">
        <w:rPr>
          <w:b w:val="1"/>
          <w:bCs w:val="1"/>
          <w:rtl w:val="0"/>
        </w:rPr>
        <w:t xml:space="preserve">Custom immobilization</w:t>
      </w:r>
      <w:r w:rsidDel="00000000" w:rsidR="00000000" w:rsidRPr="00000000">
        <w:rPr>
          <w:rtl w:val="0"/>
        </w:rPr>
        <w:t xml:space="preserve">, specifically designed for the hand to ensure precise and reproducible positioning throughout the entire course of treatment, was essential. </w:t>
      </w:r>
      <w:r w:rsidDel="00000000" w:rsidR="00000000" w:rsidRPr="00000000">
        <w:rPr>
          <w:b w:val="1"/>
          <w:bCs w:val="1"/>
          <w:rtl w:val="0"/>
        </w:rPr>
        <w:t xml:space="preserve">Ultrasound guidance was critical and extensively utilized throughout the entire planning process</w:t>
      </w:r>
      <w:r w:rsidDel="00000000" w:rsidR="00000000" w:rsidRPr="00000000">
        <w:rPr>
          <w:rtl w:val="0"/>
        </w:rPr>
        <w:t xml:space="preserve">, providing real-time, dynamic visualization to accurately delineate not only the primary target volumes but also numerous smaller, disparate areas of fibromatosis across </w:t>
      </w:r>
      <w:r w:rsidDel="00000000" w:rsidR="00000000" w:rsidRPr="00000000">
        <w:rPr>
          <w:b w:val="1"/>
          <w:bCs w:val="1"/>
          <w:rtl w:val="0"/>
        </w:rPr>
        <w:t xml:space="preserve">three or more (3+) distinct regions of the hand and wrist</w:t>
      </w:r>
      <w:r w:rsidDel="00000000" w:rsidR="00000000" w:rsidRPr="00000000">
        <w:rPr>
          <w:rtl w:val="0"/>
        </w:rPr>
        <w:t xml:space="preserve">. This extensive, real-time mapping allowed for exceptionally precise patient positioning and highly customized field shaping, which is paramount for achieving optimal treatment efficacy while </w:t>
      </w:r>
      <w:r w:rsidDel="00000000" w:rsidR="00000000" w:rsidRPr="00000000">
        <w:rPr>
          <w:b w:val="1"/>
          <w:bCs w:val="1"/>
          <w:rtl w:val="0"/>
        </w:rPr>
        <w:t xml:space="preserve">aggressively sparing sensitive healthy tissues and critical neurovascular structures</w:t>
      </w:r>
      <w:r w:rsidDel="00000000" w:rsidR="00000000" w:rsidRPr="00000000">
        <w:rPr>
          <w:rtl w:val="0"/>
        </w:rPr>
        <w:t xml:space="preserve">. A meticulous, </w:t>
      </w:r>
      <w:r w:rsidDel="00000000" w:rsidR="00000000" w:rsidRPr="00000000">
        <w:rPr>
          <w:b w:val="1"/>
          <w:bCs w:val="1"/>
          <w:rtl w:val="0"/>
        </w:rPr>
        <w:t xml:space="preserve">region-by-region assessment of 30 distinct areas of the hand and wrist</w:t>
      </w:r>
      <w:r w:rsidDel="00000000" w:rsidR="00000000" w:rsidRPr="00000000">
        <w:rPr>
          <w:rtl w:val="0"/>
        </w:rPr>
        <w:t xml:space="preserve"> was performed to identify and precisely contour all clinically involved sites of fibromatosis, as well as to map multiple organs at risk. The use of ultrasound guidance was medically necessary for the </w:t>
      </w:r>
      <w:r w:rsidDel="00000000" w:rsidR="00000000" w:rsidRPr="00000000">
        <w:rPr>
          <w:b w:val="1"/>
          <w:bCs w:val="1"/>
          <w:rtl w:val="0"/>
        </w:rPr>
        <w:t xml:space="preserve">inclusion of all multifocal clinically involved regions and the meticulous exclusion of uninvolved tissues, including dynamic evaluation of multiple palpable masses and cords</w:t>
      </w:r>
      <w:r w:rsidDel="00000000" w:rsidR="00000000" w:rsidRPr="00000000">
        <w:rPr>
          <w:rtl w:val="0"/>
        </w:rPr>
        <w:t xml:space="preserve">, for comparative assessment and ongoing treatment response monitoring. This comprehensive, multi-region approach, combined with custom immobilization and detailed anatomical delineation, necessitated a truly complex simulation process to ensure the highest degree of accuracy in radiation delivery, thereby minimizing acute and late toxicities.</w:t>
      </w:r>
    </w:p>
    <w:p w:rsidR="00000000" w:rsidDel="00000000" w:rsidP="00000000" w:rsidRDefault="00000000" w:rsidRPr="00000000" w14:paraId="00000269">
      <w:pPr>
        <w:numPr>
          <w:ilvl w:val="0"/>
          <w:numId w:val="2"/>
        </w:numPr>
        <w:ind w:left="630" w:right="150" w:hanging="360"/>
        <w:rPr>
          <w:b w:val="1"/>
          <w:bCs w:val="1"/>
        </w:rPr>
      </w:pPr>
      <w:r w:rsidDel="00000000" w:rsidR="00000000" w:rsidRPr="00000000">
        <w:rPr>
          <w:b w:val="1"/>
          <w:bCs w:val="1"/>
          <w:rtl w:val="0"/>
        </w:rPr>
        <w:t xml:space="preserve">CPT Code 76881: Complete Hand Point-of-Care Ultrasound (POCUS) without RT planning: </w:t>
      </w:r>
      <w:r w:rsidDel="00000000" w:rsidR="00000000" w:rsidRPr="00000000">
        <w:rPr>
          <w:rtl w:val="0"/>
        </w:rPr>
        <w:t xml:space="preserve">Sonographic images of the entire hand, encompassing the palm and digits, were obtained utilizing a high-resolution probe. This comprehensive mapping is medically necessary for diagnosing and pre-procedural planning in Dupuytren's Contracture, allowing for detailed identification, measurement, and spatial assessment of all visible and occult cords/nodules in relation to vital structures (e.g., nerves, vessels, tendons). This imaging establishes a detailed baseline to inform treatment strategies and meets medical requirements for comprehensive hand ultrasound (CPT 76881).</w:t>
      </w:r>
      <w:r w:rsidDel="00000000" w:rsidR="00000000" w:rsidRPr="00000000">
        <w:rPr>
          <w:rtl w:val="0"/>
        </w:rPr>
      </w:r>
    </w:p>
    <w:p w:rsidR="00000000" w:rsidDel="00000000" w:rsidP="00000000" w:rsidRDefault="00000000" w:rsidRPr="00000000" w14:paraId="0000026A">
      <w:pPr>
        <w:numPr>
          <w:ilvl w:val="0"/>
          <w:numId w:val="2"/>
        </w:numPr>
        <w:ind w:left="630" w:right="150" w:hanging="360"/>
        <w:rPr>
          <w:b w:val="1"/>
          <w:bCs w:val="1"/>
        </w:rPr>
      </w:pPr>
      <w:r w:rsidDel="00000000" w:rsidR="00000000" w:rsidRPr="00000000">
        <w:rPr>
          <w:b w:val="1"/>
          <w:bCs w:val="1"/>
          <w:rtl w:val="0"/>
        </w:rPr>
        <w:t xml:space="preserve">CPT Code 76882: Limited Hand Point-of-Care Ultrasound (POCUS) without RT planning: </w:t>
      </w:r>
      <w:r w:rsidDel="00000000" w:rsidR="00000000" w:rsidRPr="00000000">
        <w:rPr>
          <w:rtl w:val="0"/>
        </w:rPr>
        <w:t xml:space="preserve">Sonographic images of a specific, isolated area or single joint of the hand were obtained utilizing a high-resolution probe. This focused imaging is medically necessary for re-evaluating known localized lesions or investigating highly specific concerns where comprehensive hand mapping is not required. This assists in targeted diagnosis and management and meets medical requirements for limited hand ultrasound (CPT 76882).</w:t>
      </w:r>
    </w:p>
    <w:p w:rsidR="00000000" w:rsidDel="00000000" w:rsidP="00000000" w:rsidRDefault="00000000" w:rsidRPr="00000000" w14:paraId="0000026B">
      <w:pPr>
        <w:numPr>
          <w:ilvl w:val="0"/>
          <w:numId w:val="2"/>
        </w:numPr>
        <w:ind w:left="630" w:right="150" w:hanging="360"/>
        <w:rPr>
          <w:b w:val="1"/>
          <w:bCs w:val="1"/>
        </w:rPr>
      </w:pPr>
      <w:r w:rsidDel="00000000" w:rsidR="00000000" w:rsidRPr="00000000">
        <w:rPr>
          <w:b w:val="1"/>
          <w:bCs w:val="1"/>
          <w:rtl w:val="0"/>
        </w:rPr>
        <w:t xml:space="preserve">CPT Code 99211: Established Patient Office or Other Outpatient Visit (Minimal)</w:t>
        <w:br w:type="textWrapping"/>
      </w:r>
      <w:r w:rsidDel="00000000" w:rsidR="00000000" w:rsidRPr="00000000">
        <w:rPr>
          <w:rtl w:val="0"/>
        </w:rPr>
        <w:t xml:space="preserve">A brief office visit was conducted for an established patient, addressing a minor problem that typically does not necessitate the physical presence of a physician. This visit lasted less than 10 minutes and meets medical requirements for a minimal established patient office visit (CPT 99211).</w:t>
      </w:r>
    </w:p>
    <w:p w:rsidR="00000000" w:rsidDel="00000000" w:rsidP="00000000" w:rsidRDefault="00000000" w:rsidRPr="00000000" w14:paraId="0000026C">
      <w:pPr>
        <w:numPr>
          <w:ilvl w:val="0"/>
          <w:numId w:val="2"/>
        </w:numPr>
        <w:ind w:left="630" w:right="150" w:hanging="360"/>
        <w:rPr>
          <w:b w:val="1"/>
          <w:bCs w:val="1"/>
        </w:rPr>
      </w:pPr>
      <w:r w:rsidDel="00000000" w:rsidR="00000000" w:rsidRPr="00000000">
        <w:rPr>
          <w:b w:val="1"/>
          <w:bCs w:val="1"/>
          <w:rtl w:val="0"/>
        </w:rPr>
        <w:t xml:space="preserve">CPT Code 99212: Established Patient Office or Other Outpatient Visit (Straightforward MDM)</w:t>
        <w:br w:type="textWrapping"/>
      </w:r>
      <w:r w:rsidDel="00000000" w:rsidR="00000000" w:rsidRPr="00000000">
        <w:rPr>
          <w:rtl w:val="0"/>
        </w:rPr>
        <w:t xml:space="preserve">An office visit was conducted for an established patient, requiring straightforward medical decision-making. This visit typically lasted between 10-19 minutes and meets medical requirements for an established patient office visit with straightforward medical decision-making (CPT 99212).</w:t>
      </w:r>
      <w:r w:rsidDel="00000000" w:rsidR="00000000" w:rsidRPr="00000000">
        <w:rPr>
          <w:rtl w:val="0"/>
        </w:rPr>
      </w:r>
    </w:p>
    <w:p w:rsidR="00000000" w:rsidDel="00000000" w:rsidP="00000000" w:rsidRDefault="00000000" w:rsidRPr="00000000" w14:paraId="0000026D">
      <w:pPr>
        <w:numPr>
          <w:ilvl w:val="0"/>
          <w:numId w:val="2"/>
        </w:numPr>
        <w:ind w:left="63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26E">
      <w:pPr>
        <w:numPr>
          <w:ilvl w:val="0"/>
          <w:numId w:val="2"/>
        </w:numPr>
        <w:ind w:left="630" w:right="150" w:hanging="360"/>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26F">
      <w:pPr>
        <w:rPr/>
      </w:pPr>
      <w:r w:rsidDel="00000000" w:rsidR="00000000" w:rsidRPr="00000000">
        <w:rPr>
          <w:rtl w:val="0"/>
        </w:rPr>
      </w:r>
    </w:p>
    <w:sectPr>
      <w:headerReference r:id="rId14" w:type="default"/>
      <w:type w:val="nextPage"/>
      <w:pgSz w:h="15840" w:w="12240" w:orient="portrait"/>
      <w:pgMar w:bottom="288" w:top="72"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57" name="image7.png"/>
          <a:graphic>
            <a:graphicData uri="http://schemas.openxmlformats.org/drawingml/2006/picture">
              <pic:pic>
                <pic:nvPicPr>
                  <pic:cNvPr id="0" name="image7.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272">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4">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6">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8">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A">
          <w:pPr>
            <w:widowControl w:val="0"/>
            <w:spacing w:line="192.00000000000003"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For PCP:                        For Rad onc:</w:t>
          </w:r>
        </w:p>
      </w:tc>
    </w:tr>
  </w:tbl>
  <w:p w:rsidR="00000000" w:rsidDel="00000000" w:rsidP="00000000" w:rsidRDefault="00000000" w:rsidRPr="00000000" w14:paraId="0000027B">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Title"/>
      <w:rPr>
        <w:b w:val="1"/>
        <w:bCs w:val="1"/>
        <w:sz w:val="46"/>
        <w:szCs w:val="46"/>
      </w:rPr>
    </w:pPr>
    <w:bookmarkStart w:colFirst="0" w:colLast="0" w:name="_w5u4ujp9ionj" w:id="3"/>
    <w:bookmarkEnd w:id="3"/>
    <w:r w:rsidDel="00000000" w:rsidR="00000000" w:rsidRPr="00000000">
      <w:rPr>
        <w:rtl w:val="0"/>
      </w:rPr>
    </w:r>
  </w:p>
  <w:p w:rsidR="00000000" w:rsidDel="00000000" w:rsidP="00000000" w:rsidRDefault="00000000" w:rsidRPr="00000000" w14:paraId="00000282">
    <w:pPr>
      <w:pStyle w:val="Title"/>
      <w:jc w:val="center"/>
      <w:rPr>
        <w:sz w:val="48"/>
        <w:szCs w:val="48"/>
      </w:rPr>
    </w:pPr>
    <w:bookmarkStart w:colFirst="0" w:colLast="0" w:name="_btoxfn8jzjfx" w:id="4"/>
    <w:bookmarkEnd w:id="4"/>
    <w:r w:rsidDel="00000000" w:rsidR="00000000" w:rsidRPr="00000000">
      <w:rPr>
        <w:b w:val="1"/>
        <w:bCs w:val="1"/>
        <w:sz w:val="42"/>
        <w:szCs w:val="42"/>
        <w:rtl w:val="0"/>
      </w:rPr>
      <w:t xml:space="preserve">Dupuytren’s Contracture Ultrasound Mapping Note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5.png"/><Relationship Id="rId10" Type="http://schemas.openxmlformats.org/officeDocument/2006/relationships/image" Target="media/image4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hyperlink" Target="http://www.curerays.com" TargetMode="External"/><Relationship Id="rId8"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