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6F65" w14:textId="1A72B3BF" w:rsidR="00E65084" w:rsidRPr="009B4E90" w:rsidRDefault="00E77450" w:rsidP="00E65084">
      <w:pPr>
        <w:pStyle w:val="Heading1"/>
        <w:jc w:val="center"/>
        <w:rPr>
          <w:sz w:val="48"/>
          <w:szCs w:val="48"/>
        </w:rPr>
      </w:pPr>
      <w:r w:rsidRPr="00E77450">
        <w:rPr>
          <w:sz w:val="48"/>
          <w:szCs w:val="48"/>
        </w:rPr>
        <w:t xml:space="preserve">DEMO </w:t>
      </w:r>
      <w:r w:rsidR="0056550D">
        <w:rPr>
          <w:sz w:val="48"/>
          <w:szCs w:val="48"/>
        </w:rPr>
        <w:t>4</w:t>
      </w:r>
      <w:r w:rsidRPr="00E77450">
        <w:rPr>
          <w:sz w:val="48"/>
          <w:szCs w:val="48"/>
        </w:rPr>
        <w:t xml:space="preserve"> - </w:t>
      </w:r>
      <w:r w:rsidR="0056550D" w:rsidRPr="0056550D">
        <w:rPr>
          <w:sz w:val="48"/>
          <w:szCs w:val="48"/>
        </w:rPr>
        <w:t>Advanced Calculate Function and DAX Patterns</w:t>
      </w:r>
    </w:p>
    <w:p w14:paraId="560ED00E" w14:textId="77777777" w:rsidR="00EF3B7C" w:rsidRDefault="00EF3B7C" w:rsidP="00363539">
      <w:pPr>
        <w:rPr>
          <w:rFonts w:ascii="Segoe UI Light" w:hAnsi="Segoe UI Light" w:cs="Segoe UI Light"/>
          <w:sz w:val="28"/>
          <w:szCs w:val="28"/>
        </w:rPr>
      </w:pPr>
    </w:p>
    <w:p w14:paraId="064D79A0" w14:textId="52EE557A" w:rsidR="0082206D" w:rsidRPr="004119C7" w:rsidRDefault="00832D20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 w:rsidRPr="004119C7">
        <w:rPr>
          <w:rFonts w:ascii="Segoe UI Light" w:hAnsi="Segoe UI Light" w:cs="Segoe UI Light"/>
          <w:b/>
          <w:bCs/>
          <w:sz w:val="28"/>
          <w:szCs w:val="28"/>
        </w:rPr>
        <w:t>Demo Objectives</w:t>
      </w:r>
    </w:p>
    <w:p w14:paraId="21B98006" w14:textId="7C2325EB" w:rsidR="0056550D" w:rsidRDefault="0056550D" w:rsidP="0056550D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DAX measure that produces the percent of </w:t>
      </w:r>
      <w:r w:rsidR="0020684B">
        <w:rPr>
          <w:rFonts w:ascii="Segoe UI Light" w:hAnsi="Segoe UI Light" w:cs="Segoe UI Light"/>
          <w:sz w:val="28"/>
          <w:szCs w:val="28"/>
        </w:rPr>
        <w:t xml:space="preserve">the </w:t>
      </w:r>
      <w:r>
        <w:rPr>
          <w:rFonts w:ascii="Segoe UI Light" w:hAnsi="Segoe UI Light" w:cs="Segoe UI Light"/>
          <w:sz w:val="28"/>
          <w:szCs w:val="28"/>
        </w:rPr>
        <w:t xml:space="preserve">total for each </w:t>
      </w:r>
      <w:r w:rsidR="00E738CE">
        <w:rPr>
          <w:rFonts w:ascii="Segoe UI Light" w:hAnsi="Segoe UI Light" w:cs="Segoe UI Light"/>
          <w:sz w:val="28"/>
          <w:szCs w:val="28"/>
        </w:rPr>
        <w:t>Sub-Category</w:t>
      </w:r>
    </w:p>
    <w:p w14:paraId="64711DA0" w14:textId="77777777" w:rsidR="0056550D" w:rsidRDefault="0056550D" w:rsidP="0056550D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628A6CD9" w14:textId="0595D282" w:rsidR="0056550D" w:rsidRDefault="0056550D" w:rsidP="0056550D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DAX measure that produces the running sales total for </w:t>
      </w:r>
      <w:proofErr w:type="gramStart"/>
      <w:r>
        <w:rPr>
          <w:rFonts w:ascii="Segoe UI Light" w:hAnsi="Segoe UI Light" w:cs="Segoe UI Light"/>
          <w:sz w:val="28"/>
          <w:szCs w:val="28"/>
        </w:rPr>
        <w:t>201</w:t>
      </w:r>
      <w:r w:rsidR="00E738CE">
        <w:rPr>
          <w:rFonts w:ascii="Segoe UI Light" w:hAnsi="Segoe UI Light" w:cs="Segoe UI Light"/>
          <w:sz w:val="28"/>
          <w:szCs w:val="28"/>
        </w:rPr>
        <w:t>6</w:t>
      </w:r>
      <w:proofErr w:type="gramEnd"/>
    </w:p>
    <w:p w14:paraId="737EA5FB" w14:textId="77777777" w:rsidR="0056550D" w:rsidRDefault="0056550D" w:rsidP="0056550D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5CB296A0" w14:textId="0B5F4961" w:rsidR="0056550D" w:rsidRDefault="0056550D" w:rsidP="0056550D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DAX measure that will show sales by ship day in comparison to the order </w:t>
      </w:r>
      <w:proofErr w:type="gramStart"/>
      <w:r>
        <w:rPr>
          <w:rFonts w:ascii="Segoe UI Light" w:hAnsi="Segoe UI Light" w:cs="Segoe UI Light"/>
          <w:sz w:val="28"/>
          <w:szCs w:val="28"/>
        </w:rPr>
        <w:t>date</w:t>
      </w:r>
      <w:proofErr w:type="gramEnd"/>
    </w:p>
    <w:p w14:paraId="4A496F7C" w14:textId="77777777" w:rsidR="0056550D" w:rsidRDefault="0056550D" w:rsidP="0056550D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7E46CF72" w14:textId="2B0C211E" w:rsidR="0056550D" w:rsidRPr="00E403DC" w:rsidRDefault="0056550D" w:rsidP="0056550D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DAX measure that </w:t>
      </w:r>
      <w:r w:rsidR="000926C4">
        <w:rPr>
          <w:rFonts w:ascii="Segoe UI Light" w:hAnsi="Segoe UI Light" w:cs="Segoe UI Light"/>
          <w:sz w:val="28"/>
          <w:szCs w:val="28"/>
        </w:rPr>
        <w:t xml:space="preserve">uses the </w:t>
      </w:r>
      <w:r>
        <w:rPr>
          <w:rFonts w:ascii="Segoe UI Light" w:hAnsi="Segoe UI Light" w:cs="Segoe UI Light"/>
          <w:sz w:val="28"/>
          <w:szCs w:val="28"/>
        </w:rPr>
        <w:t>filter</w:t>
      </w:r>
      <w:r w:rsidR="000926C4">
        <w:rPr>
          <w:rFonts w:ascii="Segoe UI Light" w:hAnsi="Segoe UI Light" w:cs="Segoe UI Light"/>
          <w:sz w:val="28"/>
          <w:szCs w:val="28"/>
        </w:rPr>
        <w:t xml:space="preserve"> modifier to return</w:t>
      </w:r>
      <w:r>
        <w:rPr>
          <w:rFonts w:ascii="Segoe UI Light" w:hAnsi="Segoe UI Light" w:cs="Segoe UI Light"/>
          <w:sz w:val="28"/>
          <w:szCs w:val="28"/>
        </w:rPr>
        <w:t xml:space="preserve"> </w:t>
      </w:r>
      <w:r w:rsidR="000926C4">
        <w:rPr>
          <w:rFonts w:ascii="Segoe UI Light" w:hAnsi="Segoe UI Light" w:cs="Segoe UI Light"/>
          <w:sz w:val="28"/>
          <w:szCs w:val="28"/>
        </w:rPr>
        <w:t xml:space="preserve">all states with sales greater than </w:t>
      </w:r>
      <w:proofErr w:type="gramStart"/>
      <w:r w:rsidR="000926C4">
        <w:rPr>
          <w:rFonts w:ascii="Segoe UI Light" w:hAnsi="Segoe UI Light" w:cs="Segoe UI Light"/>
          <w:sz w:val="28"/>
          <w:szCs w:val="28"/>
        </w:rPr>
        <w:t>20,000</w:t>
      </w:r>
      <w:proofErr w:type="gramEnd"/>
    </w:p>
    <w:p w14:paraId="6D0C838E" w14:textId="77777777" w:rsidR="00E77450" w:rsidRPr="00E77450" w:rsidRDefault="00E77450" w:rsidP="00E77450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4CA5E272" w14:textId="77777777" w:rsidR="000D28C3" w:rsidRDefault="000D28C3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9E4FBA9" w14:textId="77777777" w:rsidR="000D28C3" w:rsidRDefault="000D28C3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549E5650" w14:textId="77777777" w:rsidR="000D28C3" w:rsidRDefault="000D28C3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B20E812" w14:textId="77777777" w:rsidR="0056550D" w:rsidRDefault="0056550D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7A579091" w14:textId="77777777" w:rsidR="0056550D" w:rsidRDefault="0056550D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3D6DBB5" w14:textId="77777777" w:rsidR="0056550D" w:rsidRDefault="0056550D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305EDCA0" w14:textId="77777777" w:rsidR="0056550D" w:rsidRDefault="0056550D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1297FD43" w14:textId="77777777" w:rsidR="0056550D" w:rsidRDefault="0056550D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2025C84" w14:textId="77777777" w:rsidR="000D28C3" w:rsidRDefault="000D28C3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4C8038D" w14:textId="59620FBB" w:rsidR="00363539" w:rsidRPr="00E65084" w:rsidRDefault="00E77450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lastRenderedPageBreak/>
        <w:t>DEMO</w:t>
      </w:r>
      <w:r w:rsidR="00363539" w:rsidRPr="00E65084">
        <w:rPr>
          <w:rFonts w:ascii="Segoe UI Light" w:hAnsi="Segoe UI Light" w:cs="Segoe UI Light"/>
          <w:b/>
          <w:bCs/>
          <w:sz w:val="28"/>
          <w:szCs w:val="28"/>
        </w:rPr>
        <w:t xml:space="preserve"> </w:t>
      </w:r>
      <w:r>
        <w:rPr>
          <w:rFonts w:ascii="Segoe UI Light" w:hAnsi="Segoe UI Light" w:cs="Segoe UI Light"/>
          <w:b/>
          <w:bCs/>
          <w:sz w:val="28"/>
          <w:szCs w:val="28"/>
        </w:rPr>
        <w:t>S</w:t>
      </w:r>
      <w:r w:rsidR="00363539" w:rsidRPr="00E65084">
        <w:rPr>
          <w:rFonts w:ascii="Segoe UI Light" w:hAnsi="Segoe UI Light" w:cs="Segoe UI Light"/>
          <w:b/>
          <w:bCs/>
          <w:sz w:val="28"/>
          <w:szCs w:val="28"/>
        </w:rPr>
        <w:t>teps</w:t>
      </w:r>
    </w:p>
    <w:p w14:paraId="483D1F2D" w14:textId="2D20FE93" w:rsidR="00363539" w:rsidRDefault="00363539" w:rsidP="00363539"/>
    <w:tbl>
      <w:tblPr>
        <w:tblStyle w:val="TableGrid"/>
        <w:tblW w:w="1423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875"/>
        <w:gridCol w:w="10363"/>
      </w:tblGrid>
      <w:tr w:rsidR="00C81728" w14:paraId="1549CD05" w14:textId="77777777" w:rsidTr="001923BA">
        <w:trPr>
          <w:trHeight w:val="1637"/>
        </w:trPr>
        <w:tc>
          <w:tcPr>
            <w:tcW w:w="3875" w:type="dxa"/>
          </w:tcPr>
          <w:p w14:paraId="073FAE36" w14:textId="3E2A69A1" w:rsidR="00644BC9" w:rsidRPr="00A23C12" w:rsidRDefault="0020684B" w:rsidP="00644BC9">
            <w:pPr>
              <w:pStyle w:val="ListParagraph"/>
              <w:ind w:left="0"/>
            </w:pPr>
            <w:r w:rsidRPr="0020684B">
              <w:t>1.</w:t>
            </w:r>
            <w:r>
              <w:t xml:space="preserve"> </w:t>
            </w:r>
            <w:r w:rsidRPr="0020684B">
              <w:t xml:space="preserve">Create a DAX measure that produces the percent of </w:t>
            </w:r>
            <w:r>
              <w:t xml:space="preserve">the </w:t>
            </w:r>
            <w:r w:rsidRPr="0020684B">
              <w:t>total for each Sub-Category</w:t>
            </w:r>
          </w:p>
        </w:tc>
        <w:tc>
          <w:tcPr>
            <w:tcW w:w="10363" w:type="dxa"/>
          </w:tcPr>
          <w:p w14:paraId="7A7D264B" w14:textId="77777777" w:rsidR="0020684B" w:rsidRPr="0020684B" w:rsidRDefault="0020684B" w:rsidP="0020684B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% to total =</w:t>
            </w:r>
          </w:p>
          <w:p w14:paraId="2E33115F" w14:textId="77777777" w:rsidR="0020684B" w:rsidRPr="0020684B" w:rsidRDefault="0020684B" w:rsidP="002068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20684B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DIVIDE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 (</w:t>
            </w:r>
          </w:p>
          <w:p w14:paraId="782E2261" w14:textId="77777777" w:rsidR="0020684B" w:rsidRPr="0020684B" w:rsidRDefault="0020684B" w:rsidP="002068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    </w:t>
            </w:r>
            <w:r w:rsidRPr="0020684B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CA"/>
                <w14:ligatures w14:val="none"/>
              </w:rPr>
              <w:t>[Total Sales]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,</w:t>
            </w:r>
          </w:p>
          <w:p w14:paraId="1CE9DE46" w14:textId="77777777" w:rsidR="0020684B" w:rsidRPr="0020684B" w:rsidRDefault="0020684B" w:rsidP="002068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    </w:t>
            </w:r>
            <w:r w:rsidRPr="0020684B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CALCULATE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 ( </w:t>
            </w:r>
            <w:r w:rsidRPr="0020684B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CA"/>
                <w14:ligatures w14:val="none"/>
              </w:rPr>
              <w:t>[Total Sales]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, </w:t>
            </w:r>
            <w:r w:rsidRPr="0020684B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ALL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 ( </w:t>
            </w:r>
            <w:r w:rsidRPr="0020684B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'Sub-Category'[Sub-Category]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 ) )</w:t>
            </w:r>
          </w:p>
          <w:p w14:paraId="5300E0CC" w14:textId="77777777" w:rsidR="0020684B" w:rsidRPr="0020684B" w:rsidRDefault="0020684B" w:rsidP="002068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)</w:t>
            </w:r>
          </w:p>
          <w:p w14:paraId="63BCC2E1" w14:textId="77777777" w:rsidR="0020684B" w:rsidRPr="0020684B" w:rsidRDefault="0020684B" w:rsidP="002068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  <w:p w14:paraId="5679AF60" w14:textId="3D1C1C79" w:rsidR="002D4D46" w:rsidRDefault="002D4D46" w:rsidP="0020684B"/>
        </w:tc>
      </w:tr>
      <w:tr w:rsidR="00C81728" w14:paraId="50B1A7FE" w14:textId="77777777" w:rsidTr="001923BA">
        <w:trPr>
          <w:trHeight w:val="1070"/>
        </w:trPr>
        <w:tc>
          <w:tcPr>
            <w:tcW w:w="3875" w:type="dxa"/>
          </w:tcPr>
          <w:p w14:paraId="0C383FD4" w14:textId="77777777" w:rsidR="00BF270F" w:rsidRDefault="0020684B" w:rsidP="0020684B">
            <w:r>
              <w:t xml:space="preserve">2. </w:t>
            </w:r>
            <w:r w:rsidRPr="0020684B">
              <w:t>Create a DAX measure that produces the running sales total for 2016</w:t>
            </w:r>
          </w:p>
          <w:p w14:paraId="3211B5FA" w14:textId="77777777" w:rsidR="0020684B" w:rsidRDefault="0020684B" w:rsidP="0020684B"/>
          <w:p w14:paraId="7C635F2F" w14:textId="2C8CFECD" w:rsidR="0020684B" w:rsidRPr="003B431D" w:rsidRDefault="0020684B" w:rsidP="0020684B">
            <w:pPr>
              <w:rPr>
                <w:b/>
                <w:bCs/>
              </w:rPr>
            </w:pPr>
            <w:r w:rsidRPr="003B431D">
              <w:rPr>
                <w:b/>
                <w:bCs/>
              </w:rPr>
              <w:t>**Note use a visual-level filter for this visual to be filtered on the year 2016</w:t>
            </w:r>
          </w:p>
        </w:tc>
        <w:tc>
          <w:tcPr>
            <w:tcW w:w="10363" w:type="dxa"/>
          </w:tcPr>
          <w:p w14:paraId="296B6621" w14:textId="77777777" w:rsidR="0020684B" w:rsidRPr="0020684B" w:rsidRDefault="0020684B" w:rsidP="0020684B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Running Total =</w:t>
            </w:r>
          </w:p>
          <w:p w14:paraId="1839B929" w14:textId="77777777" w:rsidR="0020684B" w:rsidRPr="0020684B" w:rsidRDefault="0020684B" w:rsidP="002068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20684B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CALCULATE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 (</w:t>
            </w:r>
          </w:p>
          <w:p w14:paraId="79812412" w14:textId="77777777" w:rsidR="0020684B" w:rsidRPr="0020684B" w:rsidRDefault="0020684B" w:rsidP="002068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    </w:t>
            </w:r>
            <w:r w:rsidRPr="0020684B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CA"/>
                <w14:ligatures w14:val="none"/>
              </w:rPr>
              <w:t>[Total Sales]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,</w:t>
            </w:r>
          </w:p>
          <w:p w14:paraId="6A51BFFF" w14:textId="77777777" w:rsidR="0020684B" w:rsidRPr="0020684B" w:rsidRDefault="0020684B" w:rsidP="002068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    </w:t>
            </w:r>
            <w:r w:rsidRPr="0020684B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FILTER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 ( </w:t>
            </w:r>
            <w:r w:rsidRPr="0020684B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ALL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 ( </w:t>
            </w:r>
            <w:proofErr w:type="spellStart"/>
            <w:r w:rsidRPr="0020684B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Cal_tbl</w:t>
            </w:r>
            <w:proofErr w:type="spellEnd"/>
            <w:r w:rsidRPr="0020684B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[Date]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 ), </w:t>
            </w:r>
            <w:proofErr w:type="spellStart"/>
            <w:r w:rsidRPr="0020684B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Cal_tbl</w:t>
            </w:r>
            <w:proofErr w:type="spellEnd"/>
            <w:r w:rsidRPr="0020684B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[Date]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 &lt;= </w:t>
            </w:r>
            <w:r w:rsidRPr="0020684B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MAX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 ( </w:t>
            </w:r>
            <w:proofErr w:type="spellStart"/>
            <w:r w:rsidRPr="0020684B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Cal_tbl</w:t>
            </w:r>
            <w:proofErr w:type="spellEnd"/>
            <w:r w:rsidRPr="0020684B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[Date]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 ) )</w:t>
            </w:r>
          </w:p>
          <w:p w14:paraId="5D3F8468" w14:textId="77777777" w:rsidR="0020684B" w:rsidRPr="0020684B" w:rsidRDefault="0020684B" w:rsidP="002068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)</w:t>
            </w:r>
          </w:p>
          <w:p w14:paraId="0B477DCC" w14:textId="7E7EB600" w:rsidR="00363539" w:rsidRDefault="00363539" w:rsidP="00AE7FB5"/>
        </w:tc>
      </w:tr>
      <w:tr w:rsidR="007A35F5" w14:paraId="719ED601" w14:textId="77777777" w:rsidTr="003B431D">
        <w:trPr>
          <w:trHeight w:val="1484"/>
        </w:trPr>
        <w:tc>
          <w:tcPr>
            <w:tcW w:w="3875" w:type="dxa"/>
          </w:tcPr>
          <w:p w14:paraId="2FD17097" w14:textId="6E29DDC4" w:rsidR="00D97528" w:rsidRDefault="0020684B" w:rsidP="0020684B">
            <w:r>
              <w:t xml:space="preserve">3. </w:t>
            </w:r>
            <w:r w:rsidRPr="0020684B">
              <w:t>Create a DAX measure that will show sales by ship day in comparison to the order date</w:t>
            </w:r>
          </w:p>
        </w:tc>
        <w:tc>
          <w:tcPr>
            <w:tcW w:w="10363" w:type="dxa"/>
          </w:tcPr>
          <w:p w14:paraId="2AB173E2" w14:textId="77777777" w:rsidR="0020684B" w:rsidRPr="0020684B" w:rsidRDefault="0020684B" w:rsidP="0020684B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Sales By Ship Date = </w:t>
            </w:r>
            <w:r w:rsidRPr="0020684B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CALCULATE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20684B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CA"/>
                <w14:ligatures w14:val="none"/>
              </w:rPr>
              <w:t>[Total Sales]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,</w:t>
            </w:r>
            <w:r w:rsidRPr="0020684B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USERELATIONSHIP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proofErr w:type="spellStart"/>
            <w:r w:rsidRPr="0020684B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Cal_tbl</w:t>
            </w:r>
            <w:proofErr w:type="spellEnd"/>
            <w:r w:rsidRPr="0020684B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[Date]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,</w:t>
            </w:r>
            <w:r w:rsidRPr="0020684B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Sales[Ship Date]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))</w:t>
            </w:r>
          </w:p>
          <w:p w14:paraId="10D90B9A" w14:textId="63D99367" w:rsidR="001666DD" w:rsidRDefault="001666DD" w:rsidP="00AE7FB5"/>
        </w:tc>
      </w:tr>
      <w:tr w:rsidR="007A35F5" w14:paraId="675945FA" w14:textId="77777777" w:rsidTr="003B431D">
        <w:trPr>
          <w:trHeight w:val="1691"/>
        </w:trPr>
        <w:tc>
          <w:tcPr>
            <w:tcW w:w="3875" w:type="dxa"/>
          </w:tcPr>
          <w:p w14:paraId="750364F8" w14:textId="15D96B6B" w:rsidR="00795F31" w:rsidRPr="00222524" w:rsidRDefault="0020684B" w:rsidP="0020684B">
            <w:pPr>
              <w:pStyle w:val="ListParagraph"/>
              <w:ind w:left="0"/>
            </w:pPr>
            <w:r>
              <w:t xml:space="preserve">4 . </w:t>
            </w:r>
            <w:r w:rsidRPr="0020684B">
              <w:t>Create a DAX measure that uses the filter modifier to return all states with sales greater than 20,000</w:t>
            </w:r>
          </w:p>
        </w:tc>
        <w:tc>
          <w:tcPr>
            <w:tcW w:w="10363" w:type="dxa"/>
          </w:tcPr>
          <w:p w14:paraId="175E81DD" w14:textId="77777777" w:rsidR="0020684B" w:rsidRPr="0020684B" w:rsidRDefault="0020684B" w:rsidP="0020684B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Sales &gt; 20k = </w:t>
            </w:r>
            <w:r w:rsidRPr="0020684B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CALCULATE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</w:p>
          <w:p w14:paraId="1FA8BEF3" w14:textId="77777777" w:rsidR="0020684B" w:rsidRPr="0020684B" w:rsidRDefault="0020684B" w:rsidP="002068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            </w:t>
            </w:r>
            <w:r w:rsidRPr="0020684B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CA"/>
                <w14:ligatures w14:val="none"/>
              </w:rPr>
              <w:t>[Total Sales]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,</w:t>
            </w:r>
            <w:r w:rsidRPr="0020684B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FILTER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20684B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Location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,</w:t>
            </w:r>
            <w:r w:rsidRPr="0020684B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CA"/>
                <w14:ligatures w14:val="none"/>
              </w:rPr>
              <w:t>[Total Sales]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&gt;</w:t>
            </w:r>
            <w:r w:rsidRPr="0020684B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:lang w:eastAsia="en-CA"/>
                <w14:ligatures w14:val="none"/>
              </w:rPr>
              <w:t>20000</w:t>
            </w: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))</w:t>
            </w:r>
          </w:p>
          <w:p w14:paraId="1E4565A6" w14:textId="04EC072A" w:rsidR="001923BA" w:rsidRDefault="001923BA" w:rsidP="00795F31">
            <w:pPr>
              <w:pStyle w:val="ListParagraph"/>
              <w:ind w:left="360"/>
            </w:pPr>
          </w:p>
        </w:tc>
      </w:tr>
      <w:tr w:rsidR="0020684B" w14:paraId="61CB20B4" w14:textId="77777777" w:rsidTr="001923BA">
        <w:trPr>
          <w:trHeight w:val="3770"/>
        </w:trPr>
        <w:tc>
          <w:tcPr>
            <w:tcW w:w="3875" w:type="dxa"/>
          </w:tcPr>
          <w:p w14:paraId="6193825A" w14:textId="1379AE29" w:rsidR="0020684B" w:rsidRDefault="0020684B" w:rsidP="0020684B">
            <w:pPr>
              <w:pStyle w:val="ListParagraph"/>
              <w:ind w:left="0"/>
            </w:pPr>
            <w:r>
              <w:lastRenderedPageBreak/>
              <w:t>recommended view to display the DAX measures in the report</w:t>
            </w:r>
          </w:p>
        </w:tc>
        <w:tc>
          <w:tcPr>
            <w:tcW w:w="10363" w:type="dxa"/>
          </w:tcPr>
          <w:p w14:paraId="72FCA822" w14:textId="45EDB47F" w:rsidR="0020684B" w:rsidRPr="0020684B" w:rsidRDefault="0020684B" w:rsidP="002068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20684B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drawing>
                <wp:inline distT="0" distB="0" distL="0" distR="0" wp14:anchorId="4B324F0B" wp14:editId="640F29D8">
                  <wp:extent cx="6443345" cy="4438015"/>
                  <wp:effectExtent l="0" t="0" r="0" b="635"/>
                  <wp:docPr id="455867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86733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345" cy="443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A47" w14:paraId="0BAD1B8F" w14:textId="77777777" w:rsidTr="001923BA">
        <w:trPr>
          <w:trHeight w:val="791"/>
        </w:trPr>
        <w:tc>
          <w:tcPr>
            <w:tcW w:w="3875" w:type="dxa"/>
          </w:tcPr>
          <w:p w14:paraId="7D65952F" w14:textId="5031A23B" w:rsidR="00672A47" w:rsidRPr="001B5D0E" w:rsidRDefault="00672A47" w:rsidP="001B5D0E">
            <w:pPr>
              <w:pStyle w:val="ListParagraph"/>
              <w:ind w:left="360"/>
              <w:rPr>
                <w:b/>
                <w:bCs/>
              </w:rPr>
            </w:pPr>
          </w:p>
        </w:tc>
        <w:tc>
          <w:tcPr>
            <w:tcW w:w="10363" w:type="dxa"/>
          </w:tcPr>
          <w:p w14:paraId="3D193904" w14:textId="0976EAA6" w:rsidR="00672A47" w:rsidRPr="001923BA" w:rsidRDefault="001923BA" w:rsidP="00310F52">
            <w:pPr>
              <w:pStyle w:val="ListParagraph"/>
              <w:ind w:left="360"/>
              <w:rPr>
                <w:b/>
                <w:bCs/>
                <w:noProof/>
                <w:color w:val="FF0000"/>
              </w:rPr>
            </w:pPr>
            <w:r w:rsidRPr="001923BA">
              <w:rPr>
                <w:b/>
                <w:bCs/>
                <w:noProof/>
                <w:color w:val="FF0000"/>
              </w:rPr>
              <w:t xml:space="preserve">Please refer to the completed Demo </w:t>
            </w:r>
            <w:r w:rsidR="0020684B">
              <w:rPr>
                <w:b/>
                <w:bCs/>
                <w:noProof/>
                <w:color w:val="FF0000"/>
              </w:rPr>
              <w:t>4</w:t>
            </w:r>
            <w:r w:rsidRPr="001923BA">
              <w:rPr>
                <w:b/>
                <w:bCs/>
                <w:noProof/>
                <w:color w:val="FF0000"/>
              </w:rPr>
              <w:t xml:space="preserve"> PBIX file for </w:t>
            </w:r>
            <w:r w:rsidR="003B431D">
              <w:rPr>
                <w:b/>
                <w:bCs/>
                <w:noProof/>
                <w:color w:val="FF0000"/>
              </w:rPr>
              <w:t>reference</w:t>
            </w:r>
          </w:p>
        </w:tc>
      </w:tr>
    </w:tbl>
    <w:p w14:paraId="00465682" w14:textId="1CB99C86" w:rsidR="00363539" w:rsidRDefault="00363539"/>
    <w:sectPr w:rsidR="00363539" w:rsidSect="003635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923"/>
    <w:multiLevelType w:val="hybridMultilevel"/>
    <w:tmpl w:val="7110099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9420F"/>
    <w:multiLevelType w:val="hybridMultilevel"/>
    <w:tmpl w:val="1AD007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A0199A"/>
    <w:multiLevelType w:val="hybridMultilevel"/>
    <w:tmpl w:val="9ED032F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3948ED"/>
    <w:multiLevelType w:val="hybridMultilevel"/>
    <w:tmpl w:val="00C621E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E931F1"/>
    <w:multiLevelType w:val="hybridMultilevel"/>
    <w:tmpl w:val="A0E8558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E70229"/>
    <w:multiLevelType w:val="hybridMultilevel"/>
    <w:tmpl w:val="01BCCE6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B059A"/>
    <w:multiLevelType w:val="hybridMultilevel"/>
    <w:tmpl w:val="561005F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F58A2"/>
    <w:multiLevelType w:val="hybridMultilevel"/>
    <w:tmpl w:val="099C11C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E04EE1"/>
    <w:multiLevelType w:val="hybridMultilevel"/>
    <w:tmpl w:val="A5EE20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D7B1D"/>
    <w:multiLevelType w:val="hybridMultilevel"/>
    <w:tmpl w:val="D0E2E61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6936A0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96386"/>
    <w:multiLevelType w:val="hybridMultilevel"/>
    <w:tmpl w:val="B1966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B7BE7"/>
    <w:multiLevelType w:val="hybridMultilevel"/>
    <w:tmpl w:val="4630340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386419"/>
    <w:multiLevelType w:val="hybridMultilevel"/>
    <w:tmpl w:val="B7D84E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E13A3"/>
    <w:multiLevelType w:val="hybridMultilevel"/>
    <w:tmpl w:val="F2880C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102AB9"/>
    <w:multiLevelType w:val="hybridMultilevel"/>
    <w:tmpl w:val="A5EE20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632C2F"/>
    <w:multiLevelType w:val="hybridMultilevel"/>
    <w:tmpl w:val="9FA28F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976AE"/>
    <w:multiLevelType w:val="hybridMultilevel"/>
    <w:tmpl w:val="A5EE20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160ED9"/>
    <w:multiLevelType w:val="hybridMultilevel"/>
    <w:tmpl w:val="BE8EE43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980817"/>
    <w:multiLevelType w:val="hybridMultilevel"/>
    <w:tmpl w:val="4B9CFB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412146"/>
    <w:multiLevelType w:val="hybridMultilevel"/>
    <w:tmpl w:val="A5EE20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83456E"/>
    <w:multiLevelType w:val="hybridMultilevel"/>
    <w:tmpl w:val="A922F69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095257"/>
    <w:multiLevelType w:val="hybridMultilevel"/>
    <w:tmpl w:val="60A629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DC5197"/>
    <w:multiLevelType w:val="hybridMultilevel"/>
    <w:tmpl w:val="9AF077C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F0145"/>
    <w:multiLevelType w:val="hybridMultilevel"/>
    <w:tmpl w:val="3D20685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B63825"/>
    <w:multiLevelType w:val="hybridMultilevel"/>
    <w:tmpl w:val="624C603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21705F"/>
    <w:multiLevelType w:val="hybridMultilevel"/>
    <w:tmpl w:val="7E8C4B2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3791759">
    <w:abstractNumId w:val="16"/>
  </w:num>
  <w:num w:numId="2" w16cid:durableId="414018562">
    <w:abstractNumId w:val="11"/>
  </w:num>
  <w:num w:numId="3" w16cid:durableId="1734573527">
    <w:abstractNumId w:val="13"/>
  </w:num>
  <w:num w:numId="4" w16cid:durableId="1627269451">
    <w:abstractNumId w:val="19"/>
  </w:num>
  <w:num w:numId="5" w16cid:durableId="41176996">
    <w:abstractNumId w:val="1"/>
  </w:num>
  <w:num w:numId="6" w16cid:durableId="1333488504">
    <w:abstractNumId w:val="10"/>
  </w:num>
  <w:num w:numId="7" w16cid:durableId="1259606355">
    <w:abstractNumId w:val="18"/>
  </w:num>
  <w:num w:numId="8" w16cid:durableId="455561928">
    <w:abstractNumId w:val="6"/>
  </w:num>
  <w:num w:numId="9" w16cid:durableId="2106610920">
    <w:abstractNumId w:val="2"/>
  </w:num>
  <w:num w:numId="10" w16cid:durableId="494495862">
    <w:abstractNumId w:val="4"/>
  </w:num>
  <w:num w:numId="11" w16cid:durableId="2046709311">
    <w:abstractNumId w:val="7"/>
  </w:num>
  <w:num w:numId="12" w16cid:durableId="1270897609">
    <w:abstractNumId w:val="21"/>
  </w:num>
  <w:num w:numId="13" w16cid:durableId="1342465784">
    <w:abstractNumId w:val="26"/>
  </w:num>
  <w:num w:numId="14" w16cid:durableId="1646468550">
    <w:abstractNumId w:val="20"/>
  </w:num>
  <w:num w:numId="15" w16cid:durableId="1996911823">
    <w:abstractNumId w:val="0"/>
  </w:num>
  <w:num w:numId="16" w16cid:durableId="1523131367">
    <w:abstractNumId w:val="24"/>
  </w:num>
  <w:num w:numId="17" w16cid:durableId="1782407461">
    <w:abstractNumId w:val="5"/>
  </w:num>
  <w:num w:numId="18" w16cid:durableId="950210256">
    <w:abstractNumId w:val="23"/>
  </w:num>
  <w:num w:numId="19" w16cid:durableId="426198341">
    <w:abstractNumId w:val="12"/>
  </w:num>
  <w:num w:numId="20" w16cid:durableId="1740594428">
    <w:abstractNumId w:val="25"/>
  </w:num>
  <w:num w:numId="21" w16cid:durableId="1119639758">
    <w:abstractNumId w:val="9"/>
  </w:num>
  <w:num w:numId="22" w16cid:durableId="504250987">
    <w:abstractNumId w:val="3"/>
  </w:num>
  <w:num w:numId="23" w16cid:durableId="205871664">
    <w:abstractNumId w:val="22"/>
  </w:num>
  <w:num w:numId="24" w16cid:durableId="1002320591">
    <w:abstractNumId w:val="17"/>
  </w:num>
  <w:num w:numId="25" w16cid:durableId="991376403">
    <w:abstractNumId w:val="15"/>
  </w:num>
  <w:num w:numId="26" w16cid:durableId="1352947473">
    <w:abstractNumId w:val="8"/>
  </w:num>
  <w:num w:numId="27" w16cid:durableId="3641354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39"/>
    <w:rsid w:val="000926C4"/>
    <w:rsid w:val="000B62FC"/>
    <w:rsid w:val="000D28C3"/>
    <w:rsid w:val="000F7EEC"/>
    <w:rsid w:val="0016571A"/>
    <w:rsid w:val="001666DD"/>
    <w:rsid w:val="001923BA"/>
    <w:rsid w:val="001B5D0E"/>
    <w:rsid w:val="0020684B"/>
    <w:rsid w:val="00222524"/>
    <w:rsid w:val="00247A19"/>
    <w:rsid w:val="002D4D46"/>
    <w:rsid w:val="002F69FA"/>
    <w:rsid w:val="00310F52"/>
    <w:rsid w:val="00320D3B"/>
    <w:rsid w:val="00352593"/>
    <w:rsid w:val="00356F17"/>
    <w:rsid w:val="00363539"/>
    <w:rsid w:val="003A7413"/>
    <w:rsid w:val="003B431D"/>
    <w:rsid w:val="003C2C2C"/>
    <w:rsid w:val="004119C7"/>
    <w:rsid w:val="00450AC7"/>
    <w:rsid w:val="004839CF"/>
    <w:rsid w:val="004C5853"/>
    <w:rsid w:val="004F7F59"/>
    <w:rsid w:val="0056550D"/>
    <w:rsid w:val="00644BC9"/>
    <w:rsid w:val="00672A47"/>
    <w:rsid w:val="00676EC3"/>
    <w:rsid w:val="006B48C7"/>
    <w:rsid w:val="006D42DA"/>
    <w:rsid w:val="006E5005"/>
    <w:rsid w:val="00784278"/>
    <w:rsid w:val="00795F31"/>
    <w:rsid w:val="007A35F5"/>
    <w:rsid w:val="007D1486"/>
    <w:rsid w:val="007D7935"/>
    <w:rsid w:val="0082206D"/>
    <w:rsid w:val="00832D20"/>
    <w:rsid w:val="0095504E"/>
    <w:rsid w:val="009C06A0"/>
    <w:rsid w:val="009E7713"/>
    <w:rsid w:val="00A23C12"/>
    <w:rsid w:val="00A33BEB"/>
    <w:rsid w:val="00AC3207"/>
    <w:rsid w:val="00B13FEC"/>
    <w:rsid w:val="00B3421F"/>
    <w:rsid w:val="00B40B61"/>
    <w:rsid w:val="00B9394A"/>
    <w:rsid w:val="00BB3911"/>
    <w:rsid w:val="00BD6F39"/>
    <w:rsid w:val="00BF270F"/>
    <w:rsid w:val="00C25E80"/>
    <w:rsid w:val="00C7439D"/>
    <w:rsid w:val="00C81728"/>
    <w:rsid w:val="00CC1A90"/>
    <w:rsid w:val="00D97528"/>
    <w:rsid w:val="00E14FB4"/>
    <w:rsid w:val="00E42A87"/>
    <w:rsid w:val="00E65084"/>
    <w:rsid w:val="00E738CE"/>
    <w:rsid w:val="00E77450"/>
    <w:rsid w:val="00EF3B7C"/>
    <w:rsid w:val="00F07140"/>
    <w:rsid w:val="00F10610"/>
    <w:rsid w:val="00F31BFA"/>
    <w:rsid w:val="00F32C6F"/>
    <w:rsid w:val="00F73995"/>
    <w:rsid w:val="00F769D2"/>
    <w:rsid w:val="00FA4B09"/>
    <w:rsid w:val="00FC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0D4A"/>
  <w15:chartTrackingRefBased/>
  <w15:docId w15:val="{47D02F62-F33C-4E8F-86A4-D77C2A5F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39"/>
  </w:style>
  <w:style w:type="paragraph" w:styleId="Heading1">
    <w:name w:val="heading 1"/>
    <w:basedOn w:val="Normal"/>
    <w:next w:val="Normal"/>
    <w:link w:val="Heading1Char"/>
    <w:uiPriority w:val="9"/>
    <w:qFormat/>
    <w:rsid w:val="00E6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39"/>
    <w:pPr>
      <w:ind w:left="720"/>
      <w:contextualSpacing/>
    </w:pPr>
  </w:style>
  <w:style w:type="table" w:styleId="TableGrid">
    <w:name w:val="Table Grid"/>
    <w:basedOn w:val="TableNormal"/>
    <w:uiPriority w:val="39"/>
    <w:rsid w:val="0036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51048-D130-494E-A5BA-8DB529BD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Lynch</dc:creator>
  <cp:keywords/>
  <dc:description/>
  <cp:lastModifiedBy>Shannon Lynch</cp:lastModifiedBy>
  <cp:revision>3</cp:revision>
  <cp:lastPrinted>2023-08-23T02:59:00Z</cp:lastPrinted>
  <dcterms:created xsi:type="dcterms:W3CDTF">2023-09-29T03:59:00Z</dcterms:created>
  <dcterms:modified xsi:type="dcterms:W3CDTF">2023-09-29T04:51:00Z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1b9e7bce-7cd8-4263-add4-3dd029f33a6a</vt:lpwstr>
  </property>
</Properties>
</file>