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E8D0" w14:textId="7481ABC5" w:rsidR="001E1E72" w:rsidRDefault="00D923C4">
      <w:pPr>
        <w:rPr>
          <w:rFonts w:ascii="Century Gothic" w:eastAsia="Century Gothic" w:hAnsi="Century Gothic" w:cs="Century Gothic"/>
          <w:b/>
          <w:color w:val="20124D"/>
          <w:sz w:val="72"/>
          <w:szCs w:val="72"/>
        </w:rPr>
      </w:pP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>Exercise 1</w:t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  </w:t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ab/>
        <w:t xml:space="preserve">     </w:t>
      </w:r>
      <w:r>
        <w:rPr>
          <w:rFonts w:ascii="Century Gothic" w:eastAsia="Century Gothic" w:hAnsi="Century Gothic" w:cs="Century Gothic"/>
          <w:b/>
          <w:noProof/>
          <w:color w:val="20124D"/>
          <w:sz w:val="72"/>
          <w:szCs w:val="72"/>
        </w:rPr>
        <w:drawing>
          <wp:inline distT="114300" distB="114300" distL="114300" distR="114300" wp14:anchorId="2C18E8E1" wp14:editId="2C18E8E2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</w:t>
      </w:r>
    </w:p>
    <w:p w14:paraId="2C18E8D1" w14:textId="77777777" w:rsidR="001E1E72" w:rsidRDefault="001E1E72">
      <w:pPr>
        <w:rPr>
          <w:rFonts w:ascii="Century Gothic" w:eastAsia="Century Gothic" w:hAnsi="Century Gothic" w:cs="Century Gothic"/>
        </w:rPr>
      </w:pPr>
    </w:p>
    <w:p w14:paraId="2C18E8D2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Now the government wants to </w:t>
      </w:r>
      <w:proofErr w:type="gramStart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look into</w:t>
      </w:r>
      <w:proofErr w:type="gramEnd"/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how many companies applied for grants in each county during 2009-2013 in different programs (OneNC or JDIG).</w:t>
      </w:r>
    </w:p>
    <w:p w14:paraId="2C18E8D3" w14:textId="77777777" w:rsidR="001E1E72" w:rsidRDefault="001E1E72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D4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The NC grant manager wants to see a simple Power BI report of:</w:t>
      </w:r>
    </w:p>
    <w:p w14:paraId="2C18E8D5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Count of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Company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by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Funding County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(bar chart)</w:t>
      </w:r>
    </w:p>
    <w:p w14:paraId="2C18E8D6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Sort </w:t>
      </w:r>
      <w:r w:rsidRPr="00EF6114">
        <w:rPr>
          <w:rFonts w:ascii="Century Gothic" w:eastAsia="Century Gothic" w:hAnsi="Century Gothic" w:cs="Century Gothic"/>
          <w:color w:val="FF0000"/>
          <w:sz w:val="24"/>
          <w:szCs w:val="24"/>
        </w:rPr>
        <w:t xml:space="preserve">Funding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County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by the count of </w:t>
      </w:r>
      <w:proofErr w:type="gramStart"/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Company</w:t>
      </w:r>
      <w:proofErr w:type="gramEnd"/>
    </w:p>
    <w:p w14:paraId="2C18E8D7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Adding</w:t>
      </w:r>
      <w:proofErr w:type="gramEnd"/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Award Date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as the slicer to select the particular </w:t>
      </w:r>
      <w:proofErr w:type="gramStart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time period</w:t>
      </w:r>
      <w:proofErr w:type="gramEnd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.</w:t>
      </w:r>
    </w:p>
    <w:p w14:paraId="2C18E8D8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Adding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Program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as the slicer to select the different program.</w:t>
      </w:r>
    </w:p>
    <w:p w14:paraId="2C18E8D9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DA" w14:textId="118BC0C9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Save the file as ‘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Exercise 1 Complete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’ and </w:t>
      </w:r>
      <w:proofErr w:type="gramStart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publish</w:t>
      </w:r>
      <w:proofErr w:type="gramEnd"/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to the reporting server.</w:t>
      </w:r>
    </w:p>
    <w:p w14:paraId="2C18E8DB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2C18E8DC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36"/>
          <w:szCs w:val="36"/>
        </w:rPr>
      </w:pPr>
      <w:r>
        <w:rPr>
          <w:rFonts w:ascii="Century Gothic" w:eastAsia="Century Gothic" w:hAnsi="Century Gothic" w:cs="Century Gothic"/>
          <w:color w:val="261144"/>
          <w:sz w:val="36"/>
          <w:szCs w:val="36"/>
        </w:rPr>
        <w:t>Questions</w:t>
      </w:r>
    </w:p>
    <w:p w14:paraId="2C18E8DD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2C18E8DE" w14:textId="77777777" w:rsidR="001E1E72" w:rsidRDefault="00D923C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Which county had the most companies apply for grants in 2011?</w:t>
      </w:r>
    </w:p>
    <w:p w14:paraId="2DA2592B" w14:textId="77777777" w:rsidR="00DB59E2" w:rsidRDefault="00DB59E2" w:rsidP="00DB59E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60CF55D2" w14:textId="1C0E4D26" w:rsidR="00DB59E2" w:rsidRDefault="00606353" w:rsidP="00DB59E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E02500"/>
          <w:sz w:val="24"/>
          <w:szCs w:val="24"/>
        </w:rPr>
        <w:t>Mecklenburg</w:t>
      </w:r>
      <w:r w:rsidR="003A7EEC"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County </w:t>
      </w:r>
      <w:r w:rsidR="003A55E2">
        <w:rPr>
          <w:rFonts w:ascii="Century Gothic" w:eastAsia="Century Gothic" w:hAnsi="Century Gothic" w:cs="Century Gothic"/>
          <w:color w:val="E02500"/>
          <w:sz w:val="24"/>
          <w:szCs w:val="24"/>
        </w:rPr>
        <w:t>has the highest count of companies in 2011 with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</w:t>
      </w:r>
      <w:r w:rsidR="00CD7195">
        <w:rPr>
          <w:rFonts w:ascii="Century Gothic" w:eastAsia="Century Gothic" w:hAnsi="Century Gothic" w:cs="Century Gothic"/>
          <w:color w:val="E02500"/>
          <w:sz w:val="24"/>
          <w:szCs w:val="24"/>
        </w:rPr>
        <w:t>e</w:t>
      </w:r>
      <w:r w:rsidR="003F2353">
        <w:rPr>
          <w:rFonts w:ascii="Century Gothic" w:eastAsia="Century Gothic" w:hAnsi="Century Gothic" w:cs="Century Gothic"/>
          <w:color w:val="E02500"/>
          <w:sz w:val="24"/>
          <w:szCs w:val="24"/>
        </w:rPr>
        <w:t>leven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(</w:t>
      </w:r>
      <w:r w:rsidR="003F2353">
        <w:rPr>
          <w:rFonts w:ascii="Century Gothic" w:eastAsia="Century Gothic" w:hAnsi="Century Gothic" w:cs="Century Gothic"/>
          <w:color w:val="E02500"/>
          <w:sz w:val="24"/>
          <w:szCs w:val="24"/>
        </w:rPr>
        <w:t>11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) observations.</w:t>
      </w:r>
    </w:p>
    <w:p w14:paraId="2C18E8DF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33E519DA" w14:textId="6E3288E6" w:rsidR="00606353" w:rsidRDefault="00D923C4" w:rsidP="000A6E3A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How many companies applied for the OneNC program in 2010 in different counties? Use slicer to find the answer.</w:t>
      </w:r>
    </w:p>
    <w:p w14:paraId="14E7C7BB" w14:textId="77777777" w:rsidR="000A6E3A" w:rsidRDefault="000A6E3A" w:rsidP="00FA1715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1AE5FF86" w14:textId="08EB163F" w:rsidR="000A6E3A" w:rsidRDefault="00FA1715" w:rsidP="00FA1715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E02500"/>
          <w:sz w:val="24"/>
          <w:szCs w:val="24"/>
        </w:rPr>
        <w:t>L</w:t>
      </w:r>
      <w:r w:rsidR="000A6E3A">
        <w:rPr>
          <w:rFonts w:ascii="Century Gothic" w:eastAsia="Century Gothic" w:hAnsi="Century Gothic" w:cs="Century Gothic"/>
          <w:color w:val="E02500"/>
          <w:sz w:val="24"/>
          <w:szCs w:val="24"/>
        </w:rPr>
        <w:t>ookin</w:t>
      </w:r>
      <w:r w:rsidR="00466BCE">
        <w:rPr>
          <w:rFonts w:ascii="Century Gothic" w:eastAsia="Century Gothic" w:hAnsi="Century Gothic" w:cs="Century Gothic"/>
          <w:color w:val="E02500"/>
          <w:sz w:val="24"/>
          <w:szCs w:val="24"/>
        </w:rPr>
        <w:t>g</w:t>
      </w:r>
      <w:r w:rsidR="000A6E3A"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at the top three countries </w:t>
      </w:r>
      <w:r w:rsidR="00684699"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for the </w:t>
      </w:r>
      <w:proofErr w:type="spellStart"/>
      <w:r w:rsidR="00684699">
        <w:rPr>
          <w:rFonts w:ascii="Century Gothic" w:eastAsia="Century Gothic" w:hAnsi="Century Gothic" w:cs="Century Gothic"/>
          <w:color w:val="E02500"/>
          <w:sz w:val="24"/>
          <w:szCs w:val="24"/>
        </w:rPr>
        <w:t>OneNC</w:t>
      </w:r>
      <w:proofErr w:type="spellEnd"/>
      <w:r w:rsidR="00684699"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program in 2010 are as followed: Davidson (</w:t>
      </w:r>
      <w:r w:rsidR="00823158">
        <w:rPr>
          <w:rFonts w:ascii="Century Gothic" w:eastAsia="Century Gothic" w:hAnsi="Century Gothic" w:cs="Century Gothic"/>
          <w:color w:val="E02500"/>
          <w:sz w:val="24"/>
          <w:szCs w:val="24"/>
        </w:rPr>
        <w:t>5), Mecklenburg (5), Bun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combe (3)</w:t>
      </w:r>
    </w:p>
    <w:p w14:paraId="0DD08E17" w14:textId="77777777" w:rsidR="000A6E3A" w:rsidRPr="000A6E3A" w:rsidRDefault="000A6E3A" w:rsidP="000A6E3A">
      <w:pPr>
        <w:ind w:left="36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sectPr w:rsidR="000A6E3A" w:rsidRPr="000A6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7DBC"/>
    <w:multiLevelType w:val="multilevel"/>
    <w:tmpl w:val="F4D09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7081022">
    <w:abstractNumId w:val="1"/>
  </w:num>
  <w:num w:numId="2" w16cid:durableId="2544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72"/>
    <w:rsid w:val="000A6E3A"/>
    <w:rsid w:val="001E1E72"/>
    <w:rsid w:val="003A55E2"/>
    <w:rsid w:val="003A7EEC"/>
    <w:rsid w:val="003F2353"/>
    <w:rsid w:val="00466BCE"/>
    <w:rsid w:val="004B1132"/>
    <w:rsid w:val="00606353"/>
    <w:rsid w:val="00684699"/>
    <w:rsid w:val="00823158"/>
    <w:rsid w:val="00CD7195"/>
    <w:rsid w:val="00D164E8"/>
    <w:rsid w:val="00D923C4"/>
    <w:rsid w:val="00DB59E2"/>
    <w:rsid w:val="00EF6114"/>
    <w:rsid w:val="00F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8D0"/>
  <w15:docId w15:val="{0DE84409-81DE-4EC7-A943-588B037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B688E-6250-4E93-9A79-77A4EC03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8EB333-D5AF-4C69-9573-B6F2ADBBE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BD377-46EA-4D6C-BEFD-F8D45BC1D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Palomera</dc:creator>
  <cp:lastModifiedBy>Leonardo Palomera</cp:lastModifiedBy>
  <cp:revision>3</cp:revision>
  <dcterms:created xsi:type="dcterms:W3CDTF">2024-05-07T17:36:00Z</dcterms:created>
  <dcterms:modified xsi:type="dcterms:W3CDTF">2024-05-10T15:07:00Z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