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8E8D0" w14:textId="36BDD36D" w:rsidR="001E1E72" w:rsidRDefault="00D923C4">
      <w:pPr>
        <w:rPr>
          <w:rFonts w:ascii="Century Gothic" w:eastAsia="Century Gothic" w:hAnsi="Century Gothic" w:cs="Century Gothic"/>
          <w:b/>
          <w:color w:val="20124D"/>
          <w:sz w:val="72"/>
          <w:szCs w:val="72"/>
        </w:rPr>
      </w:pPr>
      <w:r>
        <w:rPr>
          <w:rFonts w:ascii="Century Gothic" w:eastAsia="Century Gothic" w:hAnsi="Century Gothic" w:cs="Century Gothic"/>
          <w:b/>
          <w:color w:val="261144"/>
          <w:sz w:val="72"/>
          <w:szCs w:val="72"/>
        </w:rPr>
        <w:t xml:space="preserve">Exercise </w:t>
      </w:r>
      <w:r w:rsidR="0090126F">
        <w:rPr>
          <w:rFonts w:ascii="Century Gothic" w:eastAsia="Century Gothic" w:hAnsi="Century Gothic" w:cs="Century Gothic"/>
          <w:b/>
          <w:color w:val="261144"/>
          <w:sz w:val="72"/>
          <w:szCs w:val="72"/>
        </w:rPr>
        <w:t>3</w:t>
      </w:r>
      <w:r>
        <w:rPr>
          <w:rFonts w:ascii="Century Gothic" w:eastAsia="Century Gothic" w:hAnsi="Century Gothic" w:cs="Century Gothic"/>
          <w:b/>
          <w:color w:val="261144"/>
          <w:sz w:val="72"/>
          <w:szCs w:val="72"/>
        </w:rPr>
        <w:tab/>
      </w:r>
      <w:r>
        <w:rPr>
          <w:rFonts w:ascii="Century Gothic" w:eastAsia="Century Gothic" w:hAnsi="Century Gothic" w:cs="Century Gothic"/>
          <w:b/>
          <w:color w:val="261144"/>
          <w:sz w:val="72"/>
          <w:szCs w:val="72"/>
        </w:rPr>
        <w:tab/>
      </w:r>
      <w:r>
        <w:rPr>
          <w:rFonts w:ascii="Century Gothic" w:eastAsia="Century Gothic" w:hAnsi="Century Gothic" w:cs="Century Gothic"/>
          <w:b/>
          <w:color w:val="20124D"/>
          <w:sz w:val="72"/>
          <w:szCs w:val="72"/>
        </w:rPr>
        <w:t xml:space="preserve">           </w:t>
      </w:r>
      <w:r>
        <w:rPr>
          <w:rFonts w:ascii="Century Gothic" w:eastAsia="Century Gothic" w:hAnsi="Century Gothic" w:cs="Century Gothic"/>
          <w:b/>
          <w:color w:val="20124D"/>
          <w:sz w:val="72"/>
          <w:szCs w:val="72"/>
        </w:rPr>
        <w:tab/>
        <w:t xml:space="preserve">     </w:t>
      </w:r>
      <w:r>
        <w:rPr>
          <w:rFonts w:ascii="Century Gothic" w:eastAsia="Century Gothic" w:hAnsi="Century Gothic" w:cs="Century Gothic"/>
          <w:b/>
          <w:noProof/>
          <w:color w:val="20124D"/>
          <w:sz w:val="72"/>
          <w:szCs w:val="72"/>
        </w:rPr>
        <w:drawing>
          <wp:inline distT="114300" distB="114300" distL="114300" distR="114300" wp14:anchorId="2C18E8E1" wp14:editId="2C18E8E2">
            <wp:extent cx="585788" cy="4440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8" cy="444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b/>
          <w:color w:val="20124D"/>
          <w:sz w:val="72"/>
          <w:szCs w:val="72"/>
        </w:rPr>
        <w:t xml:space="preserve">         </w:t>
      </w:r>
    </w:p>
    <w:p w14:paraId="2C18E8D1" w14:textId="77777777" w:rsidR="001E1E72" w:rsidRDefault="001E1E72">
      <w:pPr>
        <w:rPr>
          <w:rFonts w:ascii="Century Gothic" w:eastAsia="Century Gothic" w:hAnsi="Century Gothic" w:cs="Century Gothic"/>
        </w:rPr>
      </w:pPr>
    </w:p>
    <w:p w14:paraId="2C18E8D2" w14:textId="784FF546" w:rsidR="001E1E72" w:rsidRDefault="0090126F">
      <w:p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>Use some of the Design Principles to edit the visualization you’ve made</w:t>
      </w:r>
      <w:r w:rsidR="00D923C4">
        <w:rPr>
          <w:rFonts w:ascii="Century Gothic" w:eastAsia="Century Gothic" w:hAnsi="Century Gothic" w:cs="Century Gothic"/>
          <w:color w:val="261144"/>
          <w:sz w:val="24"/>
          <w:szCs w:val="24"/>
        </w:rPr>
        <w:t>.</w:t>
      </w:r>
    </w:p>
    <w:p w14:paraId="2C18E8DC" w14:textId="517552C3" w:rsidR="001E1E72" w:rsidRDefault="0090126F">
      <w:pPr>
        <w:rPr>
          <w:rFonts w:ascii="Century Gothic" w:eastAsia="Century Gothic" w:hAnsi="Century Gothic" w:cs="Century Gothic"/>
          <w:color w:val="261144"/>
          <w:sz w:val="36"/>
          <w:szCs w:val="36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br/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br/>
      </w:r>
      <w:r w:rsidR="00D923C4">
        <w:rPr>
          <w:rFonts w:ascii="Century Gothic" w:eastAsia="Century Gothic" w:hAnsi="Century Gothic" w:cs="Century Gothic"/>
          <w:color w:val="261144"/>
          <w:sz w:val="36"/>
          <w:szCs w:val="36"/>
        </w:rPr>
        <w:t>Questions</w:t>
      </w:r>
    </w:p>
    <w:p w14:paraId="2C18E8DD" w14:textId="77777777" w:rsidR="001E1E72" w:rsidRDefault="001E1E72">
      <w:pPr>
        <w:rPr>
          <w:rFonts w:ascii="Century Gothic" w:eastAsia="Century Gothic" w:hAnsi="Century Gothic" w:cs="Century Gothic"/>
          <w:color w:val="261144"/>
        </w:rPr>
      </w:pPr>
    </w:p>
    <w:p w14:paraId="1693E357" w14:textId="77777777" w:rsidR="00E379A4" w:rsidRDefault="00E379A4" w:rsidP="00E379A4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  <w:sz w:val="24"/>
          <w:szCs w:val="24"/>
        </w:rPr>
      </w:pPr>
      <w:proofErr w:type="gramStart"/>
      <w:r>
        <w:rPr>
          <w:rFonts w:ascii="Century Gothic" w:eastAsia="Century Gothic" w:hAnsi="Century Gothic" w:cs="Century Gothic"/>
          <w:color w:val="261144"/>
          <w:sz w:val="24"/>
          <w:szCs w:val="24"/>
        </w:rPr>
        <w:t>Open up</w:t>
      </w:r>
      <w:proofErr w:type="gramEnd"/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Lab 4. Choose 1 of the visualizations which you believe has an interesting insight that you noticed.</w:t>
      </w:r>
    </w:p>
    <w:p w14:paraId="4285379A" w14:textId="7FF0A4CE" w:rsidR="00E379A4" w:rsidRDefault="00E379A4" w:rsidP="00E379A4">
      <w:pPr>
        <w:numPr>
          <w:ilvl w:val="1"/>
          <w:numId w:val="2"/>
        </w:num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 w:rsidRPr="00B12B3C">
        <w:rPr>
          <w:rFonts w:ascii="Century Gothic" w:eastAsia="Century Gothic" w:hAnsi="Century Gothic" w:cs="Century Gothic"/>
          <w:noProof/>
          <w:color w:val="261144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C71335" wp14:editId="0EC941EF">
            <wp:simplePos x="0" y="0"/>
            <wp:positionH relativeFrom="column">
              <wp:posOffset>190500</wp:posOffset>
            </wp:positionH>
            <wp:positionV relativeFrom="paragraph">
              <wp:posOffset>403225</wp:posOffset>
            </wp:positionV>
            <wp:extent cx="5943600" cy="2858770"/>
            <wp:effectExtent l="0" t="0" r="0" b="0"/>
            <wp:wrapSquare wrapText="bothSides"/>
            <wp:docPr id="390267721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67721" name="Picture 1" descr="A graph of a graph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>BONUS – Make your own visual and draw some additional insights.</w:t>
      </w:r>
    </w:p>
    <w:p w14:paraId="2BC5196B" w14:textId="235CBC05" w:rsidR="00E379A4" w:rsidRPr="00B12B3C" w:rsidRDefault="00E379A4" w:rsidP="00E379A4">
      <w:pPr>
        <w:rPr>
          <w:rFonts w:ascii="Century Gothic" w:eastAsia="Century Gothic" w:hAnsi="Century Gothic" w:cs="Century Gothic"/>
          <w:color w:val="261144"/>
          <w:sz w:val="24"/>
          <w:szCs w:val="24"/>
        </w:rPr>
      </w:pPr>
    </w:p>
    <w:p w14:paraId="62BD7BEC" w14:textId="692F5BBB" w:rsidR="00B12B3C" w:rsidRDefault="00B12B3C" w:rsidP="00B12B3C">
      <w:pPr>
        <w:rPr>
          <w:rFonts w:ascii="Century Gothic" w:eastAsia="Century Gothic" w:hAnsi="Century Gothic" w:cs="Century Gothic"/>
          <w:color w:val="261144"/>
          <w:sz w:val="24"/>
          <w:szCs w:val="24"/>
        </w:rPr>
      </w:pPr>
    </w:p>
    <w:p w14:paraId="40F544D8" w14:textId="32EA17E9" w:rsidR="00E379A4" w:rsidRDefault="00E379A4" w:rsidP="00E379A4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 w:rsidRPr="00E379A4">
        <w:rPr>
          <w:rFonts w:ascii="Century Gothic" w:eastAsia="Century Gothic" w:hAnsi="Century Gothic" w:cs="Century Gothic"/>
          <w:color w:val="261144"/>
          <w:sz w:val="24"/>
          <w:szCs w:val="24"/>
        </w:rPr>
        <w:t>Using the visual you chose, which Design Principle would you like to utilize to highlight and why?</w:t>
      </w:r>
    </w:p>
    <w:p w14:paraId="0B6EAD85" w14:textId="44FD355F" w:rsidR="00B12B3C" w:rsidRPr="00E379A4" w:rsidRDefault="00B12B3C" w:rsidP="00E379A4">
      <w:pPr>
        <w:ind w:left="360"/>
        <w:rPr>
          <w:rFonts w:ascii="Century Gothic" w:eastAsia="Century Gothic" w:hAnsi="Century Gothic" w:cs="Century Gothic"/>
          <w:color w:val="FF0000"/>
        </w:rPr>
      </w:pPr>
      <w:r w:rsidRPr="00E379A4">
        <w:rPr>
          <w:rFonts w:ascii="Century Gothic" w:eastAsia="Century Gothic" w:hAnsi="Century Gothic" w:cs="Century Gothic"/>
          <w:color w:val="FF0000"/>
        </w:rPr>
        <w:t>Text and Tables, this is because I want the audience to read through the main title and statement the realize it’s the only instance.</w:t>
      </w:r>
    </w:p>
    <w:p w14:paraId="2C18E8DF" w14:textId="77777777" w:rsidR="001E1E72" w:rsidRDefault="001E1E72">
      <w:p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</w:p>
    <w:p w14:paraId="239B010E" w14:textId="77777777" w:rsidR="00E379A4" w:rsidRDefault="00E379A4" w:rsidP="00E379A4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>Write a statement of what you are trying to highlight / present to the audience.</w:t>
      </w:r>
    </w:p>
    <w:p w14:paraId="5088A8FC" w14:textId="19927B90" w:rsidR="00B12B3C" w:rsidRPr="00E379A4" w:rsidRDefault="00B12B3C" w:rsidP="00E379A4">
      <w:pPr>
        <w:ind w:left="360"/>
        <w:rPr>
          <w:rFonts w:ascii="Century Gothic" w:eastAsia="Century Gothic" w:hAnsi="Century Gothic" w:cs="Century Gothic"/>
          <w:color w:val="FF0000"/>
        </w:rPr>
      </w:pPr>
      <w:r w:rsidRPr="00E379A4">
        <w:rPr>
          <w:rFonts w:ascii="Century Gothic" w:eastAsia="Century Gothic" w:hAnsi="Century Gothic" w:cs="Century Gothic"/>
          <w:color w:val="FF0000"/>
        </w:rPr>
        <w:t>Among the Top 10 counties with the highest job requirements, Dave stands out as the sole individual to exceed his requirements by over 4000.</w:t>
      </w:r>
    </w:p>
    <w:sectPr w:rsidR="00B12B3C" w:rsidRPr="00E379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E7DBC"/>
    <w:multiLevelType w:val="multilevel"/>
    <w:tmpl w:val="F4D094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A71A91"/>
    <w:multiLevelType w:val="multilevel"/>
    <w:tmpl w:val="DB8AFC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17081022">
    <w:abstractNumId w:val="1"/>
  </w:num>
  <w:num w:numId="2" w16cid:durableId="25443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E72"/>
    <w:rsid w:val="001E1E72"/>
    <w:rsid w:val="00636D0E"/>
    <w:rsid w:val="0090126F"/>
    <w:rsid w:val="009B0E91"/>
    <w:rsid w:val="00B12B3C"/>
    <w:rsid w:val="00C45F86"/>
    <w:rsid w:val="00D923C4"/>
    <w:rsid w:val="00E3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E8D0"/>
  <w15:docId w15:val="{0DE84409-81DE-4EC7-A943-588B0377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20" ma:contentTypeDescription="Create a new document." ma:contentTypeScope="" ma:versionID="a6c5b3b49520133842085f6f075fab84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1a1cdef1588082fadd852b6af67ae834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8EB333-D5AF-4C69-9573-B6F2ADBBEF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1F802D-D2B5-4F95-9A3C-BC7F8C8DEBE4}"/>
</file>

<file path=customXml/itemProps3.xml><?xml version="1.0" encoding="utf-8"?>
<ds:datastoreItem xmlns:ds="http://schemas.openxmlformats.org/officeDocument/2006/customXml" ds:itemID="{F85B688E-6250-4E93-9A79-77A4EC030F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Palomera</cp:lastModifiedBy>
  <cp:revision>5</cp:revision>
  <dcterms:created xsi:type="dcterms:W3CDTF">2022-05-09T21:02:00Z</dcterms:created>
  <dcterms:modified xsi:type="dcterms:W3CDTF">2024-05-14T16:40:00Z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