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CF933" w14:textId="0B89A87D" w:rsidR="00130227" w:rsidRDefault="009537F8">
      <w:r w:rsidRPr="009537F8">
        <w:drawing>
          <wp:inline distT="0" distB="0" distL="0" distR="0" wp14:anchorId="23852C3A" wp14:editId="4E70F0A3">
            <wp:extent cx="5940425" cy="2164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74A4" w14:textId="4949D4AE" w:rsidR="009537F8" w:rsidRPr="0043151F" w:rsidRDefault="00735B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с </w:t>
      </w:r>
      <w:r w:rsidR="00E12166" w:rsidRPr="00E12166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="00E12166" w:rsidRPr="0043151F">
        <w:rPr>
          <w:rFonts w:ascii="Times New Roman" w:hAnsi="Times New Roman" w:cs="Times New Roman"/>
          <w:sz w:val="28"/>
          <w:szCs w:val="28"/>
        </w:rPr>
        <w:t xml:space="preserve"> </w:t>
      </w:r>
      <w:r w:rsidR="00E12166" w:rsidRPr="00E12166">
        <w:rPr>
          <w:rFonts w:ascii="Times New Roman" w:hAnsi="Times New Roman" w:cs="Times New Roman"/>
          <w:sz w:val="28"/>
          <w:szCs w:val="28"/>
          <w:lang w:val="en-US"/>
        </w:rPr>
        <w:t>ANALYZE</w:t>
      </w:r>
    </w:p>
    <w:p w14:paraId="5CA08FC7" w14:textId="26CCD953" w:rsidR="008C2F72" w:rsidRDefault="008C2F72">
      <w:r w:rsidRPr="008C2F72">
        <w:drawing>
          <wp:inline distT="0" distB="0" distL="0" distR="0" wp14:anchorId="651CD49A" wp14:editId="4271E78D">
            <wp:extent cx="5940425" cy="1640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B79" w14:textId="61AB27C0" w:rsidR="008C2F72" w:rsidRDefault="008C2F72">
      <w:r w:rsidRPr="008C2F72">
        <w:drawing>
          <wp:inline distT="0" distB="0" distL="0" distR="0" wp14:anchorId="3D012844" wp14:editId="3953DF52">
            <wp:extent cx="5940425" cy="3168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DE37" w14:textId="1597B12D" w:rsidR="008C2F72" w:rsidRDefault="008C2F72">
      <w:r w:rsidRPr="008C2F72">
        <w:lastRenderedPageBreak/>
        <w:drawing>
          <wp:inline distT="0" distB="0" distL="0" distR="0" wp14:anchorId="02EEEFE1" wp14:editId="44BCAF23">
            <wp:extent cx="5940425" cy="2879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CE8E" w14:textId="36C595AE" w:rsidR="008C2F72" w:rsidRDefault="002D37AB">
      <w:r w:rsidRPr="002D37AB">
        <w:drawing>
          <wp:inline distT="0" distB="0" distL="0" distR="0" wp14:anchorId="49FB0D7A" wp14:editId="1116E7C1">
            <wp:extent cx="5940425" cy="2757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0163" w14:textId="1152F164" w:rsidR="002D37AB" w:rsidRDefault="002D37AB">
      <w:r w:rsidRPr="002D37AB">
        <w:drawing>
          <wp:inline distT="0" distB="0" distL="0" distR="0" wp14:anchorId="73A9A2A0" wp14:editId="7603F821">
            <wp:extent cx="5940425" cy="2800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5648" w14:textId="7528EA44" w:rsidR="002D37AB" w:rsidRDefault="002D37AB">
      <w:r w:rsidRPr="002D37AB">
        <w:lastRenderedPageBreak/>
        <w:drawing>
          <wp:inline distT="0" distB="0" distL="0" distR="0" wp14:anchorId="4264C367" wp14:editId="53E43743">
            <wp:extent cx="5940425" cy="890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263E" w14:textId="181DAA3D" w:rsidR="002D37AB" w:rsidRPr="00D7568F" w:rsidRDefault="00D7568F" w:rsidP="00125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56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7568F">
        <w:rPr>
          <w:rFonts w:ascii="Times New Roman" w:hAnsi="Times New Roman" w:cs="Times New Roman"/>
          <w:sz w:val="28"/>
          <w:szCs w:val="28"/>
        </w:rPr>
        <w:t xml:space="preserve"> проходится по всем </w:t>
      </w:r>
      <w:proofErr w:type="spellStart"/>
      <w:r w:rsidRPr="00D7568F">
        <w:rPr>
          <w:rFonts w:ascii="Times New Roman" w:hAnsi="Times New Roman" w:cs="Times New Roman"/>
          <w:sz w:val="28"/>
          <w:szCs w:val="28"/>
        </w:rPr>
        <w:t>партициям</w:t>
      </w:r>
      <w:proofErr w:type="spellEnd"/>
      <w:r w:rsidRPr="00D7568F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D7568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7568F">
        <w:rPr>
          <w:rFonts w:ascii="Times New Roman" w:hAnsi="Times New Roman" w:cs="Times New Roman"/>
          <w:sz w:val="28"/>
          <w:szCs w:val="28"/>
        </w:rPr>
        <w:t>.</w:t>
      </w:r>
    </w:p>
    <w:p w14:paraId="509B218A" w14:textId="0C17A1CB" w:rsidR="00125348" w:rsidRDefault="00125348" w:rsidP="00125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25348">
        <w:rPr>
          <w:rFonts w:ascii="Times New Roman" w:hAnsi="Times New Roman" w:cs="Times New Roman"/>
          <w:sz w:val="28"/>
          <w:szCs w:val="28"/>
        </w:rPr>
        <w:t>анные не обновились, так как в другой транзакции был FOR UPDATE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6A9CA" w14:textId="2E36C13F" w:rsidR="00125348" w:rsidRDefault="00D7568F" w:rsidP="00125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568F">
        <w:rPr>
          <w:rFonts w:ascii="Times New Roman" w:hAnsi="Times New Roman" w:cs="Times New Roman"/>
          <w:sz w:val="28"/>
          <w:szCs w:val="28"/>
        </w:rPr>
        <w:t>actual</w:t>
      </w:r>
      <w:proofErr w:type="spellEnd"/>
      <w:r w:rsidRPr="00D75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8F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7568F">
        <w:rPr>
          <w:rFonts w:ascii="Times New Roman" w:hAnsi="Times New Roman" w:cs="Times New Roman"/>
          <w:sz w:val="28"/>
          <w:szCs w:val="28"/>
        </w:rPr>
        <w:t xml:space="preserve"> ≈ 5.6 сек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75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D7568F">
        <w:rPr>
          <w:rFonts w:ascii="Times New Roman" w:hAnsi="Times New Roman" w:cs="Times New Roman"/>
          <w:sz w:val="28"/>
          <w:szCs w:val="28"/>
        </w:rPr>
        <w:t>апрос выполнялся примерно 5,6 секунд, но ничего не изменил.</w:t>
      </w:r>
    </w:p>
    <w:p w14:paraId="05A054EC" w14:textId="7B78B8B7" w:rsidR="00D7568F" w:rsidRPr="00125348" w:rsidRDefault="00582612" w:rsidP="00582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2612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582612">
        <w:rPr>
          <w:rFonts w:ascii="Times New Roman" w:hAnsi="Times New Roman" w:cs="Times New Roman"/>
          <w:sz w:val="28"/>
          <w:szCs w:val="28"/>
        </w:rPr>
        <w:t xml:space="preserve"> Time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612">
        <w:rPr>
          <w:rFonts w:ascii="Times New Roman" w:hAnsi="Times New Roman" w:cs="Times New Roman"/>
          <w:sz w:val="28"/>
          <w:szCs w:val="28"/>
        </w:rPr>
        <w:t xml:space="preserve"> полное время выполнения (около 6.2 сек).</w:t>
      </w:r>
    </w:p>
    <w:sectPr w:rsidR="00D7568F" w:rsidRPr="00125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E5"/>
    <w:rsid w:val="00125348"/>
    <w:rsid w:val="00130227"/>
    <w:rsid w:val="002D37AB"/>
    <w:rsid w:val="0043151F"/>
    <w:rsid w:val="00582612"/>
    <w:rsid w:val="006055E5"/>
    <w:rsid w:val="00735B2C"/>
    <w:rsid w:val="008613AE"/>
    <w:rsid w:val="008C2F72"/>
    <w:rsid w:val="009537F8"/>
    <w:rsid w:val="00D7568F"/>
    <w:rsid w:val="00E1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C8EA8"/>
  <w15:chartTrackingRefBased/>
  <w15:docId w15:val="{6D2E20A9-1D54-4C2E-99BD-3BE28258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2025-11-07T14:05:00Z</dcterms:created>
  <dcterms:modified xsi:type="dcterms:W3CDTF">2025-11-07T14:32:00Z</dcterms:modified>
</cp:coreProperties>
</file>