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NAMA:RASYA RIZKYENO</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KELAS:XI-RPL</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MAPEL:BASIS DATA</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LATIHAN SOAL</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APA ITU DATABASE, RDBSM, DAN SQL?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APA ITU DATABASE</w:t>
      </w:r>
    </w:p>
    <w:p w:rsidR="00000000" w:rsidDel="00000000" w:rsidP="00000000" w:rsidRDefault="00000000" w:rsidRPr="00000000" w14:paraId="0000000A">
      <w:pPr>
        <w:rPr>
          <w:b w:val="1"/>
          <w:sz w:val="24"/>
          <w:szCs w:val="24"/>
          <w:highlight w:val="white"/>
        </w:rPr>
      </w:pPr>
      <w:r w:rsidDel="00000000" w:rsidR="00000000" w:rsidRPr="00000000">
        <w:rPr>
          <w:b w:val="1"/>
          <w:sz w:val="24"/>
          <w:szCs w:val="24"/>
          <w:highlight w:val="white"/>
          <w:rtl w:val="0"/>
        </w:rPr>
        <w:t xml:space="preserve">- Database adalah kumpulan informasi yang disimpan secara sistematik dalam komputer sehingga kemudian dapat diperiksa dengan mudah melalui program komputer tertentu. Dengan database, kita dapat lebih mudah menganalisis data yang sangat banyak dan menemukan teori, pola, atau kesimpulan dari data-data tersebut.</w:t>
      </w:r>
    </w:p>
    <w:p w:rsidR="00000000" w:rsidDel="00000000" w:rsidP="00000000" w:rsidRDefault="00000000" w:rsidRPr="00000000" w14:paraId="0000000B">
      <w:pPr>
        <w:rPr>
          <w:b w:val="1"/>
          <w:sz w:val="24"/>
          <w:szCs w:val="24"/>
          <w:highlight w:val="white"/>
        </w:rPr>
      </w:pPr>
      <w:r w:rsidDel="00000000" w:rsidR="00000000" w:rsidRPr="00000000">
        <w:rPr>
          <w:b w:val="1"/>
          <w:sz w:val="24"/>
          <w:szCs w:val="24"/>
          <w:highlight w:val="white"/>
          <w:rtl w:val="0"/>
        </w:rPr>
        <w:t xml:space="preserve">Memahami dasar tentang database terbilang penting di zaman yang segala sesuatunya mengandalkan data saat ini. Dalam artikel ini, kita akan mengenal lebih jauh mengenai apa itu database, jenis-jenisnya, hingga fungsi dan contohnya.</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rPr>
          <w:b w:val="1"/>
          <w:sz w:val="28"/>
          <w:szCs w:val="28"/>
          <w:highlight w:val="white"/>
        </w:rPr>
      </w:pPr>
      <w:r w:rsidDel="00000000" w:rsidR="00000000" w:rsidRPr="00000000">
        <w:rPr>
          <w:b w:val="1"/>
          <w:sz w:val="28"/>
          <w:szCs w:val="28"/>
          <w:highlight w:val="white"/>
          <w:rtl w:val="0"/>
        </w:rPr>
        <w:t xml:space="preserve">APA ITU RDBSM</w:t>
      </w:r>
    </w:p>
    <w:p w:rsidR="00000000" w:rsidDel="00000000" w:rsidP="00000000" w:rsidRDefault="00000000" w:rsidRPr="00000000" w14:paraId="0000000F">
      <w:pPr>
        <w:rPr>
          <w:b w:val="1"/>
          <w:color w:val="040c28"/>
          <w:sz w:val="24"/>
          <w:szCs w:val="24"/>
          <w:highlight w:val="white"/>
        </w:rPr>
      </w:pPr>
      <w:r w:rsidDel="00000000" w:rsidR="00000000" w:rsidRPr="00000000">
        <w:rPr>
          <w:b w:val="1"/>
          <w:color w:val="1f1f1f"/>
          <w:sz w:val="24"/>
          <w:szCs w:val="24"/>
          <w:highlight w:val="white"/>
          <w:rtl w:val="0"/>
        </w:rPr>
        <w:t xml:space="preserve">adalah sejenis perangkat lunak basis data, khususnya yang menyimpan data dalam tabel tertentu. Postgres, MySQL, Sqlite, Access dan sebagainya adalah </w:t>
      </w:r>
      <w:r w:rsidDel="00000000" w:rsidR="00000000" w:rsidRPr="00000000">
        <w:rPr>
          <w:b w:val="1"/>
          <w:color w:val="040c28"/>
          <w:sz w:val="24"/>
          <w:szCs w:val="24"/>
          <w:highlight w:val="white"/>
          <w:rtl w:val="0"/>
        </w:rPr>
        <w:t xml:space="preserve">RDBMS</w:t>
      </w:r>
      <w:r w:rsidDel="00000000" w:rsidR="00000000" w:rsidRPr="00000000">
        <w:rPr>
          <w:b w:val="1"/>
          <w:color w:val="1f1f1f"/>
          <w:sz w:val="24"/>
          <w:szCs w:val="24"/>
          <w:highlight w:val="white"/>
          <w:rtl w:val="0"/>
        </w:rPr>
        <w:t xml:space="preserve">. </w:t>
      </w:r>
      <w:r w:rsidDel="00000000" w:rsidR="00000000" w:rsidRPr="00000000">
        <w:rPr>
          <w:b w:val="1"/>
          <w:color w:val="040c28"/>
          <w:sz w:val="24"/>
          <w:szCs w:val="24"/>
          <w:highlight w:val="white"/>
          <w:rtl w:val="0"/>
        </w:rPr>
        <w:t xml:space="preserve">SQL</w:t>
      </w:r>
      <w:r w:rsidDel="00000000" w:rsidR="00000000" w:rsidRPr="00000000">
        <w:rPr>
          <w:b w:val="1"/>
          <w:color w:val="1f1f1f"/>
          <w:sz w:val="24"/>
          <w:szCs w:val="24"/>
          <w:highlight w:val="white"/>
          <w:rtl w:val="0"/>
        </w:rPr>
        <w:t xml:space="preserve"> adalah bahasa yang digunakan untuk mengakses dan mengontrol </w:t>
      </w:r>
      <w:r w:rsidDel="00000000" w:rsidR="00000000" w:rsidRPr="00000000">
        <w:rPr>
          <w:b w:val="1"/>
          <w:color w:val="040c28"/>
          <w:sz w:val="24"/>
          <w:szCs w:val="24"/>
          <w:highlight w:val="white"/>
          <w:rtl w:val="0"/>
        </w:rPr>
        <w:t xml:space="preserve">RDBMS</w:t>
      </w:r>
    </w:p>
    <w:p w:rsidR="00000000" w:rsidDel="00000000" w:rsidP="00000000" w:rsidRDefault="00000000" w:rsidRPr="00000000" w14:paraId="00000010">
      <w:pPr>
        <w:rPr>
          <w:b w:val="1"/>
          <w:color w:val="040c28"/>
          <w:sz w:val="24"/>
          <w:szCs w:val="24"/>
          <w:highlight w:val="white"/>
        </w:rPr>
      </w:pPr>
      <w:r w:rsidDel="00000000" w:rsidR="00000000" w:rsidRPr="00000000">
        <w:rPr>
          <w:rtl w:val="0"/>
        </w:rPr>
      </w:r>
    </w:p>
    <w:p w:rsidR="00000000" w:rsidDel="00000000" w:rsidP="00000000" w:rsidRDefault="00000000" w:rsidRPr="00000000" w14:paraId="00000011">
      <w:pPr>
        <w:rPr>
          <w:b w:val="1"/>
          <w:color w:val="040c28"/>
          <w:sz w:val="28"/>
          <w:szCs w:val="28"/>
          <w:highlight w:val="white"/>
        </w:rPr>
      </w:pPr>
      <w:r w:rsidDel="00000000" w:rsidR="00000000" w:rsidRPr="00000000">
        <w:rPr>
          <w:b w:val="1"/>
          <w:color w:val="040c28"/>
          <w:sz w:val="28"/>
          <w:szCs w:val="28"/>
          <w:highlight w:val="white"/>
          <w:rtl w:val="0"/>
        </w:rPr>
        <w:t xml:space="preserve">APA ITU SQL</w:t>
      </w:r>
    </w:p>
    <w:p w:rsidR="00000000" w:rsidDel="00000000" w:rsidP="00000000" w:rsidRDefault="00000000" w:rsidRPr="00000000" w14:paraId="00000012">
      <w:pPr>
        <w:rPr>
          <w:b w:val="1"/>
          <w:color w:val="040c28"/>
          <w:sz w:val="24"/>
          <w:szCs w:val="24"/>
          <w:highlight w:val="white"/>
        </w:rPr>
      </w:pPr>
      <w:r w:rsidDel="00000000" w:rsidR="00000000" w:rsidRPr="00000000">
        <w:rPr>
          <w:rtl w:val="0"/>
        </w:rPr>
      </w:r>
    </w:p>
    <w:p w:rsidR="00000000" w:rsidDel="00000000" w:rsidP="00000000" w:rsidRDefault="00000000" w:rsidRPr="00000000" w14:paraId="00000013">
      <w:pPr>
        <w:rPr>
          <w:b w:val="1"/>
          <w:sz w:val="24"/>
          <w:szCs w:val="24"/>
          <w:highlight w:val="white"/>
        </w:rPr>
      </w:pPr>
      <w:r w:rsidDel="00000000" w:rsidR="00000000" w:rsidRPr="00000000">
        <w:rPr>
          <w:b w:val="1"/>
          <w:color w:val="333333"/>
          <w:sz w:val="24"/>
          <w:szCs w:val="24"/>
          <w:highlight w:val="white"/>
          <w:rtl w:val="0"/>
        </w:rPr>
        <w:t xml:space="preserve">SQL adalah bahasa pemrograman yang dapat Anda gunakan untuk menyimpan dan memproses informasi dalam basis data relasional. MySQL adalah basis data relasional sumber terbuka yang paling banyak diadopsi. Basis data ini merupakan penyimpanan data relasional utama untuk berbagai situs web, aplikasi, dan produk komersial populer. Kedua teknologi bekerja sama sehingga Anda dapat menyimpan dan memproses data dalam tabel terstruktur dengan baris dan kolom. MySQL adalah teknologi dasar yang menyimpan data, sedangkan SQL adalah bahasa yang Anda gunakan untuk membaca, mengubah, dan menghapus data tersebut. Beberapa sistem manajemen basis data relasional menggunakan SQL, termasuk Microsoft SQL Server, yang juga sangat populer. Istilah </w:t>
      </w:r>
      <w:r w:rsidDel="00000000" w:rsidR="00000000" w:rsidRPr="00000000">
        <w:rPr>
          <w:b w:val="1"/>
          <w:i w:val="1"/>
          <w:color w:val="333333"/>
          <w:sz w:val="24"/>
          <w:szCs w:val="24"/>
          <w:highlight w:val="white"/>
          <w:rtl w:val="0"/>
        </w:rPr>
        <w:t xml:space="preserve">SQL</w:t>
      </w:r>
      <w:r w:rsidDel="00000000" w:rsidR="00000000" w:rsidRPr="00000000">
        <w:rPr>
          <w:b w:val="1"/>
          <w:color w:val="333333"/>
          <w:sz w:val="24"/>
          <w:szCs w:val="24"/>
          <w:highlight w:val="white"/>
          <w:rtl w:val="0"/>
        </w:rPr>
        <w:t xml:space="preserve"> dan </w:t>
      </w:r>
      <w:r w:rsidDel="00000000" w:rsidR="00000000" w:rsidRPr="00000000">
        <w:rPr>
          <w:b w:val="1"/>
          <w:i w:val="1"/>
          <w:color w:val="333333"/>
          <w:sz w:val="24"/>
          <w:szCs w:val="24"/>
          <w:highlight w:val="white"/>
          <w:rtl w:val="0"/>
        </w:rPr>
        <w:t xml:space="preserve">SQL Server </w:t>
      </w:r>
      <w:r w:rsidDel="00000000" w:rsidR="00000000" w:rsidRPr="00000000">
        <w:rPr>
          <w:b w:val="1"/>
          <w:color w:val="333333"/>
          <w:sz w:val="24"/>
          <w:szCs w:val="24"/>
          <w:highlight w:val="white"/>
          <w:rtl w:val="0"/>
        </w:rPr>
        <w:t xml:space="preserve">sering digunakan secara bergantian, tetapi keduanya merujuk pada dua teknologi yang sangat berbeda.</w:t>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