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6FDD54" w14:textId="15241DF4" w:rsidR="00DC0011" w:rsidRDefault="00824957">
      <w:proofErr w:type="spellStart"/>
      <w:r>
        <w:t>Home</w:t>
      </w:r>
      <w:proofErr w:type="spellEnd"/>
      <w:r>
        <w:t>:</w:t>
      </w:r>
    </w:p>
    <w:p w14:paraId="41E49F34" w14:textId="498599A0" w:rsidR="00824957" w:rsidRDefault="00824957">
      <w:hyperlink r:id="rId4" w:history="1">
        <w:r w:rsidRPr="004D37DC">
          <w:rPr>
            <w:rStyle w:val="Hyperlink"/>
          </w:rPr>
          <w:t>https://www.topgear.com/car-reviews/jaguar/xj</w:t>
        </w:r>
      </w:hyperlink>
      <w:r>
        <w:br/>
      </w:r>
      <w:hyperlink r:id="rId5" w:history="1">
        <w:r w:rsidRPr="004D37DC">
          <w:rPr>
            <w:rStyle w:val="Hyperlink"/>
          </w:rPr>
          <w:t>https://www.motortrend.com/cars/lamborghini/huracan/2023/</w:t>
        </w:r>
      </w:hyperlink>
      <w:r>
        <w:br/>
      </w:r>
      <w:hyperlink r:id="rId6" w:history="1">
        <w:r w:rsidRPr="004D37DC">
          <w:rPr>
            <w:rStyle w:val="Hyperlink"/>
          </w:rPr>
          <w:t>https://www.motortrend.com/cars/bmw/i7/2024/</w:t>
        </w:r>
      </w:hyperlink>
      <w:r>
        <w:br/>
      </w:r>
      <w:hyperlink r:id="rId7" w:history="1">
        <w:r w:rsidRPr="004D37DC">
          <w:rPr>
            <w:rStyle w:val="Hyperlink"/>
          </w:rPr>
          <w:t>https://www.motortrend.com/cars/porsche/718-boxster/2024/</w:t>
        </w:r>
      </w:hyperlink>
      <w:r>
        <w:br/>
      </w:r>
      <w:hyperlink r:id="rId8" w:history="1">
        <w:r w:rsidRPr="004D37DC">
          <w:rPr>
            <w:rStyle w:val="Hyperlink"/>
          </w:rPr>
          <w:t>https://www.dupontregistry.com/autos/listing/2008/bugatti/veyron/327897</w:t>
        </w:r>
      </w:hyperlink>
    </w:p>
    <w:p w14:paraId="7FE71449" w14:textId="77777777" w:rsidR="00824957" w:rsidRDefault="00824957"/>
    <w:p w14:paraId="4B2A2B6C" w14:textId="66BB3205" w:rsidR="00824957" w:rsidRDefault="00824957">
      <w:proofErr w:type="spellStart"/>
      <w:r>
        <w:t>Cars</w:t>
      </w:r>
      <w:proofErr w:type="spellEnd"/>
      <w:r>
        <w:t>:</w:t>
      </w:r>
    </w:p>
    <w:p w14:paraId="2623B0BB" w14:textId="2F85A82D" w:rsidR="00824957" w:rsidRDefault="00824957" w:rsidP="00824957">
      <w:hyperlink r:id="rId9" w:history="1">
        <w:r w:rsidRPr="004D37DC">
          <w:rPr>
            <w:rStyle w:val="Hyperlink"/>
          </w:rPr>
          <w:t>https://www.motortrend.com</w:t>
        </w:r>
        <w:r w:rsidRPr="004D37DC">
          <w:rPr>
            <w:rStyle w:val="Hyperlink"/>
          </w:rPr>
          <w:t>/</w:t>
        </w:r>
        <w:r w:rsidRPr="004D37DC">
          <w:rPr>
            <w:rStyle w:val="Hyperlink"/>
          </w:rPr>
          <w:t>cars/</w:t>
        </w:r>
      </w:hyperlink>
      <w:r>
        <w:br/>
      </w:r>
      <w:hyperlink r:id="rId10" w:history="1">
        <w:r w:rsidRPr="004D37DC">
          <w:rPr>
            <w:rStyle w:val="Hyperlink"/>
          </w:rPr>
          <w:t>https://www.dupontregistry.com/autos/results/bugatti</w:t>
        </w:r>
      </w:hyperlink>
    </w:p>
    <w:p w14:paraId="43E3D66B" w14:textId="77777777" w:rsidR="00824957" w:rsidRDefault="00824957" w:rsidP="00824957"/>
    <w:p w14:paraId="5837BFDA" w14:textId="77777777" w:rsidR="00750DC8" w:rsidRDefault="00824957" w:rsidP="00824957">
      <w:proofErr w:type="spellStart"/>
      <w:r>
        <w:t>Showroom</w:t>
      </w:r>
      <w:proofErr w:type="spellEnd"/>
      <w:r>
        <w:t>:</w:t>
      </w:r>
    </w:p>
    <w:p w14:paraId="3AB8AF57" w14:textId="06C38F67" w:rsidR="00824957" w:rsidRDefault="00750DC8" w:rsidP="00824957">
      <w:hyperlink r:id="rId11" w:history="1">
        <w:r w:rsidRPr="004D37DC">
          <w:rPr>
            <w:rStyle w:val="Hyperlink"/>
          </w:rPr>
          <w:t>https://bmwstore.id/2024/01/06/bmw-resmikan-showroom-bmw-retail-next-pertama-di-indonesia/</w:t>
        </w:r>
      </w:hyperlink>
      <w:r>
        <w:br/>
      </w:r>
      <w:hyperlink r:id="rId12" w:history="1">
        <w:r w:rsidRPr="004D37DC">
          <w:rPr>
            <w:rStyle w:val="Hyperlink"/>
          </w:rPr>
          <w:t>https://www.constructionplusasia.com/id/mercedes-benz-showroom/</w:t>
        </w:r>
      </w:hyperlink>
      <w:r>
        <w:br/>
      </w:r>
      <w:hyperlink r:id="rId13" w:history="1">
        <w:r w:rsidRPr="004D37DC">
          <w:rPr>
            <w:rStyle w:val="Hyperlink"/>
          </w:rPr>
          <w:t>https://www.archilinea.it/en/project/automobili-lamborghini-cicd-showroom-service-area/</w:t>
        </w:r>
      </w:hyperlink>
    </w:p>
    <w:p w14:paraId="7F7DDB2A" w14:textId="6737F574" w:rsidR="00824957" w:rsidRDefault="00824957" w:rsidP="00824957"/>
    <w:p w14:paraId="27F488EC" w14:textId="5A549CDC" w:rsidR="00750DC8" w:rsidRDefault="00750DC8" w:rsidP="00824957">
      <w:proofErr w:type="spellStart"/>
      <w:r>
        <w:t>style</w:t>
      </w:r>
      <w:proofErr w:type="spellEnd"/>
      <w:r>
        <w:t xml:space="preserve"> </w:t>
      </w:r>
      <w:proofErr w:type="spellStart"/>
      <w:r>
        <w:t>css</w:t>
      </w:r>
      <w:proofErr w:type="spellEnd"/>
      <w:r>
        <w:t>:</w:t>
      </w:r>
      <w:r>
        <w:br/>
      </w:r>
      <w:hyperlink r:id="rId14" w:history="1">
        <w:r w:rsidRPr="004D37DC">
          <w:rPr>
            <w:rStyle w:val="Hyperlink"/>
          </w:rPr>
          <w:t>https://unpkg.com/boxicons@2.1.4/css/boxicons.min.css</w:t>
        </w:r>
      </w:hyperlink>
      <w:r>
        <w:br/>
      </w:r>
      <w:hyperlink r:id="rId15" w:history="1">
        <w:r w:rsidRPr="004D37DC">
          <w:rPr>
            <w:rStyle w:val="Hyperlink"/>
          </w:rPr>
          <w:t>https://cdnjs.cloudflare.com/ajax/libs/font-awesome/6.5.1/css/all.min.css</w:t>
        </w:r>
      </w:hyperlink>
    </w:p>
    <w:p w14:paraId="04332B52" w14:textId="77777777" w:rsidR="00750DC8" w:rsidRDefault="00750DC8" w:rsidP="00824957"/>
    <w:p w14:paraId="04C38B73" w14:textId="4A30B53F" w:rsidR="00750DC8" w:rsidRDefault="00750DC8" w:rsidP="00824957">
      <w:proofErr w:type="spellStart"/>
      <w:r>
        <w:t>javascript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 </w:t>
      </w:r>
      <w:proofErr w:type="spellStart"/>
      <w:r>
        <w:t>thief</w:t>
      </w:r>
      <w:proofErr w:type="spellEnd"/>
      <w:r>
        <w:t xml:space="preserve"> </w:t>
      </w:r>
      <w:proofErr w:type="spellStart"/>
      <w:r>
        <w:t>library</w:t>
      </w:r>
      <w:proofErr w:type="spellEnd"/>
      <w:r>
        <w:t>:</w:t>
      </w:r>
      <w:r>
        <w:br/>
      </w:r>
      <w:hyperlink r:id="rId16" w:history="1">
        <w:r w:rsidR="003619EE" w:rsidRPr="004D37DC">
          <w:rPr>
            <w:rStyle w:val="Hyperlink"/>
          </w:rPr>
          <w:t>https://cdnjs.cloudflare.com/ajax/libs/color-thief/2.3.0/color-thief.umd.js</w:t>
        </w:r>
      </w:hyperlink>
    </w:p>
    <w:p w14:paraId="1909C8E6" w14:textId="77777777" w:rsidR="00750DC8" w:rsidRDefault="00750DC8" w:rsidP="00824957"/>
    <w:p w14:paraId="40BFB233" w14:textId="77777777" w:rsidR="00750DC8" w:rsidRDefault="00750DC8" w:rsidP="00824957"/>
    <w:sectPr w:rsidR="00750DC8" w:rsidSect="00B25A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957"/>
    <w:rsid w:val="00022D0E"/>
    <w:rsid w:val="003619EE"/>
    <w:rsid w:val="005F401B"/>
    <w:rsid w:val="00750DC8"/>
    <w:rsid w:val="00824957"/>
    <w:rsid w:val="00B25AA3"/>
    <w:rsid w:val="00DC0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34EDC"/>
  <w15:chartTrackingRefBased/>
  <w15:docId w15:val="{9DE47044-1F0F-44E9-BB50-42FE46BFD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4957"/>
  </w:style>
  <w:style w:type="paragraph" w:styleId="Heading1">
    <w:name w:val="heading 1"/>
    <w:basedOn w:val="Normal"/>
    <w:next w:val="Normal"/>
    <w:link w:val="Heading1Char"/>
    <w:uiPriority w:val="9"/>
    <w:qFormat/>
    <w:rsid w:val="008249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49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49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49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49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49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49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49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49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49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49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49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49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49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49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49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49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49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49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49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49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49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49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49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49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49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49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49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495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2495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495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2495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20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6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48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1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34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1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02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0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upontregistry.com/autos/listing/2008/bugatti/veyron/327897" TargetMode="External"/><Relationship Id="rId13" Type="http://schemas.openxmlformats.org/officeDocument/2006/relationships/hyperlink" Target="https://www.archilinea.it/en/project/automobili-lamborghini-cicd-showroom-service-area/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motortrend.com/cars/porsche/718-boxster/2024/" TargetMode="External"/><Relationship Id="rId12" Type="http://schemas.openxmlformats.org/officeDocument/2006/relationships/hyperlink" Target="https://www.constructionplusasia.com/id/mercedes-benz-showroom/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cdnjs.cloudflare.com/ajax/libs/color-thief/2.3.0/color-thief.umd.js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motortrend.com/cars/bmw/i7/2024/" TargetMode="External"/><Relationship Id="rId11" Type="http://schemas.openxmlformats.org/officeDocument/2006/relationships/hyperlink" Target="https://bmwstore.id/2024/01/06/bmw-resmikan-showroom-bmw-retail-next-pertama-di-indonesia/" TargetMode="External"/><Relationship Id="rId5" Type="http://schemas.openxmlformats.org/officeDocument/2006/relationships/hyperlink" Target="https://www.motortrend.com/cars/lamborghini/huracan/2023/" TargetMode="External"/><Relationship Id="rId15" Type="http://schemas.openxmlformats.org/officeDocument/2006/relationships/hyperlink" Target="https://cdnjs.cloudflare.com/ajax/libs/font-awesome/6.5.1/css/all.min.css" TargetMode="External"/><Relationship Id="rId10" Type="http://schemas.openxmlformats.org/officeDocument/2006/relationships/hyperlink" Target="https://www.dupontregistry.com/autos/results/bugatti" TargetMode="External"/><Relationship Id="rId4" Type="http://schemas.openxmlformats.org/officeDocument/2006/relationships/hyperlink" Target="https://www.topgear.com/car-reviews/jaguar/xj" TargetMode="External"/><Relationship Id="rId9" Type="http://schemas.openxmlformats.org/officeDocument/2006/relationships/hyperlink" Target="https://www.motortrend.com/cars/" TargetMode="External"/><Relationship Id="rId14" Type="http://schemas.openxmlformats.org/officeDocument/2006/relationships/hyperlink" Target="https://unpkg.com/boxicons@2.1.4/css/boxicons.min.c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RASYA DEVANSYAH</dc:creator>
  <cp:keywords/>
  <dc:description/>
  <cp:lastModifiedBy>MUHAMMAD RASYA DEVANSYAH</cp:lastModifiedBy>
  <cp:revision>3</cp:revision>
  <dcterms:created xsi:type="dcterms:W3CDTF">2024-06-12T04:05:00Z</dcterms:created>
  <dcterms:modified xsi:type="dcterms:W3CDTF">2024-06-12T04:28:00Z</dcterms:modified>
</cp:coreProperties>
</file>