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1AE4B2" w14:textId="48F3CC6E" w:rsidR="00ED56F7" w:rsidRPr="00ED56F7" w:rsidRDefault="00ED56F7" w:rsidP="00ED56F7">
      <w:pPr>
        <w:spacing w:after="360"/>
        <w:jc w:val="center"/>
        <w:rPr>
          <w:b/>
          <w:bCs/>
          <w:sz w:val="40"/>
          <w:szCs w:val="40"/>
        </w:rPr>
      </w:pPr>
      <w:r w:rsidRPr="00ED56F7">
        <w:rPr>
          <w:b/>
          <w:bCs/>
          <w:sz w:val="40"/>
          <w:szCs w:val="40"/>
        </w:rPr>
        <w:t>Configuring RIP Version 2 (RIPv2) in Cisco Packet Tracer</w:t>
      </w:r>
    </w:p>
    <w:p w14:paraId="54FBB390" w14:textId="19171DC4" w:rsidR="00ED56F7" w:rsidRPr="00ED56F7" w:rsidRDefault="00ED56F7" w:rsidP="00ED56F7">
      <w:pPr>
        <w:spacing w:before="240" w:after="360"/>
      </w:pPr>
      <w:r w:rsidRPr="00ED56F7">
        <w:t>This document explains how to configure RIP Version 2 (RIPv2) in Cisco Packet Tracer and provides detailed steps and explanations for setting up the network.</w:t>
      </w:r>
    </w:p>
    <w:p w14:paraId="12C79387" w14:textId="26DDB96D" w:rsidR="00D127D2" w:rsidRDefault="00D127D2" w:rsidP="00ED56F7">
      <w:pPr>
        <w:spacing w:after="240"/>
        <w:rPr>
          <w:b/>
          <w:bCs/>
          <w:noProof/>
          <w:sz w:val="28"/>
          <w:szCs w:val="28"/>
        </w:rPr>
      </w:pPr>
      <w:r w:rsidRPr="00D127D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FE1CC0" wp14:editId="5BB29EF2">
                <wp:simplePos x="0" y="0"/>
                <wp:positionH relativeFrom="margin">
                  <wp:posOffset>-19685</wp:posOffset>
                </wp:positionH>
                <wp:positionV relativeFrom="paragraph">
                  <wp:posOffset>19050</wp:posOffset>
                </wp:positionV>
                <wp:extent cx="6227445" cy="0"/>
                <wp:effectExtent l="0" t="0" r="0" b="0"/>
                <wp:wrapNone/>
                <wp:docPr id="34352773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744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16E792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.55pt,1.5pt" to="488.8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14:paraId="3FC16C4F" w14:textId="189E7A53" w:rsidR="00ED56F7" w:rsidRPr="00ED56F7" w:rsidRDefault="00D127D2" w:rsidP="00ED56F7">
      <w:pPr>
        <w:spacing w:after="240"/>
        <w:rPr>
          <w:b/>
          <w:bCs/>
          <w:sz w:val="28"/>
          <w:szCs w:val="28"/>
        </w:rPr>
      </w:pPr>
      <w:r w:rsidRPr="00D127D2">
        <w:rPr>
          <w:b/>
          <w:bCs/>
          <w:noProof/>
          <w:sz w:val="28"/>
          <w:szCs w:val="28"/>
        </w:rPr>
        <w:t>1. Brief Overview of the Lab Objectives</w:t>
      </w:r>
    </w:p>
    <w:p w14:paraId="6A7C09C5" w14:textId="77777777" w:rsidR="00D127D2" w:rsidRPr="00D127D2" w:rsidRDefault="00D127D2" w:rsidP="00D127D2">
      <w:pPr>
        <w:spacing w:after="0"/>
      </w:pPr>
      <w:r w:rsidRPr="00D127D2">
        <w:t>The primary objectives of this lab are:</w:t>
      </w:r>
    </w:p>
    <w:p w14:paraId="338FC500" w14:textId="77777777" w:rsidR="00D127D2" w:rsidRPr="00D127D2" w:rsidRDefault="00D127D2" w:rsidP="00D127D2">
      <w:pPr>
        <w:numPr>
          <w:ilvl w:val="0"/>
          <w:numId w:val="1"/>
        </w:numPr>
        <w:spacing w:after="0"/>
      </w:pPr>
      <w:r w:rsidRPr="00D127D2">
        <w:t>To configure RIP version 2 (RIPv2) on multiple routers to enable dynamic routing.</w:t>
      </w:r>
    </w:p>
    <w:p w14:paraId="2D856333" w14:textId="77777777" w:rsidR="00D127D2" w:rsidRPr="00D127D2" w:rsidRDefault="00D127D2" w:rsidP="00D127D2">
      <w:pPr>
        <w:numPr>
          <w:ilvl w:val="0"/>
          <w:numId w:val="1"/>
        </w:numPr>
        <w:spacing w:after="0"/>
      </w:pPr>
      <w:r w:rsidRPr="00D127D2">
        <w:t>To establish network connectivity and ensure proper communication between different networks.</w:t>
      </w:r>
    </w:p>
    <w:p w14:paraId="713B58F7" w14:textId="77777777" w:rsidR="00D127D2" w:rsidRDefault="00D127D2" w:rsidP="00D127D2">
      <w:pPr>
        <w:numPr>
          <w:ilvl w:val="0"/>
          <w:numId w:val="1"/>
        </w:numPr>
        <w:spacing w:after="0"/>
      </w:pPr>
      <w:r w:rsidRPr="00D127D2">
        <w:t>To verify RIP configuration by checking routing tables and testing network connectivity using ping.</w:t>
      </w:r>
    </w:p>
    <w:p w14:paraId="6FA0EA26" w14:textId="11B19AA0" w:rsidR="00D127D2" w:rsidRDefault="00D127D2" w:rsidP="00D127D2">
      <w:pPr>
        <w:spacing w:after="0"/>
        <w:ind w:left="720"/>
      </w:pPr>
    </w:p>
    <w:p w14:paraId="3B80AEF6" w14:textId="63036E40" w:rsidR="00D127D2" w:rsidRPr="00D127D2" w:rsidRDefault="00D127D2" w:rsidP="00D127D2">
      <w:pPr>
        <w:spacing w:after="0"/>
        <w:ind w:left="720"/>
      </w:pPr>
      <w:r w:rsidRPr="00D127D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BCE17C" wp14:editId="591D1663">
                <wp:simplePos x="0" y="0"/>
                <wp:positionH relativeFrom="margin">
                  <wp:align>right</wp:align>
                </wp:positionH>
                <wp:positionV relativeFrom="paragraph">
                  <wp:posOffset>141605</wp:posOffset>
                </wp:positionV>
                <wp:extent cx="6156960" cy="7620"/>
                <wp:effectExtent l="0" t="0" r="34290" b="30480"/>
                <wp:wrapNone/>
                <wp:docPr id="53347230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6960" cy="762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AC41EB" id="Straight Connector 2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3.6pt,11.15pt" to="918.4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14:paraId="6939D7B4" w14:textId="4BF0ADF4" w:rsidR="00ED56F7" w:rsidRDefault="00ED56F7" w:rsidP="00ED56F7">
      <w:pPr>
        <w:spacing w:before="240"/>
      </w:pPr>
    </w:p>
    <w:p w14:paraId="583FAE3E" w14:textId="77777777" w:rsidR="00D127D2" w:rsidRDefault="00D127D2" w:rsidP="00D127D2">
      <w:pPr>
        <w:spacing w:after="0"/>
        <w:rPr>
          <w:b/>
          <w:bCs/>
          <w:sz w:val="28"/>
          <w:szCs w:val="28"/>
        </w:rPr>
      </w:pPr>
      <w:r w:rsidRPr="00D127D2">
        <w:rPr>
          <w:b/>
          <w:bCs/>
          <w:sz w:val="28"/>
          <w:szCs w:val="28"/>
        </w:rPr>
        <w:t>2. Steps Taken to Set Up the Network</w:t>
      </w:r>
    </w:p>
    <w:p w14:paraId="59AC98B1" w14:textId="77777777" w:rsidR="00D127D2" w:rsidRPr="00D127D2" w:rsidRDefault="00D127D2" w:rsidP="00D127D2">
      <w:pPr>
        <w:spacing w:after="0"/>
        <w:rPr>
          <w:b/>
          <w:bCs/>
          <w:sz w:val="28"/>
          <w:szCs w:val="28"/>
        </w:rPr>
      </w:pPr>
    </w:p>
    <w:p w14:paraId="1E0C774A" w14:textId="77777777" w:rsidR="00D127D2" w:rsidRPr="00D127D2" w:rsidRDefault="00D127D2" w:rsidP="00D127D2">
      <w:pPr>
        <w:spacing w:after="0"/>
      </w:pPr>
      <w:r w:rsidRPr="00D127D2">
        <w:rPr>
          <w:b/>
          <w:bCs/>
        </w:rPr>
        <w:t>Step 1: Create the Network Topology</w:t>
      </w:r>
    </w:p>
    <w:p w14:paraId="5F490189" w14:textId="77777777" w:rsidR="00D127D2" w:rsidRPr="00D127D2" w:rsidRDefault="00D127D2" w:rsidP="00D127D2">
      <w:pPr>
        <w:numPr>
          <w:ilvl w:val="0"/>
          <w:numId w:val="2"/>
        </w:numPr>
        <w:spacing w:after="0"/>
      </w:pPr>
      <w:r w:rsidRPr="00D127D2">
        <w:t>Use routers, switches, and end devices (PCs) in Packet Tracer to design the network.</w:t>
      </w:r>
    </w:p>
    <w:p w14:paraId="0ECCD2B1" w14:textId="77777777" w:rsidR="00D127D2" w:rsidRPr="00D127D2" w:rsidRDefault="00D127D2" w:rsidP="00D127D2">
      <w:pPr>
        <w:numPr>
          <w:ilvl w:val="0"/>
          <w:numId w:val="2"/>
        </w:numPr>
        <w:spacing w:after="0"/>
      </w:pPr>
      <w:r w:rsidRPr="00D127D2">
        <w:t>Connect the devices using appropriate cables.</w:t>
      </w:r>
    </w:p>
    <w:p w14:paraId="62BB95AF" w14:textId="77777777" w:rsidR="00D127D2" w:rsidRPr="00D127D2" w:rsidRDefault="00D127D2" w:rsidP="00D127D2">
      <w:pPr>
        <w:spacing w:after="0"/>
      </w:pPr>
      <w:r w:rsidRPr="00D127D2">
        <w:rPr>
          <w:b/>
          <w:bCs/>
        </w:rPr>
        <w:t>Step 2: Configure IP Addresses on Routers</w:t>
      </w:r>
    </w:p>
    <w:p w14:paraId="516A3C0E" w14:textId="77777777" w:rsidR="00D127D2" w:rsidRPr="00D127D2" w:rsidRDefault="00D127D2" w:rsidP="00D127D2">
      <w:pPr>
        <w:numPr>
          <w:ilvl w:val="0"/>
          <w:numId w:val="3"/>
        </w:numPr>
        <w:spacing w:after="0"/>
      </w:pPr>
      <w:r w:rsidRPr="00D127D2">
        <w:t>Assign IP addresses to the router interfaces corresponding to the connected networks.</w:t>
      </w:r>
    </w:p>
    <w:p w14:paraId="738ECAFC" w14:textId="77777777" w:rsidR="00D127D2" w:rsidRPr="00D127D2" w:rsidRDefault="00D127D2" w:rsidP="00D127D2">
      <w:pPr>
        <w:spacing w:after="0"/>
      </w:pPr>
      <w:r w:rsidRPr="00D127D2">
        <w:rPr>
          <w:b/>
          <w:bCs/>
        </w:rPr>
        <w:t>Step 3: Enable RIPv2</w:t>
      </w:r>
    </w:p>
    <w:p w14:paraId="480E26F3" w14:textId="77777777" w:rsidR="00D127D2" w:rsidRPr="00D127D2" w:rsidRDefault="00D127D2" w:rsidP="00D127D2">
      <w:pPr>
        <w:numPr>
          <w:ilvl w:val="0"/>
          <w:numId w:val="4"/>
        </w:numPr>
        <w:spacing w:after="0"/>
      </w:pPr>
      <w:r w:rsidRPr="00D127D2">
        <w:t>Follow the steps mentioned above to enable RIPv2 and add network statements.</w:t>
      </w:r>
    </w:p>
    <w:p w14:paraId="61F9066D" w14:textId="77777777" w:rsidR="00D127D2" w:rsidRPr="00D127D2" w:rsidRDefault="00D127D2" w:rsidP="00D127D2">
      <w:pPr>
        <w:spacing w:after="0"/>
      </w:pPr>
      <w:r w:rsidRPr="00D127D2">
        <w:rPr>
          <w:b/>
          <w:bCs/>
        </w:rPr>
        <w:t>Step 4: Test Network Connectivity</w:t>
      </w:r>
    </w:p>
    <w:p w14:paraId="29786EBF" w14:textId="77777777" w:rsidR="00D127D2" w:rsidRDefault="00D127D2" w:rsidP="00D127D2">
      <w:pPr>
        <w:numPr>
          <w:ilvl w:val="0"/>
          <w:numId w:val="5"/>
        </w:numPr>
        <w:spacing w:after="0"/>
      </w:pPr>
      <w:r w:rsidRPr="00D127D2">
        <w:t>Use the ping command from one network to another to ensure they are communicating properly.</w:t>
      </w:r>
    </w:p>
    <w:p w14:paraId="055FF8C6" w14:textId="77777777" w:rsidR="00D127D2" w:rsidRDefault="00D127D2" w:rsidP="00D127D2">
      <w:pPr>
        <w:spacing w:after="0"/>
        <w:ind w:left="720"/>
      </w:pPr>
    </w:p>
    <w:p w14:paraId="5BCADC72" w14:textId="6478D7E0" w:rsidR="00D127D2" w:rsidRPr="00D127D2" w:rsidRDefault="00D127D2" w:rsidP="00D127D2">
      <w:pPr>
        <w:spacing w:after="0"/>
        <w:ind w:left="720"/>
      </w:pPr>
      <w:r>
        <w:rPr>
          <w:noProof/>
        </w:rPr>
        <w:drawing>
          <wp:inline distT="0" distB="0" distL="0" distR="0" wp14:anchorId="0AFE8971" wp14:editId="19AFB1C1">
            <wp:extent cx="5375275" cy="3023523"/>
            <wp:effectExtent l="0" t="0" r="0" b="5715"/>
            <wp:docPr id="1941783127" name="Picture 3" descr="Cisco Packet Tracer - C:\Users\Arpan\OneDrive\Documents\CN assignment\Lab 8\Lab 8.p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83127" name="Picture 1941783127" descr="Cisco Packet Tracer - C:\Users\Arpan\OneDrive\Documents\CN assignment\Lab 8\Lab 8.pk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921" cy="303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ED66" w14:textId="62021424" w:rsidR="00D127D2" w:rsidRDefault="00D127D2" w:rsidP="00ED56F7">
      <w:pPr>
        <w:spacing w:before="240"/>
      </w:pPr>
      <w:r>
        <w:rPr>
          <w:noProof/>
        </w:rPr>
        <w:lastRenderedPageBreak/>
        <w:drawing>
          <wp:inline distT="0" distB="0" distL="0" distR="0" wp14:anchorId="04CB8D30" wp14:editId="3DB31169">
            <wp:extent cx="6188710" cy="3478530"/>
            <wp:effectExtent l="0" t="0" r="2540" b="7620"/>
            <wp:docPr id="17893369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36948" name="Picture 17893369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BF07" w14:textId="67C49CB6" w:rsidR="00D127D2" w:rsidRDefault="00D127D2" w:rsidP="00ED56F7">
      <w:pPr>
        <w:spacing w:before="240"/>
      </w:pPr>
      <w:r>
        <w:rPr>
          <w:noProof/>
        </w:rPr>
        <w:drawing>
          <wp:inline distT="0" distB="0" distL="0" distR="0" wp14:anchorId="7CBCE20F" wp14:editId="358B57C6">
            <wp:extent cx="6188710" cy="3478530"/>
            <wp:effectExtent l="0" t="0" r="2540" b="7620"/>
            <wp:docPr id="14407328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32812" name="Picture 14407328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C1F7" w14:textId="47FE4230" w:rsidR="00D127D2" w:rsidRDefault="007C12F3" w:rsidP="00ED56F7">
      <w:pPr>
        <w:spacing w:before="240"/>
      </w:pPr>
      <w:r>
        <w:rPr>
          <w:noProof/>
        </w:rPr>
        <w:lastRenderedPageBreak/>
        <w:t xml:space="preserve">            </w:t>
      </w:r>
      <w:r w:rsidR="00D127D2">
        <w:rPr>
          <w:noProof/>
        </w:rPr>
        <w:drawing>
          <wp:inline distT="0" distB="0" distL="0" distR="0" wp14:anchorId="0F76FD5D" wp14:editId="0A1A7F1E">
            <wp:extent cx="5238857" cy="2948940"/>
            <wp:effectExtent l="0" t="0" r="0" b="3810"/>
            <wp:docPr id="21034578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57825" name="Picture 21034578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857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D776" w14:textId="420C9299" w:rsidR="00D127D2" w:rsidRDefault="00D127D2" w:rsidP="00ED56F7">
      <w:r w:rsidRPr="00D127D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4CAC8B" wp14:editId="686CB633">
                <wp:simplePos x="0" y="0"/>
                <wp:positionH relativeFrom="margin">
                  <wp:posOffset>0</wp:posOffset>
                </wp:positionH>
                <wp:positionV relativeFrom="paragraph">
                  <wp:posOffset>121285</wp:posOffset>
                </wp:positionV>
                <wp:extent cx="6156960" cy="7620"/>
                <wp:effectExtent l="0" t="0" r="34290" b="30480"/>
                <wp:wrapNone/>
                <wp:docPr id="1835415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6960" cy="762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40E158" id="Straight Connector 2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9.55pt" to="484.8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14:paraId="03B872BA" w14:textId="3DB13CCA" w:rsidR="00D127D2" w:rsidRDefault="00D127D2" w:rsidP="00D127D2">
      <w:pPr>
        <w:spacing w:after="0"/>
        <w:rPr>
          <w:b/>
          <w:bCs/>
          <w:sz w:val="28"/>
          <w:szCs w:val="28"/>
        </w:rPr>
      </w:pPr>
      <w:r w:rsidRPr="00D127D2">
        <w:rPr>
          <w:b/>
          <w:bCs/>
          <w:sz w:val="28"/>
          <w:szCs w:val="28"/>
        </w:rPr>
        <w:t xml:space="preserve">3. Detailed Information on Cables and </w:t>
      </w:r>
      <w:r w:rsidRPr="00D127D2">
        <w:rPr>
          <w:b/>
          <w:bCs/>
          <w:sz w:val="28"/>
          <w:szCs w:val="28"/>
        </w:rPr>
        <w:t>Colour</w:t>
      </w:r>
      <w:r w:rsidRPr="00D127D2">
        <w:rPr>
          <w:b/>
          <w:bCs/>
          <w:sz w:val="28"/>
          <w:szCs w:val="28"/>
        </w:rPr>
        <w:t xml:space="preserve"> Codes</w:t>
      </w:r>
    </w:p>
    <w:p w14:paraId="37AEA56A" w14:textId="77777777" w:rsidR="00D127D2" w:rsidRPr="00D127D2" w:rsidRDefault="00D127D2" w:rsidP="00D127D2">
      <w:pPr>
        <w:spacing w:after="0"/>
        <w:rPr>
          <w:b/>
          <w:bCs/>
          <w:sz w:val="28"/>
          <w:szCs w:val="28"/>
        </w:rPr>
      </w:pPr>
    </w:p>
    <w:p w14:paraId="5615EDC2" w14:textId="77777777" w:rsidR="00D127D2" w:rsidRPr="00D127D2" w:rsidRDefault="00D127D2" w:rsidP="00D127D2">
      <w:pPr>
        <w:spacing w:after="0"/>
      </w:pPr>
      <w:r w:rsidRPr="00D127D2">
        <w:t>In Packet Tracer, there are different types of cables used to connect devices. Here’s a brief overview:</w:t>
      </w:r>
    </w:p>
    <w:p w14:paraId="224F216A" w14:textId="6BE563B7" w:rsidR="00D127D2" w:rsidRPr="00D127D2" w:rsidRDefault="00D127D2" w:rsidP="00D127D2">
      <w:pPr>
        <w:numPr>
          <w:ilvl w:val="0"/>
          <w:numId w:val="6"/>
        </w:numPr>
        <w:spacing w:after="0"/>
      </w:pPr>
      <w:r w:rsidRPr="00D127D2">
        <w:rPr>
          <w:b/>
          <w:bCs/>
        </w:rPr>
        <w:t>Copper Straight-Through Cable</w:t>
      </w:r>
      <w:r w:rsidRPr="00D127D2">
        <w:t xml:space="preserve"> (Green </w:t>
      </w:r>
      <w:r w:rsidRPr="00D127D2">
        <w:t>colour</w:t>
      </w:r>
      <w:r w:rsidRPr="00D127D2">
        <w:t>):</w:t>
      </w:r>
    </w:p>
    <w:p w14:paraId="50C1B59A" w14:textId="77777777" w:rsidR="00D127D2" w:rsidRPr="00D127D2" w:rsidRDefault="00D127D2" w:rsidP="00D127D2">
      <w:pPr>
        <w:numPr>
          <w:ilvl w:val="1"/>
          <w:numId w:val="6"/>
        </w:numPr>
        <w:spacing w:after="0"/>
      </w:pPr>
      <w:r w:rsidRPr="00D127D2">
        <w:t>Used to connect devices like PCs to switches or routers to switches.</w:t>
      </w:r>
    </w:p>
    <w:p w14:paraId="3260A379" w14:textId="2FECE5DD" w:rsidR="00D127D2" w:rsidRPr="00D127D2" w:rsidRDefault="00D127D2" w:rsidP="00D127D2">
      <w:pPr>
        <w:numPr>
          <w:ilvl w:val="0"/>
          <w:numId w:val="6"/>
        </w:numPr>
        <w:spacing w:after="0"/>
      </w:pPr>
      <w:r w:rsidRPr="00D127D2">
        <w:rPr>
          <w:b/>
          <w:bCs/>
        </w:rPr>
        <w:t>Copper Cross-Over Cable</w:t>
      </w:r>
      <w:r w:rsidRPr="00D127D2">
        <w:t xml:space="preserve"> (Yellow </w:t>
      </w:r>
      <w:r w:rsidRPr="00D127D2">
        <w:t>colour</w:t>
      </w:r>
      <w:r w:rsidRPr="00D127D2">
        <w:t>):</w:t>
      </w:r>
    </w:p>
    <w:p w14:paraId="406C1A38" w14:textId="77777777" w:rsidR="00D127D2" w:rsidRPr="00D127D2" w:rsidRDefault="00D127D2" w:rsidP="00D127D2">
      <w:pPr>
        <w:numPr>
          <w:ilvl w:val="1"/>
          <w:numId w:val="6"/>
        </w:numPr>
        <w:spacing w:after="0"/>
      </w:pPr>
      <w:r w:rsidRPr="00D127D2">
        <w:t>Used to connect similar devices, such as router to router, or switch to switch.</w:t>
      </w:r>
    </w:p>
    <w:p w14:paraId="0E36B834" w14:textId="676C4237" w:rsidR="00D127D2" w:rsidRPr="00D127D2" w:rsidRDefault="00D127D2" w:rsidP="00D127D2">
      <w:pPr>
        <w:numPr>
          <w:ilvl w:val="0"/>
          <w:numId w:val="6"/>
        </w:numPr>
        <w:spacing w:after="0"/>
      </w:pPr>
      <w:r w:rsidRPr="00D127D2">
        <w:rPr>
          <w:b/>
          <w:bCs/>
        </w:rPr>
        <w:t>Fiber Optic Cable</w:t>
      </w:r>
      <w:r w:rsidRPr="00D127D2">
        <w:t xml:space="preserve"> (Orange or Aqua </w:t>
      </w:r>
      <w:r w:rsidRPr="00D127D2">
        <w:t>colour</w:t>
      </w:r>
      <w:r w:rsidRPr="00D127D2">
        <w:t>):</w:t>
      </w:r>
    </w:p>
    <w:p w14:paraId="64455EE8" w14:textId="64D91C69" w:rsidR="00D127D2" w:rsidRPr="00D127D2" w:rsidRDefault="00D127D2" w:rsidP="00D127D2">
      <w:pPr>
        <w:numPr>
          <w:ilvl w:val="1"/>
          <w:numId w:val="6"/>
        </w:numPr>
        <w:spacing w:after="0"/>
      </w:pPr>
      <w:r w:rsidRPr="00D127D2">
        <w:t>Used for long-distance connections between devices.</w:t>
      </w:r>
    </w:p>
    <w:p w14:paraId="5456D714" w14:textId="5F33D67A" w:rsidR="00D127D2" w:rsidRPr="00D127D2" w:rsidRDefault="00D127D2" w:rsidP="00D127D2">
      <w:pPr>
        <w:numPr>
          <w:ilvl w:val="0"/>
          <w:numId w:val="6"/>
        </w:numPr>
        <w:spacing w:after="0"/>
      </w:pPr>
      <w:r w:rsidRPr="00D127D2">
        <w:rPr>
          <w:b/>
          <w:bCs/>
        </w:rPr>
        <w:t>Console Cable</w:t>
      </w:r>
      <w:r w:rsidRPr="00D127D2">
        <w:t xml:space="preserve"> (Light Blue </w:t>
      </w:r>
      <w:r w:rsidRPr="00D127D2">
        <w:t>colour</w:t>
      </w:r>
      <w:r w:rsidRPr="00D127D2">
        <w:t>):</w:t>
      </w:r>
    </w:p>
    <w:p w14:paraId="0541C7F9" w14:textId="561231A0" w:rsidR="00D127D2" w:rsidRDefault="00D127D2" w:rsidP="00D127D2">
      <w:pPr>
        <w:numPr>
          <w:ilvl w:val="1"/>
          <w:numId w:val="6"/>
        </w:numPr>
        <w:spacing w:after="0"/>
      </w:pPr>
      <w:r w:rsidRPr="00D127D2">
        <w:t>Used to connect a computer directly to a router or switch for management purposes.</w: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DA28771" wp14:editId="625C4D9E">
            <wp:simplePos x="0" y="0"/>
            <wp:positionH relativeFrom="margin">
              <wp:posOffset>499745</wp:posOffset>
            </wp:positionH>
            <wp:positionV relativeFrom="margin">
              <wp:posOffset>6064885</wp:posOffset>
            </wp:positionV>
            <wp:extent cx="5190490" cy="2919095"/>
            <wp:effectExtent l="0" t="0" r="0" b="0"/>
            <wp:wrapSquare wrapText="bothSides"/>
            <wp:docPr id="20513763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76383" name="Picture 20513763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9BE51" w14:textId="6FBEDFA4" w:rsidR="00D127D2" w:rsidRPr="00D127D2" w:rsidRDefault="00D127D2" w:rsidP="00D127D2">
      <w:pPr>
        <w:spacing w:after="0"/>
      </w:pPr>
    </w:p>
    <w:p w14:paraId="4A554651" w14:textId="77777777" w:rsidR="00D127D2" w:rsidRDefault="00D127D2" w:rsidP="00ED56F7"/>
    <w:p w14:paraId="4FE99053" w14:textId="77777777" w:rsidR="00D127D2" w:rsidRDefault="00D127D2" w:rsidP="00ED56F7"/>
    <w:p w14:paraId="53A24328" w14:textId="77777777" w:rsidR="00D127D2" w:rsidRDefault="00D127D2" w:rsidP="00ED56F7"/>
    <w:p w14:paraId="330E9C96" w14:textId="77777777" w:rsidR="00D127D2" w:rsidRDefault="00D127D2" w:rsidP="00ED56F7"/>
    <w:p w14:paraId="76AD09D6" w14:textId="77777777" w:rsidR="00D127D2" w:rsidRDefault="00D127D2" w:rsidP="00ED56F7"/>
    <w:p w14:paraId="4D9A8AA0" w14:textId="77777777" w:rsidR="00D127D2" w:rsidRDefault="00D127D2" w:rsidP="00ED56F7"/>
    <w:p w14:paraId="6D365E37" w14:textId="77777777" w:rsidR="00D127D2" w:rsidRDefault="00D127D2" w:rsidP="00ED56F7"/>
    <w:p w14:paraId="7CF2E449" w14:textId="77777777" w:rsidR="00D127D2" w:rsidRDefault="00D127D2" w:rsidP="00ED56F7"/>
    <w:p w14:paraId="07C07356" w14:textId="38F83F29" w:rsidR="00D127D2" w:rsidRDefault="00D127D2" w:rsidP="00ED56F7">
      <w:r>
        <w:rPr>
          <w:noProof/>
        </w:rPr>
        <w:lastRenderedPageBreak/>
        <w:drawing>
          <wp:inline distT="0" distB="0" distL="0" distR="0" wp14:anchorId="269BE448" wp14:editId="064A1034">
            <wp:extent cx="6188710" cy="3478530"/>
            <wp:effectExtent l="0" t="0" r="2540" b="7620"/>
            <wp:docPr id="2797365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36510" name="Picture 2797365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0B3A" w14:textId="77777777" w:rsidR="00D127D2" w:rsidRDefault="00D127D2" w:rsidP="00ED56F7"/>
    <w:p w14:paraId="7B59C396" w14:textId="77777777" w:rsidR="00D127D2" w:rsidRDefault="00D127D2" w:rsidP="00ED56F7"/>
    <w:p w14:paraId="55BB726C" w14:textId="05681028" w:rsidR="00D127D2" w:rsidRPr="00ED56F7" w:rsidRDefault="00D127D2" w:rsidP="00ED56F7">
      <w:r>
        <w:rPr>
          <w:noProof/>
        </w:rPr>
        <w:drawing>
          <wp:inline distT="0" distB="0" distL="0" distR="0" wp14:anchorId="04407A98" wp14:editId="2D969E77">
            <wp:extent cx="6188710" cy="3478530"/>
            <wp:effectExtent l="0" t="0" r="2540" b="7620"/>
            <wp:docPr id="17517450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45044" name="Picture 17517450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27D2" w:rsidRPr="00ED56F7" w:rsidSect="00ED56F7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286775"/>
    <w:multiLevelType w:val="multilevel"/>
    <w:tmpl w:val="5B7CF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894963"/>
    <w:multiLevelType w:val="multilevel"/>
    <w:tmpl w:val="36247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9C5260"/>
    <w:multiLevelType w:val="multilevel"/>
    <w:tmpl w:val="DD92D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F50D90"/>
    <w:multiLevelType w:val="multilevel"/>
    <w:tmpl w:val="E7F42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8B0DD5"/>
    <w:multiLevelType w:val="multilevel"/>
    <w:tmpl w:val="A080C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BF4C8C"/>
    <w:multiLevelType w:val="multilevel"/>
    <w:tmpl w:val="9B440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1874997">
    <w:abstractNumId w:val="5"/>
  </w:num>
  <w:num w:numId="2" w16cid:durableId="1226918557">
    <w:abstractNumId w:val="1"/>
  </w:num>
  <w:num w:numId="3" w16cid:durableId="1881891466">
    <w:abstractNumId w:val="3"/>
  </w:num>
  <w:num w:numId="4" w16cid:durableId="2063677253">
    <w:abstractNumId w:val="0"/>
  </w:num>
  <w:num w:numId="5" w16cid:durableId="2048676891">
    <w:abstractNumId w:val="2"/>
  </w:num>
  <w:num w:numId="6" w16cid:durableId="17766372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6F7"/>
    <w:rsid w:val="007C12F3"/>
    <w:rsid w:val="0097707C"/>
    <w:rsid w:val="00B33241"/>
    <w:rsid w:val="00D127D2"/>
    <w:rsid w:val="00ED5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1F6D7"/>
  <w15:chartTrackingRefBased/>
  <w15:docId w15:val="{B7A89694-4504-4E24-BCE0-2A4C33F8C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56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56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neNumber">
    <w:name w:val="line number"/>
    <w:basedOn w:val="DefaultParagraphFont"/>
    <w:uiPriority w:val="99"/>
    <w:semiHidden/>
    <w:unhideWhenUsed/>
    <w:rsid w:val="00ED56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5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CCDF00-44D8-4887-B8B5-262444396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265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arpansurin1234@outlook.com</dc:creator>
  <cp:keywords/>
  <dc:description/>
  <cp:lastModifiedBy>arpansurin1234@outlook.com</cp:lastModifiedBy>
  <cp:revision>1</cp:revision>
  <dcterms:created xsi:type="dcterms:W3CDTF">2024-10-07T06:50:00Z</dcterms:created>
  <dcterms:modified xsi:type="dcterms:W3CDTF">2024-10-07T07:14:00Z</dcterms:modified>
</cp:coreProperties>
</file>