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CF01E8" w:rsidP="5B1DC4C6" w:rsidRDefault="39CF01E8" w14:paraId="10A37FB5" w14:textId="7E569EFB">
      <w:pPr>
        <w:pStyle w:val="Heading3"/>
      </w:pPr>
      <w:r w:rsidRPr="5B1DC4C6" w:rsidR="39CF01E8">
        <w:rPr>
          <w:rFonts w:ascii="Calibri" w:hAnsi="Calibri" w:eastAsia="Calibri" w:cs="Calibri"/>
          <w:b w:val="1"/>
          <w:bCs w:val="1"/>
          <w:i w:val="0"/>
          <w:iCs w:val="0"/>
          <w:caps w:val="0"/>
          <w:smallCaps w:val="0"/>
          <w:noProof w:val="0"/>
          <w:color w:val="000000" w:themeColor="text1" w:themeTint="FF" w:themeShade="FF"/>
          <w:sz w:val="27"/>
          <w:szCs w:val="27"/>
          <w:lang w:val="en-US"/>
        </w:rPr>
        <w:t>Task 0: Naïve Logistic Regression</w:t>
      </w:r>
    </w:p>
    <w:p w:rsidR="39CF01E8" w:rsidP="5B1DC4C6" w:rsidRDefault="39CF01E8" w14:paraId="2E3F5B5A" w14:textId="71388FA7">
      <w:pPr>
        <w:jc w:val="left"/>
      </w:pPr>
      <w:r w:rsidRPr="5B1DC4C6" w:rsidR="39CF01E8">
        <w:rPr>
          <w:rFonts w:ascii="Calibri" w:hAnsi="Calibri" w:eastAsia="Calibri" w:cs="Calibri"/>
          <w:b w:val="0"/>
          <w:bCs w:val="0"/>
          <w:i w:val="0"/>
          <w:iCs w:val="0"/>
          <w:caps w:val="0"/>
          <w:smallCaps w:val="0"/>
          <w:noProof w:val="0"/>
          <w:color w:val="000000" w:themeColor="text1" w:themeTint="FF" w:themeShade="FF"/>
          <w:sz w:val="21"/>
          <w:szCs w:val="21"/>
          <w:lang w:val="en-US"/>
        </w:rPr>
        <w:t>Data provided has been classifed into more than 2 classes. Multinomial Logistic Regression is used to classify data which belongs to more than two classes. The loss function will be cross entropy for such scenario. Task 0 will evaluate the original data. A error matrix is visualized alogn with accuracy values.</w:t>
      </w:r>
    </w:p>
    <w:p w:rsidR="39CF01E8" w:rsidP="5B1DC4C6" w:rsidRDefault="39CF01E8" w14:paraId="4E6D0736" w14:textId="76EB00B8">
      <w:pPr>
        <w:pStyle w:val="Normal"/>
      </w:pPr>
      <w:r w:rsidR="39CF01E8">
        <w:rPr/>
        <w:t xml:space="preserve"> </w:t>
      </w:r>
    </w:p>
    <w:p w:rsidR="1240BCE0" w:rsidP="5B1DC4C6" w:rsidRDefault="1240BCE0" w14:paraId="06A63934" w14:textId="081F05C2">
      <w:pPr>
        <w:pStyle w:val="Normal"/>
      </w:pPr>
      <w:r w:rsidR="1240BCE0">
        <w:drawing>
          <wp:inline wp14:editId="7AA636D6" wp14:anchorId="5DC36F37">
            <wp:extent cx="2876718" cy="2874182"/>
            <wp:effectExtent l="0" t="0" r="0" b="0"/>
            <wp:docPr id="1989977137" name="" title=""/>
            <wp:cNvGraphicFramePr>
              <a:graphicFrameLocks noChangeAspect="1"/>
            </wp:cNvGraphicFramePr>
            <a:graphic>
              <a:graphicData uri="http://schemas.openxmlformats.org/drawingml/2006/picture">
                <pic:pic>
                  <pic:nvPicPr>
                    <pic:cNvPr id="0" name=""/>
                    <pic:cNvPicPr/>
                  </pic:nvPicPr>
                  <pic:blipFill>
                    <a:blip r:embed="R3482dd901d894cbe">
                      <a:extLst>
                        <a:ext xmlns:a="http://schemas.openxmlformats.org/drawingml/2006/main" uri="{28A0092B-C50C-407E-A947-70E740481C1C}">
                          <a14:useLocalDpi val="0"/>
                        </a:ext>
                      </a:extLst>
                    </a:blip>
                    <a:stretch>
                      <a:fillRect/>
                    </a:stretch>
                  </pic:blipFill>
                  <pic:spPr>
                    <a:xfrm>
                      <a:off x="0" y="0"/>
                      <a:ext cx="2876718" cy="2874182"/>
                    </a:xfrm>
                    <a:prstGeom prst="rect">
                      <a:avLst/>
                    </a:prstGeom>
                  </pic:spPr>
                </pic:pic>
              </a:graphicData>
            </a:graphic>
          </wp:inline>
        </w:drawing>
      </w:r>
    </w:p>
    <w:p w:rsidR="7D9A66E5" w:rsidP="5B1DC4C6" w:rsidRDefault="7D9A66E5" w14:paraId="4C215F90" w14:textId="7A69314B">
      <w:pPr>
        <w:pStyle w:val="Normal"/>
      </w:pPr>
      <w:r w:rsidR="7D9A66E5">
        <w:rPr/>
        <w:t>Classification Report:</w:t>
      </w:r>
    </w:p>
    <w:p w:rsidR="0FC5C5CE" w:rsidP="5B1DC4C6" w:rsidRDefault="0FC5C5CE" w14:paraId="7B7B1D5C" w14:textId="2249ED65">
      <w:pPr>
        <w:pStyle w:val="Normal"/>
      </w:pPr>
      <w:r w:rsidR="0FC5C5CE">
        <w:drawing>
          <wp:inline wp14:editId="5B22796C" wp14:anchorId="7B2A291B">
            <wp:extent cx="4572000" cy="1762125"/>
            <wp:effectExtent l="0" t="0" r="0" b="0"/>
            <wp:docPr id="894526882" name="" title=""/>
            <wp:cNvGraphicFramePr>
              <a:graphicFrameLocks noChangeAspect="1"/>
            </wp:cNvGraphicFramePr>
            <a:graphic>
              <a:graphicData uri="http://schemas.openxmlformats.org/drawingml/2006/picture">
                <pic:pic>
                  <pic:nvPicPr>
                    <pic:cNvPr id="0" name=""/>
                    <pic:cNvPicPr/>
                  </pic:nvPicPr>
                  <pic:blipFill>
                    <a:blip r:embed="Rd40c2239151f43ce">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5B1DC4C6" w:rsidP="5B1DC4C6" w:rsidRDefault="5B1DC4C6" w14:paraId="0A23D77F" w14:textId="50161D44">
      <w:pPr>
        <w:pStyle w:val="Normal"/>
      </w:pPr>
    </w:p>
    <w:p w:rsidR="5B1DC4C6" w:rsidP="5B1DC4C6" w:rsidRDefault="5B1DC4C6" w14:paraId="60C7CC3E" w14:textId="0CA749A0">
      <w:pPr>
        <w:pStyle w:val="Normal"/>
      </w:pPr>
    </w:p>
    <w:p w:rsidR="5B1DC4C6" w:rsidP="5B1DC4C6" w:rsidRDefault="5B1DC4C6" w14:paraId="7DBA96BB" w14:textId="302A2588">
      <w:pPr>
        <w:pStyle w:val="Normal"/>
      </w:pPr>
    </w:p>
    <w:p w:rsidR="5B1DC4C6" w:rsidP="5B1DC4C6" w:rsidRDefault="5B1DC4C6" w14:paraId="3671B13F" w14:textId="5564B680">
      <w:pPr>
        <w:pStyle w:val="Normal"/>
      </w:pPr>
    </w:p>
    <w:p w:rsidR="5B1DC4C6" w:rsidP="5B1DC4C6" w:rsidRDefault="5B1DC4C6" w14:paraId="35F7A9A7" w14:textId="52665E41">
      <w:pPr>
        <w:pStyle w:val="Normal"/>
      </w:pPr>
    </w:p>
    <w:p w:rsidR="5B1DC4C6" w:rsidP="5B1DC4C6" w:rsidRDefault="5B1DC4C6" w14:paraId="61889B17" w14:textId="373B4F0E">
      <w:pPr>
        <w:pStyle w:val="Normal"/>
      </w:pPr>
    </w:p>
    <w:p w:rsidR="5B1DC4C6" w:rsidP="5B1DC4C6" w:rsidRDefault="5B1DC4C6" w14:paraId="5F63B2E7" w14:textId="1E4A5483">
      <w:pPr>
        <w:pStyle w:val="Normal"/>
      </w:pPr>
    </w:p>
    <w:p w:rsidR="5B1DC4C6" w:rsidP="5B1DC4C6" w:rsidRDefault="5B1DC4C6" w14:paraId="53BE8D07" w14:textId="0D681565">
      <w:pPr>
        <w:pStyle w:val="Normal"/>
      </w:pPr>
    </w:p>
    <w:p w:rsidR="405DCE0C" w:rsidP="5B1DC4C6" w:rsidRDefault="405DCE0C" w14:paraId="57504660" w14:textId="29275032">
      <w:pPr>
        <w:pStyle w:val="Heading1"/>
      </w:pPr>
      <w:r w:rsidRPr="5B1DC4C6" w:rsidR="405DCE0C">
        <w:rPr>
          <w:b w:val="1"/>
          <w:bCs w:val="1"/>
          <w:i w:val="0"/>
          <w:iCs w:val="0"/>
          <w:caps w:val="0"/>
          <w:smallCaps w:val="0"/>
          <w:noProof w:val="0"/>
          <w:color w:val="000000" w:themeColor="text1" w:themeTint="FF" w:themeShade="FF"/>
          <w:sz w:val="38"/>
          <w:szCs w:val="38"/>
          <w:lang w:val="en-US"/>
        </w:rPr>
        <w:t>Task 1 : Train Data Transformation</w:t>
      </w:r>
    </w:p>
    <w:p w:rsidR="405DCE0C" w:rsidP="5B1DC4C6" w:rsidRDefault="405DCE0C" w14:paraId="401721D1" w14:textId="586A7193">
      <w:pPr>
        <w:pStyle w:val="Normal"/>
        <w:rPr>
          <w:rFonts w:ascii="Calibri" w:hAnsi="Calibri" w:eastAsia="Calibri" w:cs="Calibri"/>
          <w:b w:val="1"/>
          <w:bCs w:val="1"/>
          <w:i w:val="0"/>
          <w:iCs w:val="0"/>
          <w:caps w:val="0"/>
          <w:smallCaps w:val="0"/>
          <w:noProof w:val="0"/>
          <w:color w:val="000000" w:themeColor="text1" w:themeTint="FF" w:themeShade="FF"/>
          <w:sz w:val="21"/>
          <w:szCs w:val="21"/>
          <w:lang w:val="en-US"/>
        </w:rPr>
      </w:pP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We transform the orginal data into feature space using polynomial Kernel. Kernels transform the non-linea data into linear data. This could also be done using PCA. We need to divide the sprial data set into 4 quadrents to make the data linear. It is a hectic process. So we go with kernel. Here, </w:t>
      </w:r>
      <w:r w:rsidRPr="5B1DC4C6" w:rsidR="405DCE0C">
        <w:rPr>
          <w:rFonts w:ascii="Calibri" w:hAnsi="Calibri" w:eastAsia="Calibri" w:cs="Calibri"/>
          <w:b w:val="1"/>
          <w:bCs w:val="1"/>
          <w:i w:val="0"/>
          <w:iCs w:val="0"/>
          <w:caps w:val="0"/>
          <w:smallCaps w:val="0"/>
          <w:noProof w:val="0"/>
          <w:color w:val="000000" w:themeColor="text1" w:themeTint="FF" w:themeShade="FF"/>
          <w:sz w:val="21"/>
          <w:szCs w:val="21"/>
          <w:lang w:val="en-US"/>
        </w:rPr>
        <w:t>we use degree 2 polynomial kernel</w:t>
      </w:r>
      <w:r w:rsidRPr="5B1DC4C6" w:rsidR="56E21D92">
        <w:rPr>
          <w:rFonts w:ascii="Calibri" w:hAnsi="Calibri" w:eastAsia="Calibri" w:cs="Calibri"/>
          <w:b w:val="1"/>
          <w:bCs w:val="1"/>
          <w:i w:val="0"/>
          <w:iCs w:val="0"/>
          <w:caps w:val="0"/>
          <w:smallCaps w:val="0"/>
          <w:noProof w:val="0"/>
          <w:color w:val="000000" w:themeColor="text1" w:themeTint="FF" w:themeShade="FF"/>
          <w:sz w:val="21"/>
          <w:szCs w:val="21"/>
          <w:lang w:val="en-US"/>
        </w:rPr>
        <w:t xml:space="preserve"> (Kernel 1).</w:t>
      </w:r>
    </w:p>
    <w:p w:rsidR="405DCE0C" w:rsidP="5B1DC4C6" w:rsidRDefault="405DCE0C" w14:paraId="516E86CA" w14:textId="746316E4">
      <w:pPr>
        <w:pStyle w:val="Heading2"/>
      </w:pPr>
      <w:r w:rsidRPr="5B1DC4C6" w:rsidR="405DCE0C">
        <w:rPr>
          <w:rFonts w:ascii="Calibri" w:hAnsi="Calibri" w:eastAsia="Calibri" w:cs="Calibri"/>
          <w:b w:val="1"/>
          <w:bCs w:val="1"/>
          <w:i w:val="0"/>
          <w:iCs w:val="0"/>
          <w:caps w:val="0"/>
          <w:smallCaps w:val="0"/>
          <w:noProof w:val="0"/>
          <w:color w:val="000000" w:themeColor="text1" w:themeTint="FF" w:themeShade="FF"/>
          <w:sz w:val="32"/>
          <w:szCs w:val="32"/>
          <w:lang w:val="en-US"/>
        </w:rPr>
        <w:t>Visualize the original data</w:t>
      </w:r>
    </w:p>
    <w:p w:rsidR="5B1DC4C6" w:rsidP="5B1DC4C6" w:rsidRDefault="5B1DC4C6" w14:paraId="40130F8D" w14:textId="7D044079">
      <w:pPr>
        <w:pStyle w:val="Normal"/>
      </w:pPr>
    </w:p>
    <w:p w:rsidR="405DCE0C" w:rsidP="5B1DC4C6" w:rsidRDefault="405DCE0C" w14:paraId="54D11AE1" w14:textId="5EB8E1EC">
      <w:pPr>
        <w:pStyle w:val="Normal"/>
      </w:pPr>
      <w:r w:rsidR="405DCE0C">
        <w:drawing>
          <wp:inline wp14:editId="5630861A" wp14:anchorId="487106E0">
            <wp:extent cx="2971800" cy="2179320"/>
            <wp:effectExtent l="0" t="0" r="0" b="0"/>
            <wp:docPr id="1267715374" name="" title=""/>
            <wp:cNvGraphicFramePr>
              <a:graphicFrameLocks noChangeAspect="1"/>
            </wp:cNvGraphicFramePr>
            <a:graphic>
              <a:graphicData uri="http://schemas.openxmlformats.org/drawingml/2006/picture">
                <pic:pic>
                  <pic:nvPicPr>
                    <pic:cNvPr id="0" name=""/>
                    <pic:cNvPicPr/>
                  </pic:nvPicPr>
                  <pic:blipFill>
                    <a:blip r:embed="Rd21612af44364f33">
                      <a:extLst>
                        <a:ext xmlns:a="http://schemas.openxmlformats.org/drawingml/2006/main" uri="{28A0092B-C50C-407E-A947-70E740481C1C}">
                          <a14:useLocalDpi val="0"/>
                        </a:ext>
                      </a:extLst>
                    </a:blip>
                    <a:stretch>
                      <a:fillRect/>
                    </a:stretch>
                  </pic:blipFill>
                  <pic:spPr>
                    <a:xfrm>
                      <a:off x="0" y="0"/>
                      <a:ext cx="2971800" cy="2179320"/>
                    </a:xfrm>
                    <a:prstGeom prst="rect">
                      <a:avLst/>
                    </a:prstGeom>
                  </pic:spPr>
                </pic:pic>
              </a:graphicData>
            </a:graphic>
          </wp:inline>
        </w:drawing>
      </w:r>
    </w:p>
    <w:p w:rsidR="405DCE0C" w:rsidP="5B1DC4C6" w:rsidRDefault="405DCE0C" w14:paraId="5E905B75" w14:textId="08ADC1F6">
      <w:pPr>
        <w:pStyle w:val="Normal"/>
      </w:pPr>
      <w:r w:rsidR="405DCE0C">
        <w:rPr/>
        <w:t>Visualization of Data after transformation</w:t>
      </w:r>
      <w:r w:rsidR="4A2A5A42">
        <w:rPr/>
        <w:t xml:space="preserve">.  </w:t>
      </w:r>
    </w:p>
    <w:p w:rsidR="405DCE0C" w:rsidP="5B1DC4C6" w:rsidRDefault="405DCE0C" w14:paraId="63F733DF" w14:textId="36A71529">
      <w:pPr>
        <w:pStyle w:val="Normal"/>
      </w:pPr>
      <w:r w:rsidR="405DCE0C">
        <w:drawing>
          <wp:inline wp14:editId="0136E6EA" wp14:anchorId="7643A44A">
            <wp:extent cx="3019425" cy="2503607"/>
            <wp:effectExtent l="0" t="0" r="0" b="0"/>
            <wp:docPr id="669981597" name="" title=""/>
            <wp:cNvGraphicFramePr>
              <a:graphicFrameLocks noChangeAspect="1"/>
            </wp:cNvGraphicFramePr>
            <a:graphic>
              <a:graphicData uri="http://schemas.openxmlformats.org/drawingml/2006/picture">
                <pic:pic>
                  <pic:nvPicPr>
                    <pic:cNvPr id="0" name=""/>
                    <pic:cNvPicPr/>
                  </pic:nvPicPr>
                  <pic:blipFill>
                    <a:blip r:embed="Rf11f4cb66008495f">
                      <a:extLst>
                        <a:ext xmlns:a="http://schemas.openxmlformats.org/drawingml/2006/main" uri="{28A0092B-C50C-407E-A947-70E740481C1C}">
                          <a14:useLocalDpi val="0"/>
                        </a:ext>
                      </a:extLst>
                    </a:blip>
                    <a:stretch>
                      <a:fillRect/>
                    </a:stretch>
                  </pic:blipFill>
                  <pic:spPr>
                    <a:xfrm>
                      <a:off x="0" y="0"/>
                      <a:ext cx="3019425" cy="2503607"/>
                    </a:xfrm>
                    <a:prstGeom prst="rect">
                      <a:avLst/>
                    </a:prstGeom>
                  </pic:spPr>
                </pic:pic>
              </a:graphicData>
            </a:graphic>
          </wp:inline>
        </w:drawing>
      </w:r>
    </w:p>
    <w:p w:rsidR="5B1DC4C6" w:rsidP="5B1DC4C6" w:rsidRDefault="5B1DC4C6" w14:paraId="27522D2E" w14:textId="6AC710D2">
      <w:pPr>
        <w:pStyle w:val="Normal"/>
      </w:pPr>
    </w:p>
    <w:p w:rsidR="5B1DC4C6" w:rsidP="5B1DC4C6" w:rsidRDefault="5B1DC4C6" w14:paraId="2E27FF78" w14:textId="1F6D2ACA">
      <w:pPr>
        <w:pStyle w:val="Normal"/>
      </w:pPr>
    </w:p>
    <w:p w:rsidR="5B1DC4C6" w:rsidP="5B1DC4C6" w:rsidRDefault="5B1DC4C6" w14:paraId="0B7A82ED" w14:textId="3A7D1E5A">
      <w:pPr>
        <w:pStyle w:val="Normal"/>
      </w:pPr>
    </w:p>
    <w:p w:rsidR="5B1DC4C6" w:rsidP="5B1DC4C6" w:rsidRDefault="5B1DC4C6" w14:paraId="4F210013" w14:textId="5A73CB87">
      <w:pPr>
        <w:pStyle w:val="Normal"/>
      </w:pPr>
    </w:p>
    <w:p w:rsidR="5B1DC4C6" w:rsidP="5B1DC4C6" w:rsidRDefault="5B1DC4C6" w14:paraId="5845B2B2" w14:textId="1D6ABB01">
      <w:pPr>
        <w:pStyle w:val="Normal"/>
      </w:pPr>
    </w:p>
    <w:p w:rsidR="405DCE0C" w:rsidP="5B1DC4C6" w:rsidRDefault="405DCE0C" w14:paraId="0B4BF10F" w14:textId="036736B4">
      <w:pPr>
        <w:pStyle w:val="Heading2"/>
      </w:pPr>
      <w:r w:rsidRPr="5B1DC4C6" w:rsidR="405DCE0C">
        <w:rPr>
          <w:rFonts w:ascii="Calibri" w:hAnsi="Calibri" w:eastAsia="Calibri" w:cs="Calibri"/>
          <w:b w:val="1"/>
          <w:bCs w:val="1"/>
          <w:i w:val="0"/>
          <w:iCs w:val="0"/>
          <w:caps w:val="0"/>
          <w:smallCaps w:val="0"/>
          <w:noProof w:val="0"/>
          <w:color w:val="000000" w:themeColor="text1" w:themeTint="FF" w:themeShade="FF"/>
          <w:sz w:val="32"/>
          <w:szCs w:val="32"/>
          <w:lang w:val="en-US"/>
        </w:rPr>
        <w:t>4 Assumptions of logistic regression</w:t>
      </w:r>
    </w:p>
    <w:p w:rsidR="405DCE0C" w:rsidP="5B1DC4C6" w:rsidRDefault="405DCE0C" w14:paraId="2E463E26" w14:textId="704F51DB">
      <w:pPr>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To be able apply linear models, the data should obey few assumptions.</w:t>
      </w:r>
      <w:r w:rsidRPr="5B1DC4C6" w:rsidR="118E0B50">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These assumptions were verified </w:t>
      </w:r>
      <w:r w:rsidRPr="5B1DC4C6" w:rsidR="0E5F67B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below </w:t>
      </w:r>
      <w:r w:rsidRPr="5B1DC4C6" w:rsidR="118E0B50">
        <w:rPr>
          <w:rFonts w:ascii="Calibri" w:hAnsi="Calibri" w:eastAsia="Calibri" w:cs="Calibri"/>
          <w:b w:val="0"/>
          <w:bCs w:val="0"/>
          <w:i w:val="0"/>
          <w:iCs w:val="0"/>
          <w:caps w:val="0"/>
          <w:smallCaps w:val="0"/>
          <w:noProof w:val="0"/>
          <w:color w:val="000000" w:themeColor="text1" w:themeTint="FF" w:themeShade="FF"/>
          <w:sz w:val="21"/>
          <w:szCs w:val="21"/>
          <w:lang w:val="en-US"/>
        </w:rPr>
        <w:t>for</w:t>
      </w:r>
      <w:r w:rsidRPr="5B1DC4C6" w:rsidR="118E0B50">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B1DC4C6" w:rsidR="118E0B50">
        <w:rPr>
          <w:rFonts w:ascii="Calibri" w:hAnsi="Calibri" w:eastAsia="Calibri" w:cs="Calibri"/>
          <w:b w:val="0"/>
          <w:bCs w:val="0"/>
          <w:i w:val="0"/>
          <w:iCs w:val="0"/>
          <w:caps w:val="0"/>
          <w:smallCaps w:val="0"/>
          <w:noProof w:val="0"/>
          <w:color w:val="000000" w:themeColor="text1" w:themeTint="FF" w:themeShade="FF"/>
          <w:sz w:val="21"/>
          <w:szCs w:val="21"/>
          <w:lang w:val="en-US"/>
        </w:rPr>
        <w:t>train data</w:t>
      </w:r>
      <w:r w:rsidRPr="5B1DC4C6" w:rsidR="6B5EF68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that was transformed into new space</w:t>
      </w:r>
      <w:r w:rsidRPr="5B1DC4C6" w:rsidR="118E0B50">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405DCE0C" w:rsidP="5B1DC4C6" w:rsidRDefault="405DCE0C" w14:paraId="49E3F182" w14:textId="48D0ECE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The outcome should be either binomial or multinomial classes</w:t>
      </w:r>
    </w:p>
    <w:p w:rsidR="405DCE0C" w:rsidP="5B1DC4C6" w:rsidRDefault="405DCE0C" w14:paraId="1AC96372" w14:textId="4629BA02">
      <w:pPr>
        <w:pStyle w:val="Normal"/>
        <w:ind w:left="0"/>
        <w:rPr>
          <w:rFonts w:ascii="Calibri" w:hAnsi="Calibri" w:eastAsia="Calibri" w:cs="Calibri"/>
          <w:noProof w:val="0"/>
          <w:sz w:val="21"/>
          <w:szCs w:val="21"/>
          <w:lang w:val="en-US"/>
        </w:rPr>
      </w:pPr>
      <w:r w:rsidRPr="5B1DC4C6" w:rsidR="405DCE0C">
        <w:rPr>
          <w:rFonts w:ascii="Consolas" w:hAnsi="Consolas" w:eastAsia="Consolas" w:cs="Consolas"/>
          <w:b w:val="0"/>
          <w:bCs w:val="0"/>
          <w:i w:val="0"/>
          <w:iCs w:val="0"/>
          <w:caps w:val="0"/>
          <w:smallCaps w:val="0"/>
          <w:noProof w:val="0"/>
          <w:color w:val="000000" w:themeColor="text1" w:themeTint="FF" w:themeShade="FF"/>
          <w:sz w:val="21"/>
          <w:szCs w:val="21"/>
          <w:lang w:val="en-US"/>
        </w:rPr>
        <w:t>Unique classes : 3</w:t>
      </w:r>
    </w:p>
    <w:p w:rsidR="405DCE0C" w:rsidP="5B1DC4C6" w:rsidRDefault="405DCE0C" w14:paraId="27D07D1D" w14:textId="1AE0BB8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The length of the dataset should exceed 500</w:t>
      </w:r>
    </w:p>
    <w:p w:rsidR="405DCE0C" w:rsidP="5B1DC4C6" w:rsidRDefault="405DCE0C" w14:paraId="3D698644" w14:textId="41B0EA4A">
      <w:pPr>
        <w:pStyle w:val="Normal"/>
        <w:ind w:left="0" w:firstLine="720"/>
        <w:rPr>
          <w:noProof w:val="0"/>
          <w:lang w:val="en-US"/>
        </w:rPr>
      </w:pPr>
      <w:r w:rsidRPr="5B1DC4C6" w:rsidR="405DCE0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Length of </w:t>
      </w:r>
      <w:r w:rsidRPr="5B1DC4C6" w:rsidR="405DCE0C">
        <w:rPr>
          <w:rFonts w:ascii="Consolas" w:hAnsi="Consolas" w:eastAsia="Consolas" w:cs="Consolas"/>
          <w:b w:val="0"/>
          <w:bCs w:val="0"/>
          <w:i w:val="0"/>
          <w:iCs w:val="0"/>
          <w:caps w:val="0"/>
          <w:smallCaps w:val="0"/>
          <w:noProof w:val="0"/>
          <w:color w:val="000000" w:themeColor="text1" w:themeTint="FF" w:themeShade="FF"/>
          <w:sz w:val="21"/>
          <w:szCs w:val="21"/>
          <w:lang w:val="en-US"/>
        </w:rPr>
        <w:t>Dataset :</w:t>
      </w:r>
      <w:r w:rsidRPr="5B1DC4C6" w:rsidR="405DCE0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5625</w:t>
      </w:r>
    </w:p>
    <w:p w:rsidR="405DCE0C" w:rsidP="5B1DC4C6" w:rsidRDefault="405DCE0C" w14:paraId="7D9DEB18" w14:textId="1EDF1C1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Absence of </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multicolinearity</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This can be verified using </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variance</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inflation factor.</w:t>
      </w:r>
    </w:p>
    <w:p w:rsidR="405DCE0C" w:rsidP="5B1DC4C6" w:rsidRDefault="405DCE0C" w14:paraId="3767DF81" w14:textId="22C61557">
      <w:pPr>
        <w:pStyle w:val="Normal"/>
        <w:ind w:left="0"/>
        <w:rPr>
          <w:rFonts w:ascii="Calibri" w:hAnsi="Calibri" w:eastAsia="Calibri" w:cs="Calibri"/>
          <w:noProof w:val="0"/>
          <w:sz w:val="21"/>
          <w:szCs w:val="21"/>
          <w:lang w:val="en-US"/>
        </w:rPr>
      </w:pPr>
      <w:r w:rsidRPr="5B1DC4C6" w:rsidR="405DCE0C">
        <w:rPr>
          <w:rFonts w:ascii="Consolas" w:hAnsi="Consolas" w:eastAsia="Consolas" w:cs="Consolas"/>
          <w:b w:val="0"/>
          <w:bCs w:val="0"/>
          <w:i w:val="0"/>
          <w:iCs w:val="0"/>
          <w:caps w:val="0"/>
          <w:smallCaps w:val="0"/>
          <w:noProof w:val="0"/>
          <w:color w:val="000000" w:themeColor="text1" w:themeTint="FF" w:themeShade="FF"/>
          <w:sz w:val="21"/>
          <w:szCs w:val="21"/>
          <w:lang w:val="en-US"/>
        </w:rPr>
        <w:t>Number of features having problematic amount of multicolinearity : 0</w:t>
      </w:r>
    </w:p>
    <w:p w:rsidR="405DCE0C" w:rsidP="5B1DC4C6" w:rsidRDefault="405DCE0C" w14:paraId="4B3E6D67" w14:textId="171625E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Linearity of independent variables</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We use </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log odds to verf</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iy thi</w:t>
      </w:r>
      <w:r w:rsidRPr="5B1DC4C6" w:rsidR="405DCE0C">
        <w:rPr>
          <w:rFonts w:ascii="Calibri" w:hAnsi="Calibri" w:eastAsia="Calibri" w:cs="Calibri"/>
          <w:b w:val="0"/>
          <w:bCs w:val="0"/>
          <w:i w:val="0"/>
          <w:iCs w:val="0"/>
          <w:caps w:val="0"/>
          <w:smallCaps w:val="0"/>
          <w:noProof w:val="0"/>
          <w:color w:val="000000" w:themeColor="text1" w:themeTint="FF" w:themeShade="FF"/>
          <w:sz w:val="21"/>
          <w:szCs w:val="21"/>
          <w:lang w:val="en-US"/>
        </w:rPr>
        <w:t>s assumption.</w:t>
      </w:r>
    </w:p>
    <w:p w:rsidR="405DCE0C" w:rsidP="5B1DC4C6" w:rsidRDefault="405DCE0C" w14:paraId="4CF49DE4" w14:textId="1A329EAD">
      <w:pPr>
        <w:pStyle w:val="Normal"/>
      </w:pPr>
      <w:r w:rsidR="405DCE0C">
        <w:drawing>
          <wp:inline wp14:editId="1E9948DD" wp14:anchorId="0EC29CCE">
            <wp:extent cx="2962542" cy="1981200"/>
            <wp:effectExtent l="0" t="0" r="0" b="0"/>
            <wp:docPr id="945837479" name="" title=""/>
            <wp:cNvGraphicFramePr>
              <a:graphicFrameLocks noChangeAspect="1"/>
            </wp:cNvGraphicFramePr>
            <a:graphic>
              <a:graphicData uri="http://schemas.openxmlformats.org/drawingml/2006/picture">
                <pic:pic>
                  <pic:nvPicPr>
                    <pic:cNvPr id="0" name=""/>
                    <pic:cNvPicPr/>
                  </pic:nvPicPr>
                  <pic:blipFill>
                    <a:blip r:embed="R1a3f990d1e1f40c7">
                      <a:extLst>
                        <a:ext xmlns:a="http://schemas.openxmlformats.org/drawingml/2006/main" uri="{28A0092B-C50C-407E-A947-70E740481C1C}">
                          <a14:useLocalDpi val="0"/>
                        </a:ext>
                      </a:extLst>
                    </a:blip>
                    <a:stretch>
                      <a:fillRect/>
                    </a:stretch>
                  </pic:blipFill>
                  <pic:spPr>
                    <a:xfrm>
                      <a:off x="0" y="0"/>
                      <a:ext cx="2962542" cy="1981200"/>
                    </a:xfrm>
                    <a:prstGeom prst="rect">
                      <a:avLst/>
                    </a:prstGeom>
                  </pic:spPr>
                </pic:pic>
              </a:graphicData>
            </a:graphic>
          </wp:inline>
        </w:drawing>
      </w:r>
      <w:r w:rsidR="405DCE0C">
        <w:drawing>
          <wp:inline wp14:editId="123E0489" wp14:anchorId="6E7BAEF7">
            <wp:extent cx="2642774" cy="1905000"/>
            <wp:effectExtent l="0" t="0" r="0" b="0"/>
            <wp:docPr id="819858251" name="" title=""/>
            <wp:cNvGraphicFramePr>
              <a:graphicFrameLocks noChangeAspect="1"/>
            </wp:cNvGraphicFramePr>
            <a:graphic>
              <a:graphicData uri="http://schemas.openxmlformats.org/drawingml/2006/picture">
                <pic:pic>
                  <pic:nvPicPr>
                    <pic:cNvPr id="0" name=""/>
                    <pic:cNvPicPr/>
                  </pic:nvPicPr>
                  <pic:blipFill>
                    <a:blip r:embed="Ref4a0e3afb674c6c">
                      <a:extLst>
                        <a:ext xmlns:a="http://schemas.openxmlformats.org/drawingml/2006/main" uri="{28A0092B-C50C-407E-A947-70E740481C1C}">
                          <a14:useLocalDpi val="0"/>
                        </a:ext>
                      </a:extLst>
                    </a:blip>
                    <a:stretch>
                      <a:fillRect/>
                    </a:stretch>
                  </pic:blipFill>
                  <pic:spPr>
                    <a:xfrm>
                      <a:off x="0" y="0"/>
                      <a:ext cx="2642774" cy="1905000"/>
                    </a:xfrm>
                    <a:prstGeom prst="rect">
                      <a:avLst/>
                    </a:prstGeom>
                  </pic:spPr>
                </pic:pic>
              </a:graphicData>
            </a:graphic>
          </wp:inline>
        </w:drawing>
      </w:r>
    </w:p>
    <w:p w:rsidR="00B85C71" w:rsidP="5B1DC4C6" w:rsidRDefault="00B85C71" w14:paraId="4642C5C1" w14:textId="1D26BFD8">
      <w:pPr>
        <w:pStyle w:val="Normal"/>
      </w:pPr>
      <w:r w:rsidR="00B85C71">
        <w:drawing>
          <wp:inline wp14:editId="2A065467" wp14:anchorId="1527AAB6">
            <wp:extent cx="2895600" cy="2014855"/>
            <wp:effectExtent l="0" t="0" r="0" b="0"/>
            <wp:docPr id="1646388565" name="" title=""/>
            <wp:cNvGraphicFramePr>
              <a:graphicFrameLocks noChangeAspect="1"/>
            </wp:cNvGraphicFramePr>
            <a:graphic>
              <a:graphicData uri="http://schemas.openxmlformats.org/drawingml/2006/picture">
                <pic:pic>
                  <pic:nvPicPr>
                    <pic:cNvPr id="0" name=""/>
                    <pic:cNvPicPr/>
                  </pic:nvPicPr>
                  <pic:blipFill>
                    <a:blip r:embed="R13184f10a5f046ce">
                      <a:extLst>
                        <a:ext xmlns:a="http://schemas.openxmlformats.org/drawingml/2006/main" uri="{28A0092B-C50C-407E-A947-70E740481C1C}">
                          <a14:useLocalDpi val="0"/>
                        </a:ext>
                      </a:extLst>
                    </a:blip>
                    <a:stretch>
                      <a:fillRect/>
                    </a:stretch>
                  </pic:blipFill>
                  <pic:spPr>
                    <a:xfrm>
                      <a:off x="0" y="0"/>
                      <a:ext cx="2895600" cy="2014855"/>
                    </a:xfrm>
                    <a:prstGeom prst="rect">
                      <a:avLst/>
                    </a:prstGeom>
                  </pic:spPr>
                </pic:pic>
              </a:graphicData>
            </a:graphic>
          </wp:inline>
        </w:drawing>
      </w:r>
    </w:p>
    <w:p w:rsidR="5B1DC4C6" w:rsidP="5B1DC4C6" w:rsidRDefault="5B1DC4C6" w14:paraId="36823F00" w14:textId="5517126F">
      <w:pPr>
        <w:pStyle w:val="Normal"/>
      </w:pPr>
    </w:p>
    <w:p w:rsidR="5B1DC4C6" w:rsidP="5B1DC4C6" w:rsidRDefault="5B1DC4C6" w14:paraId="4C342ABB" w14:textId="20770638">
      <w:pPr>
        <w:pStyle w:val="Normal"/>
      </w:pPr>
    </w:p>
    <w:p w:rsidR="5B1DC4C6" w:rsidP="5B1DC4C6" w:rsidRDefault="5B1DC4C6" w14:paraId="1ACD03B3" w14:textId="10B98C62">
      <w:pPr>
        <w:pStyle w:val="Normal"/>
      </w:pPr>
    </w:p>
    <w:p w:rsidR="5B1DC4C6" w:rsidP="5B1DC4C6" w:rsidRDefault="5B1DC4C6" w14:paraId="2D493207" w14:textId="361A83AC">
      <w:pPr>
        <w:pStyle w:val="Normal"/>
      </w:pPr>
    </w:p>
    <w:p w:rsidR="5B1DC4C6" w:rsidP="5B1DC4C6" w:rsidRDefault="5B1DC4C6" w14:paraId="3259735B" w14:textId="22C6487E">
      <w:pPr>
        <w:pStyle w:val="Normal"/>
      </w:pPr>
    </w:p>
    <w:p w:rsidR="00B85C71" w:rsidP="5B1DC4C6" w:rsidRDefault="00B85C71" w14:paraId="580FB730" w14:textId="501AA1E9">
      <w:pPr>
        <w:pStyle w:val="Heading1"/>
      </w:pPr>
      <w:r w:rsidRPr="5B1DC4C6" w:rsidR="00B85C71">
        <w:rPr>
          <w:rFonts w:ascii="Calibri" w:hAnsi="Calibri" w:eastAsia="Calibri" w:cs="Calibri"/>
          <w:b w:val="1"/>
          <w:bCs w:val="1"/>
          <w:i w:val="0"/>
          <w:iCs w:val="0"/>
          <w:caps w:val="0"/>
          <w:smallCaps w:val="0"/>
          <w:noProof w:val="0"/>
          <w:color w:val="000000" w:themeColor="text1" w:themeTint="FF" w:themeShade="FF"/>
          <w:sz w:val="38"/>
          <w:szCs w:val="38"/>
          <w:lang w:val="en-US"/>
        </w:rPr>
        <w:t>Task 2 : Linear Parametric Classification</w:t>
      </w:r>
    </w:p>
    <w:p w:rsidR="00B85C71" w:rsidP="5B1DC4C6" w:rsidRDefault="00B85C71" w14:paraId="6F48A7F3" w14:textId="15F0E731">
      <w:pPr>
        <w:jc w:val="left"/>
      </w:pPr>
      <w:r w:rsidRPr="5B1DC4C6" w:rsidR="00B85C71">
        <w:rPr>
          <w:rFonts w:ascii="Calibri" w:hAnsi="Calibri" w:eastAsia="Calibri" w:cs="Calibri"/>
          <w:b w:val="0"/>
          <w:bCs w:val="0"/>
          <w:i w:val="0"/>
          <w:iCs w:val="0"/>
          <w:caps w:val="0"/>
          <w:smallCaps w:val="0"/>
          <w:noProof w:val="0"/>
          <w:color w:val="000000" w:themeColor="text1" w:themeTint="FF" w:themeShade="FF"/>
          <w:sz w:val="21"/>
          <w:szCs w:val="21"/>
          <w:lang w:val="en-US"/>
        </w:rPr>
        <w:t>We use scikit-learn logistic regression method to evaluate the degree 2 polynomial kernel transfromed data.We find it coefficients and then we use gridSearchCV to tune the hyperparameters. We will take 100 different coefficents ranging between 10e-5 to 10e-5. We will also evaulate on limited memory BFGS, liblinear solvers and observe there performences. We pick the best mobel after hyper tuning, fit the data with it and evaluate using test data.</w:t>
      </w:r>
    </w:p>
    <w:p w:rsidR="0A4B217A" w:rsidP="5B1DC4C6" w:rsidRDefault="0A4B217A" w14:paraId="4C1239A2" w14:textId="52285AFD">
      <w:pPr>
        <w:pStyle w:val="Normal"/>
        <w:rPr>
          <w:rFonts w:ascii="Consolas" w:hAnsi="Consolas" w:eastAsia="Consolas" w:cs="Consolas"/>
          <w:noProof w:val="0"/>
          <w:sz w:val="21"/>
          <w:szCs w:val="21"/>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Weights of the untuned model:</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[[-0.00422421  0.00193641 -0.00610417]</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[ 0.00077619  0.00222582  0.00709119]</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[ 0.00344802 -0.00416222 -0.00098702]]</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accuracy of the untuned model: 0.3589333333333333</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Train data accuracy of best model from grid search cv: 0.365</w:t>
      </w:r>
    </w:p>
    <w:p w:rsidR="0A4B217A" w:rsidP="5B1DC4C6" w:rsidRDefault="0A4B217A" w14:paraId="1D580ABC" w14:textId="127B6760">
      <w:pPr>
        <w:pStyle w:val="Normal"/>
        <w:rPr>
          <w:rFonts w:ascii="Consolas" w:hAnsi="Consolas" w:eastAsia="Consolas" w:cs="Consolas"/>
          <w:noProof w:val="0"/>
          <w:sz w:val="21"/>
          <w:szCs w:val="21"/>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evaluation of best fit model from grid search cv: 0.359</w:t>
      </w:r>
    </w:p>
    <w:p w:rsidR="5B1DC4C6" w:rsidP="5B1DC4C6" w:rsidRDefault="5B1DC4C6" w14:paraId="7457FB4A" w14:textId="6D9673F2">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0A4B217A" w:rsidP="5B1DC4C6" w:rsidRDefault="0A4B217A" w14:paraId="02FCDAC7" w14:textId="51EDFE44">
      <w:pPr>
        <w:pStyle w:val="Normal"/>
      </w:pPr>
      <w:r w:rsidR="0A4B217A">
        <w:drawing>
          <wp:inline wp14:editId="7B222567" wp14:anchorId="679F70A6">
            <wp:extent cx="4572000" cy="3228975"/>
            <wp:effectExtent l="0" t="0" r="0" b="0"/>
            <wp:docPr id="1257600428" name="" title=""/>
            <wp:cNvGraphicFramePr>
              <a:graphicFrameLocks noChangeAspect="1"/>
            </wp:cNvGraphicFramePr>
            <a:graphic>
              <a:graphicData uri="http://schemas.openxmlformats.org/drawingml/2006/picture">
                <pic:pic>
                  <pic:nvPicPr>
                    <pic:cNvPr id="0" name=""/>
                    <pic:cNvPicPr/>
                  </pic:nvPicPr>
                  <pic:blipFill>
                    <a:blip r:embed="R973c6fee76504fdb">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5B1DC4C6" w:rsidP="5B1DC4C6" w:rsidRDefault="5B1DC4C6" w14:paraId="3681ACF1" w14:textId="783D6FCA">
      <w:pPr>
        <w:pStyle w:val="Normal"/>
      </w:pPr>
    </w:p>
    <w:p w:rsidR="5B1DC4C6" w:rsidP="5B1DC4C6" w:rsidRDefault="5B1DC4C6" w14:paraId="22966617" w14:textId="4E48C97E">
      <w:pPr>
        <w:pStyle w:val="Normal"/>
      </w:pPr>
    </w:p>
    <w:p w:rsidR="5B1DC4C6" w:rsidP="5B1DC4C6" w:rsidRDefault="5B1DC4C6" w14:paraId="67A36B5B" w14:textId="17AA72ED">
      <w:pPr>
        <w:pStyle w:val="Normal"/>
      </w:pPr>
    </w:p>
    <w:p w:rsidR="5B1DC4C6" w:rsidP="5B1DC4C6" w:rsidRDefault="5B1DC4C6" w14:paraId="0BAB6467" w14:textId="09CEC796">
      <w:pPr>
        <w:pStyle w:val="Normal"/>
      </w:pPr>
    </w:p>
    <w:p w:rsidR="5B1DC4C6" w:rsidP="5B1DC4C6" w:rsidRDefault="5B1DC4C6" w14:paraId="0D8AA5C9" w14:textId="5BDDF7FA">
      <w:pPr>
        <w:pStyle w:val="Normal"/>
      </w:pPr>
    </w:p>
    <w:p w:rsidR="0A4B217A" w:rsidP="5B1DC4C6" w:rsidRDefault="0A4B217A" w14:paraId="1502B59E" w14:textId="30106377">
      <w:pPr>
        <w:pStyle w:val="Heading1"/>
      </w:pPr>
      <w:r w:rsidRPr="5B1DC4C6" w:rsidR="0A4B217A">
        <w:rPr>
          <w:rFonts w:ascii="Calibri" w:hAnsi="Calibri" w:eastAsia="Calibri" w:cs="Calibri"/>
          <w:b w:val="1"/>
          <w:bCs w:val="1"/>
          <w:i w:val="0"/>
          <w:iCs w:val="0"/>
          <w:caps w:val="0"/>
          <w:smallCaps w:val="0"/>
          <w:noProof w:val="0"/>
          <w:color w:val="000000" w:themeColor="text1" w:themeTint="FF" w:themeShade="FF"/>
          <w:sz w:val="38"/>
          <w:szCs w:val="38"/>
          <w:lang w:val="en-US"/>
        </w:rPr>
        <w:t>Task 3 : Transformation using Kernel Method</w:t>
      </w:r>
    </w:p>
    <w:p w:rsidR="0A4B217A" w:rsidP="5B1DC4C6" w:rsidRDefault="0A4B217A" w14:paraId="08D0745C" w14:textId="1D6BC6D9">
      <w:pPr>
        <w:jc w:val="left"/>
      </w:pPr>
      <w:r w:rsidRPr="5B1DC4C6" w:rsidR="0A4B217A">
        <w:rPr>
          <w:rFonts w:ascii="Calibri" w:hAnsi="Calibri" w:eastAsia="Calibri" w:cs="Calibri"/>
          <w:b w:val="0"/>
          <w:bCs w:val="0"/>
          <w:i w:val="0"/>
          <w:iCs w:val="0"/>
          <w:caps w:val="0"/>
          <w:smallCaps w:val="0"/>
          <w:noProof w:val="0"/>
          <w:color w:val="000000" w:themeColor="text1" w:themeTint="FF" w:themeShade="FF"/>
          <w:sz w:val="21"/>
          <w:szCs w:val="21"/>
          <w:lang w:val="en-US"/>
        </w:rPr>
        <w:t>We have used one kernel already to make data linear. We will implement 4 other kernels and evaulate the respective transformed data using the Task 2 code i.e we will evaluate the data with and without hypertuning on logistic regression parameters. We will pick the best model in the collection of hypertuned models and evalute it with test data.</w:t>
      </w:r>
    </w:p>
    <w:p w:rsidR="0A4B217A" w:rsidP="5B1DC4C6" w:rsidRDefault="0A4B217A" w14:paraId="3D769F5E" w14:textId="446BEF3A">
      <w:pPr>
        <w:pStyle w:val="Heading2"/>
      </w:pPr>
      <w:r w:rsidRPr="5B1DC4C6" w:rsidR="0A4B217A">
        <w:rPr>
          <w:rFonts w:ascii="Calibri" w:hAnsi="Calibri" w:eastAsia="Calibri" w:cs="Calibri"/>
          <w:b w:val="1"/>
          <w:bCs w:val="1"/>
          <w:i w:val="0"/>
          <w:iCs w:val="0"/>
          <w:caps w:val="0"/>
          <w:smallCaps w:val="0"/>
          <w:noProof w:val="0"/>
          <w:color w:val="000000" w:themeColor="text1" w:themeTint="FF" w:themeShade="FF"/>
          <w:sz w:val="32"/>
          <w:szCs w:val="32"/>
          <w:lang w:val="en-US"/>
        </w:rPr>
        <w:t>Kernel 2 : Linear Kernel</w:t>
      </w:r>
    </w:p>
    <w:p w:rsidR="0A4B217A" w:rsidP="5B1DC4C6" w:rsidRDefault="0A4B217A" w14:paraId="40D7E9C2" w14:textId="236EC9B3">
      <w:pPr>
        <w:jc w:val="left"/>
      </w:pPr>
      <w:r w:rsidRPr="5B1DC4C6" w:rsidR="0A4B217A">
        <w:rPr>
          <w:rFonts w:ascii="Calibri" w:hAnsi="Calibri" w:eastAsia="Calibri" w:cs="Calibri"/>
          <w:b w:val="0"/>
          <w:bCs w:val="0"/>
          <w:i w:val="0"/>
          <w:iCs w:val="0"/>
          <w:caps w:val="0"/>
          <w:smallCaps w:val="0"/>
          <w:noProof w:val="0"/>
          <w:color w:val="000000" w:themeColor="text1" w:themeTint="FF" w:themeShade="FF"/>
          <w:sz w:val="21"/>
          <w:szCs w:val="21"/>
          <w:lang w:val="en-US"/>
        </w:rPr>
        <w:t>We will try exponenting the very basic linear kernel. The mathamatial equation of this kernel is k(x,y) = (x,y)</w:t>
      </w:r>
    </w:p>
    <w:p w:rsidR="0A4B217A" w:rsidP="5B1DC4C6" w:rsidRDefault="0A4B217A" w14:paraId="757C0618" w14:textId="25357F4F">
      <w:pPr>
        <w:pStyle w:val="Normal"/>
        <w:rPr>
          <w:rFonts w:ascii="Calibri" w:hAnsi="Calibri" w:eastAsia="Calibri" w:cs="Calibri"/>
          <w:noProof w:val="0"/>
          <w:sz w:val="22"/>
          <w:szCs w:val="22"/>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Weights of the untuned model:</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[[-0.</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0086941  -</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0.046578  ]</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0.04352109  0.01751435</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03482698  0.02906365</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accuracy of the untuned model: 0.34773333333333334</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Train data accuracy of best model from grid search cv: 0.364</w:t>
      </w:r>
    </w:p>
    <w:p w:rsidR="0A4B217A" w:rsidP="5B1DC4C6" w:rsidRDefault="0A4B217A" w14:paraId="1469D1C3" w14:textId="60A9244F">
      <w:pPr>
        <w:pStyle w:val="Normal"/>
        <w:rPr>
          <w:rFonts w:ascii="Consolas" w:hAnsi="Consolas" w:eastAsia="Consolas" w:cs="Consolas"/>
          <w:noProof w:val="0"/>
          <w:sz w:val="21"/>
          <w:szCs w:val="21"/>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evaluation with best fit model give accuracy 0.344</w:t>
      </w:r>
    </w:p>
    <w:p w:rsidR="0A4B217A" w:rsidP="5B1DC4C6" w:rsidRDefault="0A4B217A" w14:paraId="6C2F0294" w14:textId="696FFB9F">
      <w:pPr>
        <w:pStyle w:val="Normal"/>
      </w:pPr>
      <w:r w:rsidR="0A4B217A">
        <w:drawing>
          <wp:inline wp14:editId="2514B3B8" wp14:anchorId="16E658C0">
            <wp:extent cx="4572000" cy="3371850"/>
            <wp:effectExtent l="0" t="0" r="0" b="0"/>
            <wp:docPr id="117527065" name="" title=""/>
            <wp:cNvGraphicFramePr>
              <a:graphicFrameLocks noChangeAspect="1"/>
            </wp:cNvGraphicFramePr>
            <a:graphic>
              <a:graphicData uri="http://schemas.openxmlformats.org/drawingml/2006/picture">
                <pic:pic>
                  <pic:nvPicPr>
                    <pic:cNvPr id="0" name=""/>
                    <pic:cNvPicPr/>
                  </pic:nvPicPr>
                  <pic:blipFill>
                    <a:blip r:embed="R2195ee68bc8744a1">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5B1DC4C6" w:rsidP="5B1DC4C6" w:rsidRDefault="5B1DC4C6" w14:paraId="0117A9CB" w14:textId="48C9303A">
      <w:pPr>
        <w:pStyle w:val="Normal"/>
      </w:pPr>
    </w:p>
    <w:p w:rsidR="5B1DC4C6" w:rsidP="5B1DC4C6" w:rsidRDefault="5B1DC4C6" w14:paraId="75A0C132" w14:textId="77B66EC9">
      <w:pPr>
        <w:pStyle w:val="Normal"/>
      </w:pPr>
    </w:p>
    <w:p w:rsidR="5B1DC4C6" w:rsidP="5B1DC4C6" w:rsidRDefault="5B1DC4C6" w14:paraId="70219D20" w14:textId="01701800">
      <w:pPr>
        <w:pStyle w:val="Normal"/>
      </w:pPr>
    </w:p>
    <w:p w:rsidR="5B1DC4C6" w:rsidP="5B1DC4C6" w:rsidRDefault="5B1DC4C6" w14:paraId="2ADB397C" w14:textId="1F63B8BD">
      <w:pPr>
        <w:pStyle w:val="Normal"/>
      </w:pPr>
    </w:p>
    <w:p w:rsidR="0A4B217A" w:rsidP="5B1DC4C6" w:rsidRDefault="0A4B217A" w14:paraId="7E0832D0" w14:textId="19D894B7">
      <w:pPr>
        <w:pStyle w:val="Heading2"/>
      </w:pPr>
      <w:r w:rsidRPr="5B1DC4C6" w:rsidR="0A4B217A">
        <w:rPr>
          <w:rFonts w:ascii="Calibri" w:hAnsi="Calibri" w:eastAsia="Calibri" w:cs="Calibri"/>
          <w:b w:val="1"/>
          <w:bCs w:val="1"/>
          <w:i w:val="0"/>
          <w:iCs w:val="0"/>
          <w:caps w:val="0"/>
          <w:smallCaps w:val="0"/>
          <w:noProof w:val="0"/>
          <w:color w:val="000000" w:themeColor="text1" w:themeTint="FF" w:themeShade="FF"/>
          <w:sz w:val="32"/>
          <w:szCs w:val="32"/>
          <w:lang w:val="en-US"/>
        </w:rPr>
        <w:t>Kernel 3 : 4 degree polynomial kernel</w:t>
      </w:r>
    </w:p>
    <w:p w:rsidR="0A4B217A" w:rsidP="5B1DC4C6" w:rsidRDefault="0A4B217A" w14:paraId="20C647D5" w14:textId="61A69938">
      <w:pPr>
        <w:jc w:val="left"/>
      </w:pPr>
      <w:r w:rsidRPr="5B1DC4C6" w:rsidR="0A4B217A">
        <w:rPr>
          <w:rFonts w:ascii="Calibri" w:hAnsi="Calibri" w:eastAsia="Calibri" w:cs="Calibri"/>
          <w:b w:val="0"/>
          <w:bCs w:val="0"/>
          <w:i w:val="0"/>
          <w:iCs w:val="0"/>
          <w:caps w:val="0"/>
          <w:smallCaps w:val="0"/>
          <w:noProof w:val="0"/>
          <w:color w:val="000000" w:themeColor="text1" w:themeTint="FF" w:themeShade="FF"/>
          <w:sz w:val="21"/>
          <w:szCs w:val="21"/>
          <w:lang w:val="en-US"/>
        </w:rPr>
        <w:t>We will use 4 degree polynomial kernel. The mathamatical equation of it is k(x,y) = (x^4, 2x^3y, sqrt(3)x^2y^2, 2xy^3, y^4).</w:t>
      </w:r>
    </w:p>
    <w:p w:rsidR="0A4B217A" w:rsidP="5B1DC4C6" w:rsidRDefault="0A4B217A" w14:paraId="52E5D1F3" w14:textId="74F094B1">
      <w:pPr>
        <w:pStyle w:val="Normal"/>
        <w:rPr>
          <w:rFonts w:ascii="Calibri" w:hAnsi="Calibri" w:eastAsia="Calibri" w:cs="Calibri"/>
          <w:noProof w:val="0"/>
          <w:sz w:val="22"/>
          <w:szCs w:val="22"/>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Weights of the untuned model:</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[[-1.53326590e-04 -8.61074388e-05  1.18128290e-04 -9.58456581e-05</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-3.46852341e-06]</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[ 5.84036820e-05  3.53787719e-05 -6.31327311e-05  1.91887289e-04</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7.86741788e-06]</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[ 9.49229084e-05  5.07286669e-05 -5.49955590e-05 -9.60416308e-05</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-4.39889446e-06]]</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accuracy of the untuned model: 0.3808</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Train data accuracy of best model from grid search cv: 0.385</w:t>
      </w:r>
    </w:p>
    <w:p w:rsidR="0A4B217A" w:rsidP="5B1DC4C6" w:rsidRDefault="0A4B217A" w14:paraId="37F1E36E" w14:textId="4EE9D9B2">
      <w:pPr>
        <w:pStyle w:val="Normal"/>
        <w:rPr>
          <w:rFonts w:ascii="Consolas" w:hAnsi="Consolas" w:eastAsia="Consolas" w:cs="Consolas"/>
          <w:noProof w:val="0"/>
          <w:sz w:val="21"/>
          <w:szCs w:val="21"/>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evaluation with best fit model give accuracy 0.384</w:t>
      </w:r>
    </w:p>
    <w:p w:rsidR="5B1DC4C6" w:rsidP="5B1DC4C6" w:rsidRDefault="5B1DC4C6" w14:paraId="72140F83" w14:textId="6BB4E912">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0A4B217A" w:rsidP="5B1DC4C6" w:rsidRDefault="0A4B217A" w14:paraId="007C1923" w14:textId="7BE12C49">
      <w:pPr>
        <w:pStyle w:val="Normal"/>
      </w:pPr>
      <w:r w:rsidR="0A4B217A">
        <w:drawing>
          <wp:inline wp14:editId="2BC81CEC" wp14:anchorId="63BF8BA0">
            <wp:extent cx="4572000" cy="3219450"/>
            <wp:effectExtent l="0" t="0" r="0" b="0"/>
            <wp:docPr id="108620546" name="" title=""/>
            <wp:cNvGraphicFramePr>
              <a:graphicFrameLocks noChangeAspect="1"/>
            </wp:cNvGraphicFramePr>
            <a:graphic>
              <a:graphicData uri="http://schemas.openxmlformats.org/drawingml/2006/picture">
                <pic:pic>
                  <pic:nvPicPr>
                    <pic:cNvPr id="0" name=""/>
                    <pic:cNvPicPr/>
                  </pic:nvPicPr>
                  <pic:blipFill>
                    <a:blip r:embed="Rb8d77f64ec1a422a">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5B1DC4C6" w:rsidP="5B1DC4C6" w:rsidRDefault="5B1DC4C6" w14:paraId="5A428CCB" w14:textId="17691116">
      <w:pPr>
        <w:pStyle w:val="Normal"/>
      </w:pPr>
    </w:p>
    <w:p w:rsidR="5B1DC4C6" w:rsidP="5B1DC4C6" w:rsidRDefault="5B1DC4C6" w14:paraId="7DAF15C5" w14:textId="597B872E">
      <w:pPr>
        <w:pStyle w:val="Normal"/>
      </w:pPr>
    </w:p>
    <w:p w:rsidR="5B1DC4C6" w:rsidP="5B1DC4C6" w:rsidRDefault="5B1DC4C6" w14:paraId="768B0516" w14:textId="49D7C929">
      <w:pPr>
        <w:pStyle w:val="Normal"/>
      </w:pPr>
    </w:p>
    <w:p w:rsidR="5B1DC4C6" w:rsidP="5B1DC4C6" w:rsidRDefault="5B1DC4C6" w14:paraId="3A9D0EE6" w14:textId="619EE5E5">
      <w:pPr>
        <w:pStyle w:val="Normal"/>
      </w:pPr>
    </w:p>
    <w:p w:rsidR="5B1DC4C6" w:rsidP="5B1DC4C6" w:rsidRDefault="5B1DC4C6" w14:paraId="3A5F5573" w14:textId="5056E98C">
      <w:pPr>
        <w:pStyle w:val="Normal"/>
      </w:pPr>
    </w:p>
    <w:p w:rsidR="0A4B217A" w:rsidP="5B1DC4C6" w:rsidRDefault="0A4B217A" w14:paraId="2BFA2279" w14:textId="641E457E">
      <w:pPr>
        <w:pStyle w:val="Heading2"/>
      </w:pPr>
      <w:r w:rsidRPr="5B1DC4C6" w:rsidR="0A4B217A">
        <w:rPr>
          <w:rFonts w:ascii="Calibri" w:hAnsi="Calibri" w:eastAsia="Calibri" w:cs="Calibri"/>
          <w:b w:val="1"/>
          <w:bCs w:val="1"/>
          <w:i w:val="0"/>
          <w:iCs w:val="0"/>
          <w:caps w:val="0"/>
          <w:smallCaps w:val="0"/>
          <w:noProof w:val="0"/>
          <w:color w:val="000000" w:themeColor="text1" w:themeTint="FF" w:themeShade="FF"/>
          <w:sz w:val="32"/>
          <w:szCs w:val="32"/>
          <w:lang w:val="en-US"/>
        </w:rPr>
        <w:t>Kenrel 4 : Hyperbolic Tangent Kernel Function</w:t>
      </w:r>
      <w:hyperlink w:anchor="Kenrel-4-:-Hyperbolic-Tangent-Kernel-Function" r:id="Rc5c7f74ee8ab4b27">
        <w:r w:rsidRPr="5B1DC4C6" w:rsidR="0A4B217A">
          <w:rPr>
            <w:rStyle w:val="Hyperlink"/>
            <w:rFonts w:ascii="Calibri" w:hAnsi="Calibri" w:eastAsia="Calibri" w:cs="Calibri"/>
            <w:b w:val="1"/>
            <w:bCs w:val="1"/>
            <w:i w:val="0"/>
            <w:iCs w:val="0"/>
            <w:caps w:val="0"/>
            <w:smallCaps w:val="0"/>
            <w:strike w:val="0"/>
            <w:dstrike w:val="0"/>
            <w:noProof w:val="0"/>
            <w:sz w:val="32"/>
            <w:szCs w:val="32"/>
            <w:lang w:val="en-US"/>
          </w:rPr>
          <w:t>¶</w:t>
        </w:r>
      </w:hyperlink>
    </w:p>
    <w:p w:rsidR="0A4B217A" w:rsidP="5B1DC4C6" w:rsidRDefault="0A4B217A" w14:paraId="5B745DF4" w14:textId="68898581">
      <w:pPr>
        <w:jc w:val="left"/>
      </w:pPr>
      <w:r w:rsidRPr="5B1DC4C6" w:rsidR="0A4B217A">
        <w:rPr>
          <w:rFonts w:ascii="Calibri" w:hAnsi="Calibri" w:eastAsia="Calibri" w:cs="Calibri"/>
          <w:b w:val="0"/>
          <w:bCs w:val="0"/>
          <w:i w:val="0"/>
          <w:iCs w:val="0"/>
          <w:caps w:val="0"/>
          <w:smallCaps w:val="0"/>
          <w:noProof w:val="0"/>
          <w:color w:val="000000" w:themeColor="text1" w:themeTint="FF" w:themeShade="FF"/>
          <w:sz w:val="21"/>
          <w:szCs w:val="21"/>
          <w:lang w:val="en-US"/>
        </w:rPr>
        <w:t>This kernel is generally used in neural networks. Yet, this is a valid function. The mathematical function is k(x,y) = tanh(kxy+c) or k(x,y) = tanh((sqrt(k)x,sqrt(k)y))</w:t>
      </w:r>
    </w:p>
    <w:p w:rsidR="0A4B217A" w:rsidP="5B1DC4C6" w:rsidRDefault="0A4B217A" w14:paraId="352D392C" w14:textId="5E219B8C">
      <w:pPr>
        <w:pStyle w:val="Normal"/>
        <w:rPr>
          <w:rFonts w:ascii="Calibri" w:hAnsi="Calibri" w:eastAsia="Calibri" w:cs="Calibri"/>
          <w:noProof w:val="0"/>
          <w:sz w:val="22"/>
          <w:szCs w:val="22"/>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Weights of the untuned model:</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[[ 0.05874668 -0.08273913]</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0.07524915  0.1232782</w:t>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[-0.13399582 -0.04053907]]</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accuracy of the untuned model: 0.37546666666666667</w:t>
      </w:r>
      <w:r>
        <w:br/>
      </w:r>
      <w:r>
        <w:br/>
      </w: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Train data accuracy of best model from grid search cv: 0.397</w:t>
      </w:r>
    </w:p>
    <w:p w:rsidR="0A4B217A" w:rsidP="5B1DC4C6" w:rsidRDefault="0A4B217A" w14:paraId="687490AA" w14:textId="5C4FD749">
      <w:pPr>
        <w:pStyle w:val="Normal"/>
        <w:rPr>
          <w:rFonts w:ascii="Consolas" w:hAnsi="Consolas" w:eastAsia="Consolas" w:cs="Consolas"/>
          <w:noProof w:val="0"/>
          <w:sz w:val="21"/>
          <w:szCs w:val="21"/>
          <w:lang w:val="en-US"/>
        </w:rPr>
      </w:pPr>
      <w:r w:rsidRPr="5B1DC4C6" w:rsidR="0A4B217A">
        <w:rPr>
          <w:rFonts w:ascii="Consolas" w:hAnsi="Consolas" w:eastAsia="Consolas" w:cs="Consolas"/>
          <w:b w:val="0"/>
          <w:bCs w:val="0"/>
          <w:i w:val="0"/>
          <w:iCs w:val="0"/>
          <w:caps w:val="0"/>
          <w:smallCaps w:val="0"/>
          <w:noProof w:val="0"/>
          <w:color w:val="000000" w:themeColor="text1" w:themeTint="FF" w:themeShade="FF"/>
          <w:sz w:val="21"/>
          <w:szCs w:val="21"/>
          <w:lang w:val="en-US"/>
        </w:rPr>
        <w:t>Test data evaluation with best fit model give accuracy 0.375</w:t>
      </w:r>
    </w:p>
    <w:p w:rsidR="0A4B217A" w:rsidP="5B1DC4C6" w:rsidRDefault="0A4B217A" w14:paraId="23F44806" w14:textId="6D4FA4BF">
      <w:pPr>
        <w:pStyle w:val="Normal"/>
      </w:pPr>
      <w:r w:rsidR="0A4B217A">
        <w:drawing>
          <wp:inline wp14:editId="01D202F1" wp14:anchorId="14331374">
            <wp:extent cx="5343525" cy="2742010"/>
            <wp:effectExtent l="0" t="0" r="0" b="0"/>
            <wp:docPr id="1471284529" name="" title=""/>
            <wp:cNvGraphicFramePr>
              <a:graphicFrameLocks noChangeAspect="1"/>
            </wp:cNvGraphicFramePr>
            <a:graphic>
              <a:graphicData uri="http://schemas.openxmlformats.org/drawingml/2006/picture">
                <pic:pic>
                  <pic:nvPicPr>
                    <pic:cNvPr id="0" name=""/>
                    <pic:cNvPicPr/>
                  </pic:nvPicPr>
                  <pic:blipFill>
                    <a:blip r:embed="R86fd872d68364e13">
                      <a:extLst>
                        <a:ext xmlns:a="http://schemas.openxmlformats.org/drawingml/2006/main" uri="{28A0092B-C50C-407E-A947-70E740481C1C}">
                          <a14:useLocalDpi val="0"/>
                        </a:ext>
                      </a:extLst>
                    </a:blip>
                    <a:stretch>
                      <a:fillRect/>
                    </a:stretch>
                  </pic:blipFill>
                  <pic:spPr>
                    <a:xfrm>
                      <a:off x="0" y="0"/>
                      <a:ext cx="5343525" cy="2742010"/>
                    </a:xfrm>
                    <a:prstGeom prst="rect">
                      <a:avLst/>
                    </a:prstGeom>
                  </pic:spPr>
                </pic:pic>
              </a:graphicData>
            </a:graphic>
          </wp:inline>
        </w:drawing>
      </w:r>
    </w:p>
    <w:p w:rsidR="5B1DC4C6" w:rsidP="5B1DC4C6" w:rsidRDefault="5B1DC4C6" w14:paraId="547EFF4A" w14:textId="7651C313">
      <w:pPr>
        <w:pStyle w:val="Normal"/>
      </w:pPr>
    </w:p>
    <w:p w:rsidR="1BA6405D" w:rsidP="5B1DC4C6" w:rsidRDefault="1BA6405D" w14:paraId="3DEF8D99" w14:textId="1B8930F3">
      <w:pPr>
        <w:pStyle w:val="Heading2"/>
      </w:pPr>
      <w:r w:rsidRPr="5B1DC4C6" w:rsidR="1BA6405D">
        <w:rPr>
          <w:b w:val="1"/>
          <w:bCs w:val="1"/>
          <w:i w:val="0"/>
          <w:iCs w:val="0"/>
          <w:caps w:val="0"/>
          <w:smallCaps w:val="0"/>
          <w:noProof w:val="0"/>
          <w:color w:val="000000" w:themeColor="text1" w:themeTint="FF" w:themeShade="FF"/>
          <w:sz w:val="32"/>
          <w:szCs w:val="32"/>
          <w:lang w:val="en-US"/>
        </w:rPr>
        <w:t xml:space="preserve">Kernel </w:t>
      </w:r>
      <w:r w:rsidRPr="5B1DC4C6" w:rsidR="1BA6405D">
        <w:rPr>
          <w:b w:val="1"/>
          <w:bCs w:val="1"/>
          <w:i w:val="0"/>
          <w:iCs w:val="0"/>
          <w:caps w:val="0"/>
          <w:smallCaps w:val="0"/>
          <w:noProof w:val="0"/>
          <w:color w:val="000000" w:themeColor="text1" w:themeTint="FF" w:themeShade="FF"/>
          <w:sz w:val="32"/>
          <w:szCs w:val="32"/>
          <w:lang w:val="en-US"/>
        </w:rPr>
        <w:t>5 :</w:t>
      </w:r>
      <w:r w:rsidRPr="5B1DC4C6" w:rsidR="1BA6405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5B1DC4C6" w:rsidR="1BA6405D">
        <w:rPr>
          <w:rFonts w:ascii="Calibri" w:hAnsi="Calibri" w:eastAsia="Calibri" w:cs="Calibri"/>
          <w:b w:val="1"/>
          <w:bCs w:val="1"/>
          <w:i w:val="0"/>
          <w:iCs w:val="0"/>
          <w:caps w:val="0"/>
          <w:smallCaps w:val="0"/>
          <w:noProof w:val="0"/>
          <w:color w:val="000000" w:themeColor="text1" w:themeTint="FF" w:themeShade="FF"/>
          <w:sz w:val="32"/>
          <w:szCs w:val="32"/>
          <w:lang w:val="en-US"/>
        </w:rPr>
        <w:t>Guassan</w:t>
      </w:r>
      <w:r w:rsidRPr="5B1DC4C6" w:rsidR="1BA6405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RBF Kernel</w:t>
      </w:r>
    </w:p>
    <w:p w:rsidR="1BA6405D" w:rsidP="5B1DC4C6" w:rsidRDefault="1BA6405D" w14:paraId="32A0AAE2" w14:textId="3100514D">
      <w:pPr>
        <w:jc w:val="left"/>
      </w:pPr>
      <w:r w:rsidRPr="5B1DC4C6" w:rsidR="1BA6405D">
        <w:rPr>
          <w:rFonts w:ascii="Calibri" w:hAnsi="Calibri" w:eastAsia="Calibri" w:cs="Calibri"/>
          <w:b w:val="0"/>
          <w:bCs w:val="0"/>
          <w:i w:val="0"/>
          <w:iCs w:val="0"/>
          <w:caps w:val="0"/>
          <w:smallCaps w:val="0"/>
          <w:noProof w:val="0"/>
          <w:color w:val="000000" w:themeColor="text1" w:themeTint="FF" w:themeShade="FF"/>
          <w:sz w:val="21"/>
          <w:szCs w:val="21"/>
          <w:lang w:val="en-US"/>
        </w:rPr>
        <w:t>Guassina RBF kernel assumes, that the data is normally distributed. The transformed data will also be in gassian or normally distributed.</w:t>
      </w:r>
    </w:p>
    <w:p w:rsidR="1BA6405D" w:rsidP="5B1DC4C6" w:rsidRDefault="1BA6405D" w14:paraId="42C4403C" w14:textId="724EDDB9">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Observation :</w:t>
      </w: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Guassian</w:t>
      </w: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kernel is taking </w:t>
      </w: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very long</w:t>
      </w: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time while executing </w:t>
      </w: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gridsearchcv</w:t>
      </w:r>
      <w:r w:rsidRPr="5B1DC4C6" w:rsidR="1BA6405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for 100 values</w:t>
      </w:r>
    </w:p>
    <w:p w:rsidR="5B1DC4C6" w:rsidP="5B1DC4C6" w:rsidRDefault="5B1DC4C6" w14:paraId="11DE16B2" w14:textId="7481EC20">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2A3E7341" w14:textId="24ADF18E">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191A7A61" w14:textId="06899412">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7A77E9C9" w14:textId="53294EF4">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2367F5E8" w14:textId="5324A0CA">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5B5AFC1E" w14:textId="22BCA194">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74151ACD" w:rsidP="5B1DC4C6" w:rsidRDefault="74151ACD" w14:paraId="16795650" w14:textId="26425F15">
      <w:pPr>
        <w:pStyle w:val="Normal"/>
        <w:rPr>
          <w:rFonts w:ascii="Consolas" w:hAnsi="Consolas" w:eastAsia="Consolas" w:cs="Consolas"/>
          <w:b w:val="0"/>
          <w:bCs w:val="0"/>
          <w:i w:val="0"/>
          <w:iCs w:val="0"/>
          <w:caps w:val="0"/>
          <w:smallCaps w:val="0"/>
          <w:noProof w:val="0"/>
          <w:color w:val="000000" w:themeColor="text1" w:themeTint="FF" w:themeShade="FF"/>
          <w:sz w:val="16"/>
          <w:szCs w:val="16"/>
          <w:lang w:val="en-US"/>
        </w:rPr>
      </w:pPr>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Weights of the untuned guassian model:</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[[ 2.14112082 -3.56260938 -0.07611596 -5.26402193  1.69754648 -0.20770251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-0.78169269  0.52293503  0.62714759 -4.10141584  2.5365963  -3.99866883</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-0.09879497  3.48424394  0.28213444 -0.04900083 -1.3212572   0.20979561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-0.22701847  2.5993769  -0.48800217  0.12527617 -1.55638012  1.1987337</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-0.33182206 -2.84457545 -2.81121316  0.2663857  -0.87791916  1.9043999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2.80728921  2.48253211 -0.73100713  0.56683876 -0.48369233  0.92737849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-0.90442559  0.78596976 -1.06824748  0.0455107   0.02390953 -0.43704832</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0.33289179  0.96987753 -0.29535673 -0.1556      1.89747311  4.17723451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2.45756156 -1.40145931 -0.14822953  0.5655483  -0.50880838 -2.58402962</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2.17190765 -0.38453188 -0.1062103   0.46159572 -1.01730944  4.48120226</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1.08399128  2.45569316  0.78623244  0.30454151 -0.03847359  3.12047516</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-0.86117346 -0.69170422 -0.24234666  0.56092399  1.3235071   0.59872155</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-0.58852177 -2.45100044  1.82760405  0.8887377  -2.86720559 -0.36032119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-1.33751656  1.27536151 -0.36520782 -0.74894414 -1.63193587  1.5327079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-0.34612527  1.46155132 -1.15541347  3.97550052  0.07825006 -0.99463303</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2.50635445 -0.9874835   1.50861402  2.2018459   1.79293059  1.85230213</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2.76809801 -4.06793217 -1.2783229  -1.58890076]</w:t>
      </w:r>
    </w:p>
    <w:p w:rsidR="74151ACD" w:rsidP="5B1DC4C6" w:rsidRDefault="74151ACD" w14:paraId="2D0F3BA8" w14:textId="4A84E112">
      <w:pPr>
        <w:pStyle w:val="Normal"/>
        <w:rPr>
          <w:rFonts w:ascii="Consolas" w:hAnsi="Consolas" w:eastAsia="Consolas" w:cs="Consolas"/>
          <w:b w:val="0"/>
          <w:bCs w:val="0"/>
          <w:i w:val="0"/>
          <w:iCs w:val="0"/>
          <w:caps w:val="0"/>
          <w:smallCaps w:val="0"/>
          <w:noProof w:val="0"/>
          <w:color w:val="000000" w:themeColor="text1" w:themeTint="FF" w:themeShade="FF"/>
          <w:sz w:val="16"/>
          <w:szCs w:val="16"/>
          <w:lang w:val="en-US"/>
        </w:rPr>
      </w:pP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[ 1.45934955  6.65984203 -0.01019066  2.97313215  2.584637    0.0978013</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0.32562423 -0.67235637  1.81603106 -0.58201793 -3.3708671  -1.21588325</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-2.21719226  0.3464408  -0.0406521  -0.1809373  -0.59869385 -0.32969304</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0.44177087 -0.48067258  0.35294037 -1.47994686 -2.82526912 -0.48820829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0.62657945  1.09875474  2.68712993 -0.48101828  0.81100344 -6.64562852</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0.43477873 -0.6019919  -3.98468939 -1.77154725  0.32859464 -0.117257</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0.77016223 -0.98363773 -2.9474391  -0.20250817  0.30610566 -0.10843367</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-0.87296016  1.73648627  0.38886237  0.38973506 -1.78560511 -2.1785142</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-3.84754524 -0.85606424  0.18463599 -1.54457165  1.24653626  3.07387283</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-1.28502427 -0.03276833 -0.40671448 -0.39194951  1.18766688 -4.41951004</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-0.20382186 -2.4928903   2.3138433   0.51532142 -2.97804653 -4.80296892</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2.00174861  1.27062382 -0.17864027 -1.06359337 -0.80143681 -0.40130602</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0.3904597   3.39156871 -0.46214837 -0.47140232 -0.13445609 -0.07949099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0.24370544  2.53967529  0.34854531 -0.77474987  0.51274416  0.09385727</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-0.19490696  0.85988194 -0.20659063 -8.85059868  0.35997852 -2.05161957</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-2.92565865  0.29995752 -2.39068345  0.80979873  0.91430403  0.05521151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3.73587648  4.84331845  3.36336805  2.66843238]</w:t>
      </w:r>
    </w:p>
    <w:p w:rsidR="74151ACD" w:rsidP="5B1DC4C6" w:rsidRDefault="74151ACD" w14:paraId="51683A4C" w14:textId="29854F0C">
      <w:pPr>
        <w:pStyle w:val="Normal"/>
        <w:rPr>
          <w:rFonts w:ascii="Consolas" w:hAnsi="Consolas" w:eastAsia="Consolas" w:cs="Consolas"/>
          <w:noProof w:val="0"/>
          <w:sz w:val="16"/>
          <w:szCs w:val="16"/>
          <w:lang w:val="en-US"/>
        </w:rPr>
      </w:pP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[-3.60047037 -3.09723265  0.08630661  2.29088977 -4.28218348  0.10990121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0.45606846  0.14942134 -2.44317865  4.68343377  0.8342708   5.21455207</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2.31598723 -3.83068474 -0.24148234  0.22993813  1.91995105  0.11989743</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-0.2147524  -2.11870432  0.1350618   1.35467069  4.38164924 -0.71052541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-0.2947574   1.74582071  0.12408323  0.21463257  0.06691572  4.74122861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-3.24206794 -1.88054021  4.71569651  1.20470849  0.15509769 -0.81012149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0.13426336  0.19766797  4.01568658  0.15699747 -0.33001519  0.54548199</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0.54006837 -2.7063638  -0.09350564 -0.23413506 -0.111868   -1.99872031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1.38998369  2.25752355 -0.03640645  0.97902335 -0.73772789 -0.48984321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-0.88688337  0.4173002   0.51292478 -0.06964622 -0.17035744 -0.06169221</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-0.88016942  0.03719713 -3.10007574 -0.81986293  3.01652012  1.68249376</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-1.14057515 -0.57891961  0.42098693  0.50266938 -0.52207029 -0.19741553</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0.19806207 -0.94056827 -1.36545568 -0.41733538  3.00166168  0.43981218</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1.09381112 -3.8150368   0.01666251  1.52369402  1.1191917  -1.62656518</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0.54103224 -2.32143325  1.3620041   4.87509816 -0.43822858  3.0462526</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0.4193042   0.68752598  0.88206942 -3.01164463 -2.70723463 -1.90751364</w:t>
      </w:r>
      <w:r>
        <w:br/>
      </w:r>
      <w:r w:rsidRPr="5B1DC4C6" w:rsidR="74151ACD">
        <w:rPr>
          <w:rFonts w:ascii="Consolas" w:hAnsi="Consolas" w:eastAsia="Consolas" w:cs="Consolas"/>
          <w:b w:val="0"/>
          <w:bCs w:val="0"/>
          <w:i w:val="0"/>
          <w:iCs w:val="0"/>
          <w:caps w:val="0"/>
          <w:smallCaps w:val="0"/>
          <w:noProof w:val="0"/>
          <w:color w:val="000000" w:themeColor="text1" w:themeTint="FF" w:themeShade="FF"/>
          <w:sz w:val="16"/>
          <w:szCs w:val="16"/>
          <w:lang w:val="en-US"/>
        </w:rPr>
        <w:t xml:space="preserve">  -6.50397449 -0.77538627 -2.08504515 -1.07953161]]</w:t>
      </w:r>
    </w:p>
    <w:p w:rsidR="74151ACD" w:rsidP="5B1DC4C6" w:rsidRDefault="74151ACD" w14:paraId="4BABF075" w14:textId="6E4620C6">
      <w:pPr>
        <w:pStyle w:val="Normal"/>
        <w:rPr>
          <w:rFonts w:ascii="Consolas" w:hAnsi="Consolas" w:eastAsia="Consolas" w:cs="Consolas"/>
          <w:noProof w:val="0"/>
          <w:sz w:val="21"/>
          <w:szCs w:val="21"/>
          <w:lang w:val="en-US"/>
        </w:rPr>
      </w:pPr>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Test data accuracy of the untuned </w:t>
      </w:r>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guassian</w:t>
      </w:r>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model 0.944</w:t>
      </w:r>
    </w:p>
    <w:p w:rsidR="5B1DC4C6" w:rsidP="5B1DC4C6" w:rsidRDefault="5B1DC4C6" w14:paraId="68BDD657" w14:textId="4D36A01E">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4762C9B4" w14:textId="43C060D0">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79B46B47" w14:textId="05CDC574">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B1DC4C6" w:rsidP="5B1DC4C6" w:rsidRDefault="5B1DC4C6" w14:paraId="04007A0A" w14:textId="77C60DE5">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74151ACD" w:rsidP="5B1DC4C6" w:rsidRDefault="74151ACD" w14:paraId="43CB755B" w14:textId="137AF76C">
      <w:pPr>
        <w:pStyle w:val="Heading1"/>
        <w:rPr>
          <w:rFonts w:ascii="Consolas" w:hAnsi="Consolas" w:eastAsia="Consolas" w:cs="Consolas"/>
          <w:b w:val="1"/>
          <w:bCs w:val="1"/>
          <w:i w:val="0"/>
          <w:iCs w:val="0"/>
          <w:caps w:val="0"/>
          <w:smallCaps w:val="0"/>
          <w:strike w:val="0"/>
          <w:dstrike w:val="0"/>
          <w:noProof w:val="0"/>
          <w:sz w:val="38"/>
          <w:szCs w:val="38"/>
          <w:lang w:val="en-US"/>
        </w:rPr>
      </w:pPr>
      <w:r w:rsidRPr="5B1DC4C6" w:rsidR="74151ACD">
        <w:rPr>
          <w:rFonts w:ascii="Consolas" w:hAnsi="Consolas" w:eastAsia="Consolas" w:cs="Consolas"/>
          <w:b w:val="1"/>
          <w:bCs w:val="1"/>
          <w:i w:val="0"/>
          <w:iCs w:val="0"/>
          <w:caps w:val="0"/>
          <w:smallCaps w:val="0"/>
          <w:noProof w:val="0"/>
          <w:color w:val="000000" w:themeColor="text1" w:themeTint="FF" w:themeShade="FF"/>
          <w:sz w:val="38"/>
          <w:szCs w:val="38"/>
          <w:lang w:val="en-US"/>
        </w:rPr>
        <w:t>Task 4: Non-parametric KNN Classification</w:t>
      </w:r>
    </w:p>
    <w:p w:rsidR="74151ACD" w:rsidP="5B1DC4C6" w:rsidRDefault="74151ACD" w14:paraId="055CF6E9" w14:textId="45489F9A">
      <w:pPr>
        <w:jc w:val="left"/>
      </w:pPr>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We will K Nearest </w:t>
      </w:r>
      <w:bookmarkStart w:name="_Int_6bJkW7eh" w:id="1647972915"/>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Neighbours</w:t>
      </w:r>
      <w:bookmarkEnd w:id="1647972915"/>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algorithm to classify the </w:t>
      </w:r>
      <w:bookmarkStart w:name="_Int_XR9UdAIM" w:id="1585447598"/>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original</w:t>
      </w:r>
      <w:bookmarkEnd w:id="1585447598"/>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and transformed datasets from different kernels. We will visualize </w:t>
      </w:r>
      <w:bookmarkStart w:name="_Int_YU1qBryx" w:id="1256495504"/>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performance</w:t>
      </w:r>
      <w:bookmarkEnd w:id="1256495504"/>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of each </w:t>
      </w:r>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dataset</w:t>
      </w:r>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Number of </w:t>
      </w:r>
      <w:bookmarkStart w:name="_Int_tkcG24e8" w:id="919049448"/>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Neighbours</w:t>
      </w:r>
      <w:bookmarkEnd w:id="919049448"/>
      <w:r w:rsidRPr="5B1DC4C6" w:rsidR="74151A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will be between 1 to 200.</w:t>
      </w:r>
    </w:p>
    <w:p w:rsidR="5B1DC4C6" w:rsidP="5B1DC4C6" w:rsidRDefault="5B1DC4C6" w14:paraId="217EFFF7" w14:textId="61C4FB85">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2F75F38" w:rsidP="5B1DC4C6" w:rsidRDefault="52F75F38" w14:paraId="547D4B20" w14:textId="174109C3">
      <w:pPr>
        <w:pStyle w:val="Normal"/>
      </w:pPr>
      <w:r w:rsidR="52F75F38">
        <w:drawing>
          <wp:inline wp14:editId="53FF71FA" wp14:anchorId="446E16BF">
            <wp:extent cx="2860249" cy="2043886"/>
            <wp:effectExtent l="0" t="0" r="0" b="0"/>
            <wp:docPr id="635564269" name="" title=""/>
            <wp:cNvGraphicFramePr>
              <a:graphicFrameLocks noChangeAspect="1"/>
            </wp:cNvGraphicFramePr>
            <a:graphic>
              <a:graphicData uri="http://schemas.openxmlformats.org/drawingml/2006/picture">
                <pic:pic>
                  <pic:nvPicPr>
                    <pic:cNvPr id="0" name=""/>
                    <pic:cNvPicPr/>
                  </pic:nvPicPr>
                  <pic:blipFill>
                    <a:blip r:embed="R3d9d7513cb744b6d">
                      <a:extLst>
                        <a:ext xmlns:a="http://schemas.openxmlformats.org/drawingml/2006/main" uri="{28A0092B-C50C-407E-A947-70E740481C1C}">
                          <a14:useLocalDpi val="0"/>
                        </a:ext>
                      </a:extLst>
                    </a:blip>
                    <a:stretch>
                      <a:fillRect/>
                    </a:stretch>
                  </pic:blipFill>
                  <pic:spPr>
                    <a:xfrm>
                      <a:off x="0" y="0"/>
                      <a:ext cx="2860249" cy="2043886"/>
                    </a:xfrm>
                    <a:prstGeom prst="rect">
                      <a:avLst/>
                    </a:prstGeom>
                  </pic:spPr>
                </pic:pic>
              </a:graphicData>
            </a:graphic>
          </wp:inline>
        </w:drawing>
      </w:r>
      <w:r w:rsidR="52F75F38">
        <w:drawing>
          <wp:inline wp14:editId="3DE5A088" wp14:anchorId="4C26769D">
            <wp:extent cx="2936358" cy="2104390"/>
            <wp:effectExtent l="0" t="0" r="0" b="0"/>
            <wp:docPr id="1464152455" name="" title=""/>
            <wp:cNvGraphicFramePr>
              <a:graphicFrameLocks noChangeAspect="1"/>
            </wp:cNvGraphicFramePr>
            <a:graphic>
              <a:graphicData uri="http://schemas.openxmlformats.org/drawingml/2006/picture">
                <pic:pic>
                  <pic:nvPicPr>
                    <pic:cNvPr id="0" name=""/>
                    <pic:cNvPicPr/>
                  </pic:nvPicPr>
                  <pic:blipFill>
                    <a:blip r:embed="R8b1ab0226c0a441d">
                      <a:extLst>
                        <a:ext xmlns:a="http://schemas.openxmlformats.org/drawingml/2006/main" uri="{28A0092B-C50C-407E-A947-70E740481C1C}">
                          <a14:useLocalDpi val="0"/>
                        </a:ext>
                      </a:extLst>
                    </a:blip>
                    <a:stretch>
                      <a:fillRect/>
                    </a:stretch>
                  </pic:blipFill>
                  <pic:spPr>
                    <a:xfrm>
                      <a:off x="0" y="0"/>
                      <a:ext cx="2936358" cy="2104390"/>
                    </a:xfrm>
                    <a:prstGeom prst="rect">
                      <a:avLst/>
                    </a:prstGeom>
                  </pic:spPr>
                </pic:pic>
              </a:graphicData>
            </a:graphic>
          </wp:inline>
        </w:drawing>
      </w:r>
    </w:p>
    <w:p w:rsidR="1DE53F10" w:rsidP="5B1DC4C6" w:rsidRDefault="1DE53F10" w14:paraId="18C2055E" w14:textId="0118B06F">
      <w:pPr>
        <w:pStyle w:val="Normal"/>
      </w:pPr>
      <w:r w:rsidR="1DE53F10">
        <w:drawing>
          <wp:inline wp14:editId="32C5D5AC" wp14:anchorId="50A51221">
            <wp:extent cx="2844818" cy="2092127"/>
            <wp:effectExtent l="0" t="0" r="0" b="0"/>
            <wp:docPr id="450242462" name="" title=""/>
            <wp:cNvGraphicFramePr>
              <a:graphicFrameLocks noChangeAspect="1"/>
            </wp:cNvGraphicFramePr>
            <a:graphic>
              <a:graphicData uri="http://schemas.openxmlformats.org/drawingml/2006/picture">
                <pic:pic>
                  <pic:nvPicPr>
                    <pic:cNvPr id="0" name=""/>
                    <pic:cNvPicPr/>
                  </pic:nvPicPr>
                  <pic:blipFill>
                    <a:blip r:embed="Reaf61c982ede4ddb">
                      <a:extLst>
                        <a:ext xmlns:a="http://schemas.openxmlformats.org/drawingml/2006/main" uri="{28A0092B-C50C-407E-A947-70E740481C1C}">
                          <a14:useLocalDpi val="0"/>
                        </a:ext>
                      </a:extLst>
                    </a:blip>
                    <a:stretch>
                      <a:fillRect/>
                    </a:stretch>
                  </pic:blipFill>
                  <pic:spPr>
                    <a:xfrm>
                      <a:off x="0" y="0"/>
                      <a:ext cx="2844818" cy="2092127"/>
                    </a:xfrm>
                    <a:prstGeom prst="rect">
                      <a:avLst/>
                    </a:prstGeom>
                  </pic:spPr>
                </pic:pic>
              </a:graphicData>
            </a:graphic>
          </wp:inline>
        </w:drawing>
      </w:r>
      <w:r w:rsidR="1DE53F10">
        <w:drawing>
          <wp:inline wp14:editId="18BFF717" wp14:anchorId="34BFD3AB">
            <wp:extent cx="2886075" cy="2164556"/>
            <wp:effectExtent l="0" t="0" r="0" b="0"/>
            <wp:docPr id="2096025587" name="" title=""/>
            <wp:cNvGraphicFramePr>
              <a:graphicFrameLocks noChangeAspect="1"/>
            </wp:cNvGraphicFramePr>
            <a:graphic>
              <a:graphicData uri="http://schemas.openxmlformats.org/drawingml/2006/picture">
                <pic:pic>
                  <pic:nvPicPr>
                    <pic:cNvPr id="0" name=""/>
                    <pic:cNvPicPr/>
                  </pic:nvPicPr>
                  <pic:blipFill>
                    <a:blip r:embed="R76c144624b744d45">
                      <a:extLst>
                        <a:ext xmlns:a="http://schemas.openxmlformats.org/drawingml/2006/main" uri="{28A0092B-C50C-407E-A947-70E740481C1C}">
                          <a14:useLocalDpi val="0"/>
                        </a:ext>
                      </a:extLst>
                    </a:blip>
                    <a:stretch>
                      <a:fillRect/>
                    </a:stretch>
                  </pic:blipFill>
                  <pic:spPr>
                    <a:xfrm>
                      <a:off x="0" y="0"/>
                      <a:ext cx="2886075" cy="2164556"/>
                    </a:xfrm>
                    <a:prstGeom prst="rect">
                      <a:avLst/>
                    </a:prstGeom>
                  </pic:spPr>
                </pic:pic>
              </a:graphicData>
            </a:graphic>
          </wp:inline>
        </w:drawing>
      </w:r>
    </w:p>
    <w:p w:rsidR="5B1DC4C6" w:rsidP="5B1DC4C6" w:rsidRDefault="5B1DC4C6" w14:paraId="6EFDFE1B" w14:textId="69A12753">
      <w:pPr>
        <w:pStyle w:val="Normal"/>
      </w:pPr>
    </w:p>
    <w:p w:rsidR="5B1DC4C6" w:rsidP="5B1DC4C6" w:rsidRDefault="5B1DC4C6" w14:paraId="63FC4100" w14:textId="656CA13D">
      <w:pPr>
        <w:pStyle w:val="Normal"/>
      </w:pPr>
    </w:p>
    <w:p w:rsidR="5B1DC4C6" w:rsidP="5B1DC4C6" w:rsidRDefault="5B1DC4C6" w14:paraId="41BA0B91" w14:textId="74D2A59B">
      <w:pPr>
        <w:pStyle w:val="Normal"/>
      </w:pPr>
    </w:p>
    <w:p w:rsidR="5B1DC4C6" w:rsidP="5B1DC4C6" w:rsidRDefault="5B1DC4C6" w14:paraId="185C63DF" w14:textId="210847B9">
      <w:pPr>
        <w:pStyle w:val="Normal"/>
      </w:pPr>
    </w:p>
    <w:p w:rsidR="5B1DC4C6" w:rsidP="5B1DC4C6" w:rsidRDefault="5B1DC4C6" w14:paraId="49D97FDE" w14:textId="6F7B4393">
      <w:pPr>
        <w:pStyle w:val="Normal"/>
      </w:pPr>
    </w:p>
    <w:p w:rsidR="5B1DC4C6" w:rsidP="5B1DC4C6" w:rsidRDefault="5B1DC4C6" w14:paraId="2524CD59" w14:textId="742ABFEF">
      <w:pPr>
        <w:pStyle w:val="Normal"/>
      </w:pPr>
    </w:p>
    <w:p w:rsidR="5B1DC4C6" w:rsidP="5B1DC4C6" w:rsidRDefault="5B1DC4C6" w14:paraId="35E6382B" w14:textId="79DB13A6">
      <w:pPr>
        <w:pStyle w:val="Normal"/>
      </w:pPr>
    </w:p>
    <w:p w:rsidR="5B1DC4C6" w:rsidP="5B1DC4C6" w:rsidRDefault="5B1DC4C6" w14:paraId="035E2995" w14:textId="102F2747">
      <w:pPr>
        <w:pStyle w:val="Normal"/>
      </w:pPr>
    </w:p>
    <w:p w:rsidR="5C8A2441" w:rsidP="5B1DC4C6" w:rsidRDefault="5C8A2441" w14:paraId="5D9BAC82" w14:textId="1398A735">
      <w:pPr>
        <w:pStyle w:val="Normal"/>
      </w:pPr>
      <w:r w:rsidR="5C8A2441">
        <w:drawing>
          <wp:inline wp14:editId="7D13AEC8" wp14:anchorId="6A733C84">
            <wp:extent cx="2801411" cy="2200275"/>
            <wp:effectExtent l="0" t="0" r="0" b="0"/>
            <wp:docPr id="871615961" name="" title=""/>
            <wp:cNvGraphicFramePr>
              <a:graphicFrameLocks noChangeAspect="1"/>
            </wp:cNvGraphicFramePr>
            <a:graphic>
              <a:graphicData uri="http://schemas.openxmlformats.org/drawingml/2006/picture">
                <pic:pic>
                  <pic:nvPicPr>
                    <pic:cNvPr id="0" name=""/>
                    <pic:cNvPicPr/>
                  </pic:nvPicPr>
                  <pic:blipFill>
                    <a:blip r:embed="Ra7c6dd684fb04933">
                      <a:extLst>
                        <a:ext xmlns:a="http://schemas.openxmlformats.org/drawingml/2006/main" uri="{28A0092B-C50C-407E-A947-70E740481C1C}">
                          <a14:useLocalDpi val="0"/>
                        </a:ext>
                      </a:extLst>
                    </a:blip>
                    <a:stretch>
                      <a:fillRect/>
                    </a:stretch>
                  </pic:blipFill>
                  <pic:spPr>
                    <a:xfrm>
                      <a:off x="0" y="0"/>
                      <a:ext cx="2801411" cy="2200275"/>
                    </a:xfrm>
                    <a:prstGeom prst="rect">
                      <a:avLst/>
                    </a:prstGeom>
                  </pic:spPr>
                </pic:pic>
              </a:graphicData>
            </a:graphic>
          </wp:inline>
        </w:drawing>
      </w:r>
      <w:r w:rsidR="5C8A2441">
        <w:drawing>
          <wp:inline wp14:editId="2EC2ABFC" wp14:anchorId="105DBD3D">
            <wp:extent cx="2973336" cy="2304336"/>
            <wp:effectExtent l="0" t="0" r="0" b="0"/>
            <wp:docPr id="760845819" name="" title=""/>
            <wp:cNvGraphicFramePr>
              <a:graphicFrameLocks noChangeAspect="1"/>
            </wp:cNvGraphicFramePr>
            <a:graphic>
              <a:graphicData uri="http://schemas.openxmlformats.org/drawingml/2006/picture">
                <pic:pic>
                  <pic:nvPicPr>
                    <pic:cNvPr id="0" name=""/>
                    <pic:cNvPicPr/>
                  </pic:nvPicPr>
                  <pic:blipFill>
                    <a:blip r:embed="R32247d28c75f4380">
                      <a:extLst>
                        <a:ext xmlns:a="http://schemas.openxmlformats.org/drawingml/2006/main" uri="{28A0092B-C50C-407E-A947-70E740481C1C}">
                          <a14:useLocalDpi val="0"/>
                        </a:ext>
                      </a:extLst>
                    </a:blip>
                    <a:stretch>
                      <a:fillRect/>
                    </a:stretch>
                  </pic:blipFill>
                  <pic:spPr>
                    <a:xfrm>
                      <a:off x="0" y="0"/>
                      <a:ext cx="2973336" cy="230433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tkcG24e8" int2:invalidationBookmarkName="" int2:hashCode="vKS6I63eEZX217" int2:id="ePMUrn85"/>
    <int2:bookmark int2:bookmarkName="_Int_YU1qBryx" int2:invalidationBookmarkName="" int2:hashCode="oivLiTLv4CA0XA" int2:id="uhXUxium"/>
    <int2:bookmark int2:bookmarkName="_Int_XR9UdAIM" int2:invalidationBookmarkName="" int2:hashCode="zPocnxZdS3NQDn" int2:id="zeqzshPG"/>
    <int2:bookmark int2:bookmarkName="_Int_6bJkW7eh" int2:invalidationBookmarkName="" int2:hashCode="vKS6I63eEZX217" int2:id="sQXhuoYj"/>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181c4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0ACC0A"/>
    <w:rsid w:val="00892E2B"/>
    <w:rsid w:val="00B85C71"/>
    <w:rsid w:val="0111E281"/>
    <w:rsid w:val="0399884F"/>
    <w:rsid w:val="04178D93"/>
    <w:rsid w:val="04305AE6"/>
    <w:rsid w:val="06EABD06"/>
    <w:rsid w:val="0A4B217A"/>
    <w:rsid w:val="0E5F67BA"/>
    <w:rsid w:val="0FC5C5CE"/>
    <w:rsid w:val="118E0B50"/>
    <w:rsid w:val="1240BCE0"/>
    <w:rsid w:val="144E6C36"/>
    <w:rsid w:val="15EA3C97"/>
    <w:rsid w:val="172B14DA"/>
    <w:rsid w:val="1A62B59C"/>
    <w:rsid w:val="1BA6405D"/>
    <w:rsid w:val="1BA98327"/>
    <w:rsid w:val="1D37A486"/>
    <w:rsid w:val="1D6C9A26"/>
    <w:rsid w:val="1DE53F10"/>
    <w:rsid w:val="1E39167B"/>
    <w:rsid w:val="2029E9B2"/>
    <w:rsid w:val="2275B507"/>
    <w:rsid w:val="25AD55C9"/>
    <w:rsid w:val="2A80C6EC"/>
    <w:rsid w:val="2CB369E4"/>
    <w:rsid w:val="2E4F3A45"/>
    <w:rsid w:val="2FEB0AA6"/>
    <w:rsid w:val="30125144"/>
    <w:rsid w:val="3068B4E0"/>
    <w:rsid w:val="31EBE9C4"/>
    <w:rsid w:val="323B98B7"/>
    <w:rsid w:val="36FC981C"/>
    <w:rsid w:val="396B158D"/>
    <w:rsid w:val="39CF01E8"/>
    <w:rsid w:val="3A3438DE"/>
    <w:rsid w:val="3BC51C2E"/>
    <w:rsid w:val="3CA2B64F"/>
    <w:rsid w:val="405DCE0C"/>
    <w:rsid w:val="44AA3C5F"/>
    <w:rsid w:val="4A2A5A42"/>
    <w:rsid w:val="4A2DA876"/>
    <w:rsid w:val="4E511EA5"/>
    <w:rsid w:val="51DDC23D"/>
    <w:rsid w:val="521F91FE"/>
    <w:rsid w:val="52F75F38"/>
    <w:rsid w:val="533DB825"/>
    <w:rsid w:val="54E7A6C7"/>
    <w:rsid w:val="56E21D92"/>
    <w:rsid w:val="5B1DC4C6"/>
    <w:rsid w:val="5C8A2441"/>
    <w:rsid w:val="5D2E9CB7"/>
    <w:rsid w:val="618DA85A"/>
    <w:rsid w:val="61A6D0B7"/>
    <w:rsid w:val="629E1F7F"/>
    <w:rsid w:val="62B3ECE2"/>
    <w:rsid w:val="642E7685"/>
    <w:rsid w:val="6439EFE0"/>
    <w:rsid w:val="6B5EF684"/>
    <w:rsid w:val="6F04F637"/>
    <w:rsid w:val="6FCE1988"/>
    <w:rsid w:val="70C1DB80"/>
    <w:rsid w:val="711B17CE"/>
    <w:rsid w:val="74151ACD"/>
    <w:rsid w:val="770ACC0A"/>
    <w:rsid w:val="7D9A66E5"/>
    <w:rsid w:val="7EB8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CC0A"/>
  <w15:chartTrackingRefBased/>
  <w15:docId w15:val="{32DC5C26-FF3D-4A51-99F0-9FF8435AD6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82dd901d894cbe" /><Relationship Type="http://schemas.openxmlformats.org/officeDocument/2006/relationships/image" Target="/media/image2.png" Id="Rd40c2239151f43ce" /><Relationship Type="http://schemas.openxmlformats.org/officeDocument/2006/relationships/image" Target="/media/image3.png" Id="Rd21612af44364f33" /><Relationship Type="http://schemas.openxmlformats.org/officeDocument/2006/relationships/image" Target="/media/image4.png" Id="Rf11f4cb66008495f" /><Relationship Type="http://schemas.openxmlformats.org/officeDocument/2006/relationships/image" Target="/media/image5.png" Id="R1a3f990d1e1f40c7" /><Relationship Type="http://schemas.openxmlformats.org/officeDocument/2006/relationships/image" Target="/media/image6.png" Id="Ref4a0e3afb674c6c" /><Relationship Type="http://schemas.openxmlformats.org/officeDocument/2006/relationships/image" Target="/media/image7.png" Id="R13184f10a5f046ce" /><Relationship Type="http://schemas.openxmlformats.org/officeDocument/2006/relationships/image" Target="/media/image8.png" Id="R973c6fee76504fdb" /><Relationship Type="http://schemas.openxmlformats.org/officeDocument/2006/relationships/image" Target="/media/image9.png" Id="R2195ee68bc8744a1" /><Relationship Type="http://schemas.openxmlformats.org/officeDocument/2006/relationships/image" Target="/media/imagea.png" Id="Rb8d77f64ec1a422a" /><Relationship Type="http://schemas.openxmlformats.org/officeDocument/2006/relationships/hyperlink" Target="http://localhost:8888/notebooks/ML_Project1.ipynb" TargetMode="External" Id="Rc5c7f74ee8ab4b27" /><Relationship Type="http://schemas.openxmlformats.org/officeDocument/2006/relationships/image" Target="/media/imageb.png" Id="R86fd872d68364e13" /><Relationship Type="http://schemas.openxmlformats.org/officeDocument/2006/relationships/image" Target="/media/imagec.png" Id="R3d9d7513cb744b6d" /><Relationship Type="http://schemas.openxmlformats.org/officeDocument/2006/relationships/image" Target="/media/imaged.png" Id="R8b1ab0226c0a441d" /><Relationship Type="http://schemas.openxmlformats.org/officeDocument/2006/relationships/image" Target="/media/imagee.png" Id="Reaf61c982ede4ddb" /><Relationship Type="http://schemas.openxmlformats.org/officeDocument/2006/relationships/image" Target="/media/imagef.png" Id="R76c144624b744d45" /><Relationship Type="http://schemas.openxmlformats.org/officeDocument/2006/relationships/image" Target="/media/image10.png" Id="Ra7c6dd684fb04933" /><Relationship Type="http://schemas.openxmlformats.org/officeDocument/2006/relationships/image" Target="/media/image11.png" Id="R32247d28c75f4380" /><Relationship Type="http://schemas.microsoft.com/office/2020/10/relationships/intelligence" Target="intelligence2.xml" Id="Rce309582cbb94db0" /><Relationship Type="http://schemas.openxmlformats.org/officeDocument/2006/relationships/numbering" Target="numbering.xml" Id="R3ae729f2631c40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2022-11-12T07:38:10.7723179Z</dcterms:created>
  <dcterms:modified xsi:type="dcterms:W3CDTF">2022-11-12T08:42:03.4426329Z</dcterms:modified>
  <dc:creator>Ratan Chowdary Paruchuri</dc:creator>
  <lastModifiedBy>Ratan Chowdary Paruchuri</lastModifiedBy>
</coreProperties>
</file>