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41DC35" w14:textId="77777777">
      <w:pPr>
        <w:pStyle w:val="809"/>
        <w:pBdr/>
        <w:spacing/>
        <w:ind/>
        <w:jc w:val="both"/>
        <w:rPr/>
      </w:pPr>
      <w:r/>
      <w:bookmarkStart w:id="0" w:name="performance-checklist-no.-07"/>
      <w:r>
        <w:t xml:space="preserve">PERFORMANCE CHECKLIST No. 07</w:t>
      </w:r>
      <w:r/>
    </w:p>
    <w:p w14:paraId="47A9AC01" w14:textId="77777777">
      <w:pPr>
        <w:pStyle w:val="810"/>
        <w:pBdr/>
        <w:spacing/>
        <w:ind/>
        <w:jc w:val="both"/>
        <w:rPr/>
      </w:pPr>
      <w:r/>
      <w:bookmarkStart w:id="1" w:name="title-develop-a-program-using-tuples"/>
      <w:r>
        <w:t xml:space="preserve">Title: Develop a Program Using Tuples</w:t>
      </w:r>
      <w:r/>
    </w:p>
    <w:p w14:paraId="53387888" w14:textId="04D2239A">
      <w:pPr>
        <w:pStyle w:val="822"/>
        <w:pBdr/>
        <w:spacing/>
        <w:ind/>
        <w:jc w:val="both"/>
        <w:rPr>
          <w:u w:val="single"/>
        </w:rPr>
      </w:pPr>
      <w:r>
        <w:rPr>
          <w:b/>
          <w:bCs/>
        </w:rPr>
        <w:t xml:space="preserve">Name:</w:t>
      </w:r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</w:r>
      <w:r>
        <w:rPr>
          <w:b/>
          <w:bCs/>
        </w:rPr>
        <w:t xml:space="preserve">PHOK KEOMONNYRATANAK</w:t>
      </w:r>
      <w:r/>
      <w:r>
        <w:rPr>
          <w:u w:val="single"/>
        </w:rPr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3874CEE6" w14:textId="3A05E9B2">
      <w:pPr>
        <w:pStyle w:val="821"/>
        <w:pBdr/>
        <w:spacing/>
        <w:ind/>
        <w:jc w:val="both"/>
        <w:rPr/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 xml:space="preserve">2026/09/18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7432310E" w14:textId="77777777">
      <w:pPr>
        <w:pBdr/>
        <w:spacing/>
        <w:ind/>
        <w:rPr/>
      </w:pPr>
      <w:r/>
      <w:bookmarkStart w:id="2" w:name="X2229a7f3dc1c6bf7dd6aa7da1c78e86a04d4887"/>
      <w:r>
        <w:t xml:space="preserve">Did you use all these performance criteria during your task?</w:t>
      </w:r>
      <w:r/>
    </w:p>
    <w:tbl>
      <w:tblPr>
        <w:tblStyle w:val="845"/>
        <w:tblInd w:w="288" w:type="dxa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599"/>
        <w:gridCol w:w="8091"/>
        <w:gridCol w:w="615"/>
        <w:gridCol w:w="575"/>
      </w:tblGrid>
      <w:tr>
        <w:trPr>
          <w:trHeight w:val="485"/>
          <w:tblHeader/>
        </w:trPr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303" w:type="pct"/>
            <w:vAlign w:val="center"/>
          </w:tcPr>
          <w:p w14:paraId="1C1E1844" w14:textId="752825D1">
            <w:pPr>
              <w:pStyle w:val="823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No.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4095" w:type="pct"/>
            <w:vAlign w:val="center"/>
          </w:tcPr>
          <w:p w14:paraId="4490EEAE" w14:textId="63FA806F">
            <w:pPr>
              <w:pStyle w:val="823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Criteria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311" w:type="pct"/>
            <w:vAlign w:val="center"/>
          </w:tcPr>
          <w:p w14:paraId="07216826" w14:textId="77777777">
            <w:pPr>
              <w:pStyle w:val="823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291" w:type="pct"/>
            <w:vAlign w:val="center"/>
          </w:tcPr>
          <w:p w14:paraId="27A5329A" w14:textId="77777777">
            <w:pPr>
              <w:pStyle w:val="823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 w14:paraId="0B05A8DA" w14:textId="203FA9A8">
            <w:pPr>
              <w:pStyle w:val="823"/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4095" w:type="pct"/>
          </w:tcPr>
          <w:p w14:paraId="2F32A0A5" w14:textId="4995986F">
            <w:pPr>
              <w:pStyle w:val="823"/>
              <w:pBdr/>
              <w:spacing/>
              <w:ind/>
              <w:jc w:val="both"/>
              <w:rPr/>
            </w:pPr>
            <w:r>
              <w:t xml:space="preserve">Declared a Python tuple correctly</w:t>
            </w:r>
            <w:r/>
          </w:p>
        </w:tc>
        <w:tc>
          <w:tcPr>
            <w:tcBorders/>
            <w:tcW w:w="311" w:type="pct"/>
            <w:vAlign w:val="center"/>
          </w:tcPr>
          <w:p w14:paraId="07AEA3BE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  <w:vAlign w:val="center"/>
          </w:tcPr>
          <w:p w14:paraId="360FAE3F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651F8E5C" w14:textId="3634BC84">
            <w:pPr>
              <w:pStyle w:val="823"/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4095" w:type="pct"/>
          </w:tcPr>
          <w:p w14:paraId="48E83F3E" w14:textId="732B7474">
            <w:pPr>
              <w:pStyle w:val="823"/>
              <w:pBdr/>
              <w:spacing/>
              <w:ind/>
              <w:jc w:val="both"/>
              <w:rPr/>
            </w:pPr>
            <w:r>
              <w:t xml:space="preserve">Used parentheses and commas correctly</w:t>
            </w:r>
            <w:r/>
          </w:p>
        </w:tc>
        <w:tc>
          <w:tcPr>
            <w:tcBorders/>
            <w:tcW w:w="311" w:type="pct"/>
            <w:vAlign w:val="center"/>
          </w:tcPr>
          <w:p w14:paraId="3D2896C2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56DC49E6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0CE00203" w14:textId="2030D2BF">
            <w:pPr>
              <w:pStyle w:val="823"/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4095" w:type="pct"/>
          </w:tcPr>
          <w:p w14:paraId="61CCE13C" w14:textId="06A541F5">
            <w:pPr>
              <w:pStyle w:val="823"/>
              <w:pBdr/>
              <w:spacing/>
              <w:ind/>
              <w:jc w:val="both"/>
              <w:rPr/>
            </w:pPr>
            <w:r>
              <w:t xml:space="preserve">Created a one-item tuple correctly</w:t>
            </w:r>
            <w:r/>
          </w:p>
        </w:tc>
        <w:tc>
          <w:tcPr>
            <w:tcBorders/>
            <w:tcW w:w="311" w:type="pct"/>
            <w:vAlign w:val="center"/>
          </w:tcPr>
          <w:p w14:paraId="1781BCC3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20EF39A6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60F1096E" w14:textId="0C11A51C">
            <w:pPr>
              <w:pStyle w:val="823"/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4095" w:type="pct"/>
          </w:tcPr>
          <w:p w14:paraId="16977820" w14:textId="08B9F4CD">
            <w:pPr>
              <w:pStyle w:val="823"/>
              <w:pBdr/>
              <w:spacing/>
              <w:ind/>
              <w:jc w:val="both"/>
              <w:rPr/>
            </w:pPr>
            <w:r>
              <w:t xml:space="preserve">Identified basic properties of tuples</w:t>
            </w:r>
            <w:r/>
          </w:p>
        </w:tc>
        <w:tc>
          <w:tcPr>
            <w:tcBorders/>
            <w:tcW w:w="311" w:type="pct"/>
            <w:vAlign w:val="center"/>
          </w:tcPr>
          <w:p w14:paraId="260412E6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651406F8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173F7D2F" w14:textId="1BF7CDBC">
            <w:pPr>
              <w:pStyle w:val="823"/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4095" w:type="pct"/>
          </w:tcPr>
          <w:p w14:paraId="6CC89F83" w14:textId="1A039A34">
            <w:pPr>
              <w:pStyle w:val="823"/>
              <w:pBdr/>
              <w:spacing/>
              <w:ind/>
              <w:jc w:val="both"/>
              <w:rPr/>
            </w:pPr>
            <w:r>
              <w:t xml:space="preserve">Recognized that tuples are ordered</w:t>
            </w:r>
            <w:r/>
          </w:p>
        </w:tc>
        <w:tc>
          <w:tcPr>
            <w:tcBorders/>
            <w:tcW w:w="311" w:type="pct"/>
            <w:vAlign w:val="center"/>
          </w:tcPr>
          <w:p w14:paraId="7E1366A5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4F61CCEB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41C3E7FB" w14:textId="0C9C5F5F">
            <w:pPr>
              <w:pStyle w:val="823"/>
              <w:pBdr/>
              <w:spacing/>
              <w:ind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4095" w:type="pct"/>
          </w:tcPr>
          <w:p w14:paraId="6E80DC46" w14:textId="79B221B4">
            <w:pPr>
              <w:pStyle w:val="823"/>
              <w:pBdr/>
              <w:spacing/>
              <w:ind/>
              <w:jc w:val="both"/>
              <w:rPr/>
            </w:pPr>
            <w:r>
              <w:t xml:space="preserve">Recognized that tuples are immutable</w:t>
            </w:r>
            <w:r/>
          </w:p>
        </w:tc>
        <w:tc>
          <w:tcPr>
            <w:tcBorders/>
            <w:tcW w:w="311" w:type="pct"/>
            <w:vAlign w:val="center"/>
          </w:tcPr>
          <w:p w14:paraId="18F44289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65E99474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1984B98A" w14:textId="66036A38">
            <w:pPr>
              <w:pStyle w:val="823"/>
              <w:pBdr/>
              <w:spacing/>
              <w:ind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4095" w:type="pct"/>
          </w:tcPr>
          <w:p w14:paraId="2DBC2ED5" w14:textId="13A7701D">
            <w:pPr>
              <w:pStyle w:val="823"/>
              <w:pBdr/>
              <w:spacing/>
              <w:ind/>
              <w:jc w:val="both"/>
              <w:rPr/>
            </w:pPr>
            <w:r>
              <w:t xml:space="preserve">Accessed tuple elements using positive indexing</w:t>
            </w:r>
            <w:r/>
          </w:p>
        </w:tc>
        <w:tc>
          <w:tcPr>
            <w:tcBorders/>
            <w:tcW w:w="311" w:type="pct"/>
            <w:vAlign w:val="center"/>
          </w:tcPr>
          <w:p w14:paraId="270609ED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6825309E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7C03BBD6" w14:textId="2C0ED4B7">
            <w:pPr>
              <w:pStyle w:val="823"/>
              <w:pBdr/>
              <w:spacing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4095" w:type="pct"/>
          </w:tcPr>
          <w:p w14:paraId="23F63A47" w14:textId="13CEB508">
            <w:pPr>
              <w:pStyle w:val="823"/>
              <w:pBdr/>
              <w:spacing/>
              <w:ind/>
              <w:jc w:val="both"/>
              <w:rPr/>
            </w:pPr>
            <w:r>
              <w:t xml:space="preserve">Accessed the first tuple element correctly</w:t>
            </w:r>
            <w:r/>
          </w:p>
        </w:tc>
        <w:tc>
          <w:tcPr>
            <w:tcBorders/>
            <w:tcW w:w="311" w:type="pct"/>
            <w:vAlign w:val="center"/>
          </w:tcPr>
          <w:p w14:paraId="4B6169BB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22C6B4A0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4C7B3F0B" w14:textId="5003394F">
            <w:pPr>
              <w:pStyle w:val="823"/>
              <w:pBdr/>
              <w:spacing/>
              <w:ind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4095" w:type="pct"/>
          </w:tcPr>
          <w:p w14:paraId="33A0ADE9" w14:textId="3649E8F8">
            <w:pPr>
              <w:pStyle w:val="823"/>
              <w:pBdr/>
              <w:spacing/>
              <w:ind/>
              <w:jc w:val="both"/>
              <w:rPr/>
            </w:pPr>
            <w:r>
              <w:t xml:space="preserve">Applied negative indexing correctly</w:t>
            </w:r>
            <w:r/>
          </w:p>
        </w:tc>
        <w:tc>
          <w:tcPr>
            <w:tcBorders/>
            <w:tcW w:w="311" w:type="pct"/>
            <w:vAlign w:val="center"/>
          </w:tcPr>
          <w:p w14:paraId="3F531C37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06A9E6A6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24B47956" w14:textId="5B068C13">
            <w:pPr>
              <w:pStyle w:val="823"/>
              <w:pBdr/>
              <w:spacing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4095" w:type="pct"/>
          </w:tcPr>
          <w:p w14:paraId="4BAFF587" w14:textId="2F2E77BE">
            <w:pPr>
              <w:pStyle w:val="823"/>
              <w:pBdr/>
              <w:spacing/>
              <w:ind/>
              <w:jc w:val="both"/>
              <w:rPr/>
            </w:pPr>
            <w:r>
              <w:t xml:space="preserve">Accessed the last tuple element using </w:t>
            </w:r>
            <w:r>
              <w:rPr>
                <w:rStyle w:val="854"/>
              </w:rPr>
              <w:t xml:space="preserve">-1</w:t>
            </w:r>
            <w:r/>
          </w:p>
        </w:tc>
        <w:tc>
          <w:tcPr>
            <w:tcBorders/>
            <w:tcW w:w="311" w:type="pct"/>
            <w:vAlign w:val="center"/>
          </w:tcPr>
          <w:p w14:paraId="7FCA07DB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4A65466B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15D9C25B" w14:textId="088C00E3">
            <w:pPr>
              <w:pStyle w:val="823"/>
              <w:pBdr/>
              <w:spacing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4095" w:type="pct"/>
          </w:tcPr>
          <w:p w14:paraId="274E570C" w14:textId="3A9F8C65">
            <w:pPr>
              <w:pStyle w:val="823"/>
              <w:pBdr/>
              <w:spacing/>
              <w:ind/>
              <w:jc w:val="both"/>
              <w:rPr/>
            </w:pPr>
            <w:r>
              <w:t xml:space="preserve">Specified a range of tuple indexes</w:t>
            </w:r>
            <w:r/>
          </w:p>
        </w:tc>
        <w:tc>
          <w:tcPr>
            <w:tcBorders/>
            <w:tcW w:w="311" w:type="pct"/>
            <w:vAlign w:val="center"/>
          </w:tcPr>
          <w:p w14:paraId="562C7A5A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17F2579B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06C98806" w14:textId="30F9ADB4">
            <w:pPr>
              <w:pStyle w:val="823"/>
              <w:pBdr/>
              <w:spacing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cW w:w="4095" w:type="pct"/>
          </w:tcPr>
          <w:p w14:paraId="2CE43ABD" w14:textId="5E01D15B">
            <w:pPr>
              <w:pStyle w:val="823"/>
              <w:pBdr/>
              <w:spacing/>
              <w:ind/>
              <w:jc w:val="both"/>
              <w:rPr/>
            </w:pPr>
            <w:r>
              <w:t xml:space="preserve">Applied tuple slicing correctly</w:t>
            </w:r>
            <w:r/>
          </w:p>
        </w:tc>
        <w:tc>
          <w:tcPr>
            <w:tcBorders/>
            <w:tcW w:w="311" w:type="pct"/>
            <w:vAlign w:val="center"/>
          </w:tcPr>
          <w:p w14:paraId="77F58041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1DBBA156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0853C883" w14:textId="3E8FBA5F">
            <w:pPr>
              <w:pStyle w:val="823"/>
              <w:pBdr/>
              <w:spacing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/>
            <w:tcW w:w="4095" w:type="pct"/>
          </w:tcPr>
          <w:p w14:paraId="079EDD6E" w14:textId="7C73FA3C">
            <w:pPr>
              <w:pStyle w:val="823"/>
              <w:pBdr/>
              <w:spacing/>
              <w:ind/>
              <w:jc w:val="both"/>
              <w:rPr/>
            </w:pPr>
            <w:r>
              <w:t xml:space="preserve">Applied slicing from the beginning</w:t>
            </w:r>
            <w:r/>
          </w:p>
        </w:tc>
        <w:tc>
          <w:tcPr>
            <w:tcBorders/>
            <w:tcW w:w="311" w:type="pct"/>
            <w:vAlign w:val="center"/>
          </w:tcPr>
          <w:p w14:paraId="5617073F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770CA96E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5CB45FAD" w14:textId="7ACD9173">
            <w:pPr>
              <w:pStyle w:val="823"/>
              <w:pBdr/>
              <w:spacing/>
              <w:ind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W w:w="4095" w:type="pct"/>
          </w:tcPr>
          <w:p w14:paraId="7C55E071" w14:textId="113FEEAF">
            <w:pPr>
              <w:pStyle w:val="823"/>
              <w:pBdr/>
              <w:spacing/>
              <w:ind/>
              <w:jc w:val="both"/>
              <w:rPr/>
            </w:pPr>
            <w:r>
              <w:t xml:space="preserve">Applied slicing to the end</w:t>
            </w:r>
            <w:r/>
          </w:p>
        </w:tc>
        <w:tc>
          <w:tcPr>
            <w:tcBorders/>
            <w:tcW w:w="311" w:type="pct"/>
            <w:vAlign w:val="center"/>
          </w:tcPr>
          <w:p w14:paraId="10D082D6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6D5CDA76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11E94E01" w14:textId="0EAE54FF">
            <w:pPr>
              <w:pStyle w:val="823"/>
              <w:pBdr/>
              <w:spacing/>
              <w:ind/>
              <w:jc w:val="center"/>
              <w:rPr/>
            </w:pPr>
            <w:r>
              <w:t xml:space="preserve">15</w:t>
            </w:r>
            <w:r/>
          </w:p>
        </w:tc>
        <w:tc>
          <w:tcPr>
            <w:tcBorders/>
            <w:tcW w:w="4095" w:type="pct"/>
          </w:tcPr>
          <w:p w14:paraId="5D632398" w14:textId="0EC76138">
            <w:pPr>
              <w:pStyle w:val="823"/>
              <w:pBdr/>
              <w:spacing/>
              <w:ind/>
              <w:jc w:val="both"/>
              <w:rPr/>
            </w:pPr>
            <w:r>
              <w:t xml:space="preserve">Applied negative slicing correctly</w:t>
            </w:r>
            <w:r/>
          </w:p>
        </w:tc>
        <w:tc>
          <w:tcPr>
            <w:tcBorders/>
            <w:tcW w:w="311" w:type="pct"/>
            <w:vAlign w:val="center"/>
          </w:tcPr>
          <w:p w14:paraId="7D2A166D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0FCCCE96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594D8BB4" w14:textId="69B4406B">
            <w:pPr>
              <w:pStyle w:val="823"/>
              <w:pBdr/>
              <w:spacing/>
              <w:ind/>
              <w:jc w:val="center"/>
              <w:rPr/>
            </w:pPr>
            <w:r>
              <w:t xml:space="preserve">16</w:t>
            </w:r>
            <w:r/>
          </w:p>
        </w:tc>
        <w:tc>
          <w:tcPr>
            <w:tcBorders/>
            <w:tcW w:w="4095" w:type="pct"/>
          </w:tcPr>
          <w:p w14:paraId="59622645" w14:textId="3E6239BB">
            <w:pPr>
              <w:pStyle w:val="823"/>
              <w:pBdr/>
              <w:spacing/>
              <w:ind/>
              <w:jc w:val="both"/>
              <w:rPr/>
            </w:pPr>
            <w:r>
              <w:t xml:space="preserve">Determined tuple length using </w:t>
            </w:r>
            <w:r>
              <w:rPr>
                <w:rStyle w:val="854"/>
              </w:rPr>
              <w:t xml:space="preserve">len()</w:t>
            </w:r>
            <w:r/>
          </w:p>
        </w:tc>
        <w:tc>
          <w:tcPr>
            <w:tcBorders/>
            <w:tcW w:w="311" w:type="pct"/>
            <w:vAlign w:val="center"/>
          </w:tcPr>
          <w:p w14:paraId="3E7212E6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52740E03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79067D90" w14:textId="1325ED31">
            <w:pPr>
              <w:pStyle w:val="823"/>
              <w:pBdr/>
              <w:spacing/>
              <w:ind/>
              <w:jc w:val="center"/>
              <w:rPr/>
            </w:pPr>
            <w:r>
              <w:t xml:space="preserve">17</w:t>
            </w:r>
            <w:r/>
          </w:p>
        </w:tc>
        <w:tc>
          <w:tcPr>
            <w:tcBorders/>
            <w:tcW w:w="4095" w:type="pct"/>
          </w:tcPr>
          <w:p w14:paraId="54BD3490" w14:textId="0EF57141">
            <w:pPr>
              <w:pStyle w:val="823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54"/>
              </w:rPr>
              <w:t xml:space="preserve">count()</w:t>
            </w:r>
            <w:r>
              <w:t xml:space="preserve"> correctly</w:t>
            </w:r>
            <w:r/>
          </w:p>
        </w:tc>
        <w:tc>
          <w:tcPr>
            <w:tcBorders/>
            <w:tcW w:w="311" w:type="pct"/>
            <w:vAlign w:val="center"/>
          </w:tcPr>
          <w:p w14:paraId="0571A799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26289E76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2940A2C6" w14:textId="4A22C28A">
            <w:pPr>
              <w:pStyle w:val="823"/>
              <w:pBdr/>
              <w:spacing/>
              <w:ind/>
              <w:jc w:val="center"/>
              <w:rPr/>
            </w:pPr>
            <w:r>
              <w:t xml:space="preserve">18</w:t>
            </w:r>
            <w:r/>
          </w:p>
        </w:tc>
        <w:tc>
          <w:tcPr>
            <w:tcBorders/>
            <w:tcW w:w="4095" w:type="pct"/>
          </w:tcPr>
          <w:p w14:paraId="38C13DB3" w14:textId="090BEAF0">
            <w:pPr>
              <w:pStyle w:val="823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54"/>
              </w:rPr>
              <w:t xml:space="preserve">index()</w:t>
            </w:r>
            <w:r>
              <w:t xml:space="preserve"> correctly</w:t>
            </w:r>
            <w:r/>
          </w:p>
        </w:tc>
        <w:tc>
          <w:tcPr>
            <w:tcBorders/>
            <w:tcW w:w="311" w:type="pct"/>
            <w:vAlign w:val="center"/>
          </w:tcPr>
          <w:p w14:paraId="6E24F38D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1E3268EF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419D06C8" w14:textId="0AF1B606">
            <w:pPr>
              <w:pStyle w:val="823"/>
              <w:pBdr/>
              <w:spacing/>
              <w:ind/>
              <w:jc w:val="center"/>
              <w:rPr/>
            </w:pPr>
            <w:r>
              <w:t xml:space="preserve">19</w:t>
            </w:r>
            <w:r/>
          </w:p>
        </w:tc>
        <w:tc>
          <w:tcPr>
            <w:tcBorders/>
            <w:tcW w:w="4095" w:type="pct"/>
          </w:tcPr>
          <w:p w14:paraId="17AFA372" w14:textId="2FB15881">
            <w:pPr>
              <w:pStyle w:val="823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54"/>
              </w:rPr>
              <w:t xml:space="preserve">in</w:t>
            </w:r>
            <w:r>
              <w:t xml:space="preserve"> correctly</w:t>
            </w:r>
            <w:r/>
          </w:p>
        </w:tc>
        <w:tc>
          <w:tcPr>
            <w:tcBorders/>
            <w:tcW w:w="311" w:type="pct"/>
            <w:vAlign w:val="center"/>
          </w:tcPr>
          <w:p w14:paraId="741A8C98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3A63DDCD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42EA9EC8" w14:textId="48F55993">
            <w:pPr>
              <w:pStyle w:val="823"/>
              <w:pBdr/>
              <w:spacing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W w:w="4095" w:type="pct"/>
          </w:tcPr>
          <w:p w14:paraId="33A4412D" w14:textId="401A1028">
            <w:pPr>
              <w:pStyle w:val="823"/>
              <w:pBdr/>
              <w:spacing/>
              <w:ind/>
              <w:jc w:val="both"/>
              <w:rPr/>
            </w:pPr>
            <w:r>
              <w:t xml:space="preserve">Applied </w:t>
            </w:r>
            <w:r>
              <w:rPr>
                <w:rStyle w:val="854"/>
              </w:rPr>
              <w:t xml:space="preserve">not in</w:t>
            </w:r>
            <w:r>
              <w:t xml:space="preserve"> correctly</w:t>
            </w:r>
            <w:r/>
          </w:p>
        </w:tc>
        <w:tc>
          <w:tcPr>
            <w:tcBorders/>
            <w:tcW w:w="311" w:type="pct"/>
            <w:vAlign w:val="center"/>
          </w:tcPr>
          <w:p w14:paraId="0C0B48B3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30D92237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750CF075" w14:textId="75D341F4">
            <w:pPr>
              <w:pStyle w:val="823"/>
              <w:pBdr/>
              <w:spacing/>
              <w:ind/>
              <w:jc w:val="center"/>
              <w:rPr/>
            </w:pPr>
            <w:r>
              <w:t xml:space="preserve">21</w:t>
            </w:r>
            <w:r/>
          </w:p>
        </w:tc>
        <w:tc>
          <w:tcPr>
            <w:tcBorders/>
            <w:tcW w:w="4095" w:type="pct"/>
          </w:tcPr>
          <w:p w14:paraId="1BE084A8" w14:textId="3DDA26BD">
            <w:pPr>
              <w:pStyle w:val="823"/>
              <w:pBdr/>
              <w:spacing/>
              <w:ind/>
              <w:jc w:val="both"/>
              <w:rPr/>
            </w:pPr>
            <w:r>
              <w:t xml:space="preserve">Used </w:t>
            </w:r>
            <w:r>
              <w:rPr>
                <w:rStyle w:val="854"/>
              </w:rPr>
              <w:t xml:space="preserve">tuple()</w:t>
            </w:r>
            <w:r>
              <w:t xml:space="preserve"> appropriately</w:t>
            </w:r>
            <w:r/>
          </w:p>
        </w:tc>
        <w:tc>
          <w:tcPr>
            <w:tcBorders/>
            <w:tcW w:w="311" w:type="pct"/>
            <w:vAlign w:val="center"/>
          </w:tcPr>
          <w:p w14:paraId="796B8AB0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07E8544D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7E9A4E05" w14:textId="1BC86FE9">
            <w:pPr>
              <w:pStyle w:val="823"/>
              <w:pBdr/>
              <w:spacing/>
              <w:ind/>
              <w:jc w:val="center"/>
              <w:rPr/>
            </w:pPr>
            <w:r>
              <w:t xml:space="preserve">22</w:t>
            </w:r>
            <w:r/>
          </w:p>
        </w:tc>
        <w:tc>
          <w:tcPr>
            <w:tcBorders/>
            <w:tcW w:w="4095" w:type="pct"/>
          </w:tcPr>
          <w:p w14:paraId="3D0F32F3" w14:textId="0C71A381">
            <w:pPr>
              <w:pStyle w:val="823"/>
              <w:pBdr/>
              <w:spacing/>
              <w:ind/>
              <w:jc w:val="both"/>
              <w:rPr/>
            </w:pPr>
            <w:r>
              <w:t xml:space="preserve">Used </w:t>
            </w:r>
            <w:r>
              <w:rPr>
                <w:rStyle w:val="854"/>
              </w:rPr>
              <w:t xml:space="preserve">list()</w:t>
            </w:r>
            <w:r>
              <w:t xml:space="preserve"> appropriately</w:t>
            </w:r>
            <w:r/>
          </w:p>
        </w:tc>
        <w:tc>
          <w:tcPr>
            <w:tcBorders/>
            <w:tcW w:w="311" w:type="pct"/>
            <w:vAlign w:val="center"/>
          </w:tcPr>
          <w:p w14:paraId="02A9A3B7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31C83AD9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008595E8" w14:textId="29A8127A">
            <w:pPr>
              <w:pStyle w:val="823"/>
              <w:pBdr/>
              <w:spacing/>
              <w:ind/>
              <w:jc w:val="center"/>
              <w:rPr/>
            </w:pPr>
            <w:r>
              <w:t xml:space="preserve">23</w:t>
            </w:r>
            <w:r/>
          </w:p>
        </w:tc>
        <w:tc>
          <w:tcPr>
            <w:tcBorders/>
            <w:tcW w:w="4095" w:type="pct"/>
          </w:tcPr>
          <w:p w14:paraId="5F256DC3" w14:textId="00B024EF">
            <w:pPr>
              <w:pStyle w:val="823"/>
              <w:pBdr/>
              <w:spacing/>
              <w:ind/>
              <w:jc w:val="both"/>
              <w:rPr/>
            </w:pPr>
            <w:r>
              <w:t xml:space="preserve">Converted a tuple to a list</w:t>
            </w:r>
            <w:r/>
          </w:p>
        </w:tc>
        <w:tc>
          <w:tcPr>
            <w:tcBorders/>
            <w:tcW w:w="311" w:type="pct"/>
            <w:vAlign w:val="center"/>
          </w:tcPr>
          <w:p w14:paraId="41A85933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4E56C1D3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39CFC954" w14:textId="49BD5473">
            <w:pPr>
              <w:pStyle w:val="823"/>
              <w:pBdr/>
              <w:spacing/>
              <w:ind/>
              <w:jc w:val="center"/>
              <w:rPr/>
            </w:pPr>
            <w:r>
              <w:t xml:space="preserve">24</w:t>
            </w:r>
            <w:r/>
          </w:p>
        </w:tc>
        <w:tc>
          <w:tcPr>
            <w:tcBorders/>
            <w:tcW w:w="4095" w:type="pct"/>
          </w:tcPr>
          <w:p w14:paraId="21125569" w14:textId="1FD497C9">
            <w:pPr>
              <w:pStyle w:val="823"/>
              <w:pBdr/>
              <w:spacing/>
              <w:ind/>
              <w:jc w:val="both"/>
              <w:rPr/>
            </w:pPr>
            <w:r>
              <w:t xml:space="preserve">Changed a required value after conversion</w:t>
            </w:r>
            <w:r/>
          </w:p>
        </w:tc>
        <w:tc>
          <w:tcPr>
            <w:tcBorders/>
            <w:tcW w:w="311" w:type="pct"/>
            <w:vAlign w:val="center"/>
          </w:tcPr>
          <w:p w14:paraId="494D60A5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6AE385A2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7D77BAB5" w14:textId="459E8B47">
            <w:pPr>
              <w:pStyle w:val="823"/>
              <w:pBdr/>
              <w:spacing/>
              <w:ind/>
              <w:jc w:val="center"/>
              <w:rPr/>
            </w:pPr>
            <w:r>
              <w:t xml:space="preserve">25</w:t>
            </w:r>
            <w:r/>
          </w:p>
        </w:tc>
        <w:tc>
          <w:tcPr>
            <w:tcBorders/>
            <w:tcW w:w="4095" w:type="pct"/>
          </w:tcPr>
          <w:p w14:paraId="5D504AD5" w14:textId="736B7BC2">
            <w:pPr>
              <w:pStyle w:val="823"/>
              <w:pBdr/>
              <w:spacing/>
              <w:ind/>
              <w:jc w:val="both"/>
              <w:rPr/>
            </w:pPr>
            <w:r>
              <w:t xml:space="preserve">Converted the modified list back to a tuple</w:t>
            </w:r>
            <w:r/>
          </w:p>
        </w:tc>
        <w:tc>
          <w:tcPr>
            <w:tcBorders/>
            <w:tcW w:w="311" w:type="pct"/>
            <w:vAlign w:val="center"/>
          </w:tcPr>
          <w:p w14:paraId="186C5F36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08C32C21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1A1C5C7A" w14:textId="5889B937">
            <w:pPr>
              <w:pStyle w:val="823"/>
              <w:pBdr/>
              <w:spacing/>
              <w:ind/>
              <w:jc w:val="center"/>
              <w:rPr/>
            </w:pPr>
            <w:r>
              <w:t xml:space="preserve">26</w:t>
            </w:r>
            <w:r/>
          </w:p>
        </w:tc>
        <w:tc>
          <w:tcPr>
            <w:tcBorders/>
            <w:tcW w:w="4095" w:type="pct"/>
          </w:tcPr>
          <w:p w14:paraId="760F915A" w14:textId="7542AE0F">
            <w:pPr>
              <w:pStyle w:val="823"/>
              <w:pBdr/>
              <w:spacing/>
              <w:ind/>
              <w:jc w:val="both"/>
              <w:rPr/>
            </w:pPr>
            <w:r>
              <w:t xml:space="preserve">Avoided direct modification of tuple items</w:t>
            </w:r>
            <w:r/>
          </w:p>
        </w:tc>
        <w:tc>
          <w:tcPr>
            <w:tcBorders/>
            <w:tcW w:w="311" w:type="pct"/>
            <w:vAlign w:val="center"/>
          </w:tcPr>
          <w:p w14:paraId="1E8A9A67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0FFDC01E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273A1C9B" w14:textId="4CFF5A10">
            <w:pPr>
              <w:pStyle w:val="823"/>
              <w:pBdr/>
              <w:spacing/>
              <w:ind/>
              <w:jc w:val="center"/>
              <w:rPr/>
            </w:pPr>
            <w:r>
              <w:t xml:space="preserve">27</w:t>
            </w:r>
            <w:r/>
          </w:p>
        </w:tc>
        <w:tc>
          <w:tcPr>
            <w:tcBorders/>
            <w:tcW w:w="4095" w:type="pct"/>
          </w:tcPr>
          <w:p w14:paraId="153701A4" w14:textId="4D1484DE">
            <w:pPr>
              <w:pStyle w:val="823"/>
              <w:pBdr/>
              <w:spacing/>
              <w:ind/>
              <w:jc w:val="both"/>
              <w:rPr/>
            </w:pPr>
            <w:r>
              <w:t xml:space="preserve">Added an item by creating a new tuple</w:t>
            </w:r>
            <w:r/>
          </w:p>
        </w:tc>
        <w:tc>
          <w:tcPr>
            <w:tcBorders/>
            <w:tcW w:w="311" w:type="pct"/>
            <w:vAlign w:val="center"/>
          </w:tcPr>
          <w:p w14:paraId="1E026EB9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4CA7B0BD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65783142" w14:textId="53949E5B">
            <w:pPr>
              <w:pStyle w:val="823"/>
              <w:pBdr/>
              <w:spacing/>
              <w:ind/>
              <w:jc w:val="center"/>
              <w:rPr/>
            </w:pPr>
            <w:r>
              <w:t xml:space="preserve">28</w:t>
            </w:r>
            <w:r/>
          </w:p>
        </w:tc>
        <w:tc>
          <w:tcPr>
            <w:tcBorders/>
            <w:tcW w:w="4095" w:type="pct"/>
          </w:tcPr>
          <w:p w14:paraId="465E5029" w14:textId="7B68259F">
            <w:pPr>
              <w:pStyle w:val="823"/>
              <w:pBdr/>
              <w:spacing/>
              <w:ind/>
              <w:jc w:val="both"/>
              <w:rPr/>
            </w:pPr>
            <w:r>
              <w:t xml:space="preserve">Created a one-item tuple for concatenation correctly</w:t>
            </w:r>
            <w:r/>
          </w:p>
        </w:tc>
        <w:tc>
          <w:tcPr>
            <w:tcBorders/>
            <w:tcW w:w="311" w:type="pct"/>
            <w:vAlign w:val="center"/>
          </w:tcPr>
          <w:p w14:paraId="69A4962A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32300A41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491F4490" w14:textId="1DA056D0">
            <w:pPr>
              <w:pStyle w:val="823"/>
              <w:pBdr/>
              <w:spacing/>
              <w:ind/>
              <w:jc w:val="center"/>
              <w:rPr/>
            </w:pPr>
            <w:r>
              <w:t xml:space="preserve">29</w:t>
            </w:r>
            <w:r/>
          </w:p>
        </w:tc>
        <w:tc>
          <w:tcPr>
            <w:tcBorders/>
            <w:tcW w:w="4095" w:type="pct"/>
          </w:tcPr>
          <w:p w14:paraId="13EC67C4" w14:textId="4F068B6A">
            <w:pPr>
              <w:pStyle w:val="823"/>
              <w:pBdr/>
              <w:spacing/>
              <w:ind/>
              <w:jc w:val="both"/>
              <w:rPr/>
            </w:pPr>
            <w:r>
              <w:t xml:space="preserve">Combined two tuples using </w:t>
            </w:r>
            <w:r>
              <w:rPr>
                <w:rStyle w:val="854"/>
              </w:rPr>
              <w:t xml:space="preserve">+</w:t>
            </w:r>
            <w:r/>
          </w:p>
        </w:tc>
        <w:tc>
          <w:tcPr>
            <w:tcBorders/>
            <w:tcW w:w="311" w:type="pct"/>
            <w:vAlign w:val="center"/>
          </w:tcPr>
          <w:p w14:paraId="573AFC26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09E2E0CD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4E66BB4E" w14:textId="4D5C6D8F">
            <w:pPr>
              <w:pStyle w:val="823"/>
              <w:pBdr/>
              <w:spacing/>
              <w:ind/>
              <w:jc w:val="center"/>
              <w:rPr/>
            </w:pPr>
            <w:r>
              <w:t xml:space="preserve">30</w:t>
            </w:r>
            <w:r/>
          </w:p>
        </w:tc>
        <w:tc>
          <w:tcPr>
            <w:tcBorders/>
            <w:tcW w:w="4095" w:type="pct"/>
          </w:tcPr>
          <w:p w14:paraId="102D788E" w14:textId="4F962719">
            <w:pPr>
              <w:pStyle w:val="823"/>
              <w:pBdr/>
              <w:spacing/>
              <w:ind/>
              <w:jc w:val="both"/>
              <w:rPr/>
            </w:pPr>
            <w:r>
              <w:t xml:space="preserve">Applied built-in tuple functions appropriately</w:t>
            </w:r>
            <w:r/>
          </w:p>
        </w:tc>
        <w:tc>
          <w:tcPr>
            <w:tcBorders/>
            <w:tcW w:w="311" w:type="pct"/>
            <w:vAlign w:val="center"/>
          </w:tcPr>
          <w:p w14:paraId="0967B11B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5689D023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029C0BC0" w14:textId="12555CA3">
            <w:pPr>
              <w:pStyle w:val="823"/>
              <w:pBdr/>
              <w:spacing/>
              <w:ind/>
              <w:jc w:val="center"/>
              <w:rPr/>
            </w:pPr>
            <w:r>
              <w:t xml:space="preserve">31</w:t>
            </w:r>
            <w:r/>
          </w:p>
        </w:tc>
        <w:tc>
          <w:tcPr>
            <w:tcBorders/>
            <w:tcW w:w="4095" w:type="pct"/>
          </w:tcPr>
          <w:p w14:paraId="29B063D6" w14:textId="562C7547">
            <w:pPr>
              <w:pStyle w:val="823"/>
              <w:pBdr/>
              <w:spacing/>
              <w:ind/>
              <w:jc w:val="both"/>
              <w:rPr/>
            </w:pPr>
            <w:r>
              <w:t xml:space="preserve">Created a nested tuple</w:t>
            </w:r>
            <w:r/>
          </w:p>
        </w:tc>
        <w:tc>
          <w:tcPr>
            <w:tcBorders/>
            <w:tcW w:w="311" w:type="pct"/>
            <w:vAlign w:val="center"/>
          </w:tcPr>
          <w:p w14:paraId="3194AA64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7A8283E4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144D76F1" w14:textId="078BFD07">
            <w:pPr>
              <w:pStyle w:val="823"/>
              <w:pBdr/>
              <w:spacing/>
              <w:ind/>
              <w:jc w:val="center"/>
              <w:rPr/>
            </w:pPr>
            <w:r>
              <w:t xml:space="preserve">32</w:t>
            </w:r>
            <w:r/>
          </w:p>
        </w:tc>
        <w:tc>
          <w:tcPr>
            <w:tcBorders/>
            <w:tcW w:w="4095" w:type="pct"/>
          </w:tcPr>
          <w:p w14:paraId="50C3A627" w14:textId="377B67E4">
            <w:pPr>
              <w:pStyle w:val="823"/>
              <w:pBdr/>
              <w:spacing/>
              <w:ind/>
              <w:jc w:val="both"/>
              <w:rPr/>
            </w:pPr>
            <w:r>
              <w:t xml:space="preserve">Accessed nested tuple elements</w:t>
            </w:r>
            <w:r/>
          </w:p>
        </w:tc>
        <w:tc>
          <w:tcPr>
            <w:tcBorders/>
            <w:tcW w:w="311" w:type="pct"/>
            <w:vAlign w:val="center"/>
          </w:tcPr>
          <w:p w14:paraId="4B4B74D3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3F259758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65C810D3" w14:textId="062A54DE">
            <w:pPr>
              <w:pStyle w:val="823"/>
              <w:pBdr/>
              <w:spacing/>
              <w:ind/>
              <w:jc w:val="center"/>
              <w:rPr/>
            </w:pPr>
            <w:r>
              <w:t xml:space="preserve">33</w:t>
            </w:r>
            <w:r/>
          </w:p>
        </w:tc>
        <w:tc>
          <w:tcPr>
            <w:tcBorders/>
            <w:tcW w:w="4095" w:type="pct"/>
          </w:tcPr>
          <w:p w14:paraId="29FC7BAD" w14:textId="7AD8AF3F">
            <w:pPr>
              <w:pStyle w:val="823"/>
              <w:pBdr/>
              <w:spacing/>
              <w:ind/>
              <w:jc w:val="both"/>
              <w:rPr/>
            </w:pPr>
            <w:r>
              <w:t xml:space="preserve">Distinguished between lists and tuples</w:t>
            </w:r>
            <w:r/>
          </w:p>
        </w:tc>
        <w:tc>
          <w:tcPr>
            <w:tcBorders/>
            <w:tcW w:w="311" w:type="pct"/>
            <w:vAlign w:val="center"/>
          </w:tcPr>
          <w:p w14:paraId="00A5D395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17D2D479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25D2EF38" w14:textId="112AE56C">
            <w:pPr>
              <w:pStyle w:val="823"/>
              <w:pBdr/>
              <w:spacing/>
              <w:ind/>
              <w:jc w:val="center"/>
              <w:rPr/>
            </w:pPr>
            <w:r>
              <w:t xml:space="preserve">34</w:t>
            </w:r>
            <w:r/>
          </w:p>
        </w:tc>
        <w:tc>
          <w:tcPr>
            <w:tcBorders/>
            <w:tcW w:w="4095" w:type="pct"/>
          </w:tcPr>
          <w:p w14:paraId="7F4C018C" w14:textId="473A621E">
            <w:pPr>
              <w:pStyle w:val="823"/>
              <w:pBdr/>
              <w:spacing/>
              <w:ind/>
              <w:jc w:val="both"/>
              <w:rPr/>
            </w:pPr>
            <w:r>
              <w:t xml:space="preserve">Selected tuples appropriately for fixed data</w:t>
            </w:r>
            <w:r/>
          </w:p>
        </w:tc>
        <w:tc>
          <w:tcPr>
            <w:tcBorders/>
            <w:tcW w:w="311" w:type="pct"/>
            <w:vAlign w:val="center"/>
          </w:tcPr>
          <w:p w14:paraId="6E64980D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1FFBCF47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52C03B68" w14:textId="3D980E4F">
            <w:pPr>
              <w:pStyle w:val="823"/>
              <w:pBdr/>
              <w:spacing/>
              <w:ind/>
              <w:jc w:val="center"/>
              <w:rPr/>
            </w:pPr>
            <w:r>
              <w:t xml:space="preserve">35</w:t>
            </w:r>
            <w:r/>
          </w:p>
        </w:tc>
        <w:tc>
          <w:tcPr>
            <w:tcBorders/>
            <w:tcW w:w="4095" w:type="pct"/>
          </w:tcPr>
          <w:p w14:paraId="5250F132" w14:textId="282FF469">
            <w:pPr>
              <w:pStyle w:val="823"/>
              <w:pBdr/>
              <w:spacing/>
              <w:ind/>
              <w:jc w:val="both"/>
              <w:rPr/>
            </w:pPr>
            <w:r>
              <w:t xml:space="preserve">Saved the program with </w:t>
            </w:r>
            <w:r>
              <w:rPr>
                <w:rStyle w:val="854"/>
              </w:rPr>
              <w:t xml:space="preserve">.py</w:t>
            </w:r>
            <w:r>
              <w:t xml:space="preserve"> extension</w:t>
            </w:r>
            <w:r/>
          </w:p>
        </w:tc>
        <w:tc>
          <w:tcPr>
            <w:tcBorders/>
            <w:tcW w:w="311" w:type="pct"/>
            <w:vAlign w:val="center"/>
          </w:tcPr>
          <w:p w14:paraId="60C28063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446FD536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17CEFBA9" w14:textId="2D4035D3">
            <w:pPr>
              <w:pStyle w:val="823"/>
              <w:pBdr/>
              <w:spacing/>
              <w:ind/>
              <w:jc w:val="center"/>
              <w:rPr/>
            </w:pPr>
            <w:r>
              <w:t xml:space="preserve">36</w:t>
            </w:r>
            <w:r/>
          </w:p>
        </w:tc>
        <w:tc>
          <w:tcPr>
            <w:tcBorders/>
            <w:tcW w:w="4095" w:type="pct"/>
          </w:tcPr>
          <w:p w14:paraId="2A747BCB" w14:textId="33B3E7C3">
            <w:pPr>
              <w:pStyle w:val="823"/>
              <w:pBdr/>
              <w:spacing/>
              <w:ind/>
              <w:jc w:val="both"/>
              <w:rPr/>
            </w:pPr>
            <w:r>
              <w:t xml:space="preserve">Executed the Python program successfully</w:t>
            </w:r>
            <w:r/>
          </w:p>
        </w:tc>
        <w:tc>
          <w:tcPr>
            <w:tcBorders/>
            <w:tcW w:w="311" w:type="pct"/>
            <w:vAlign w:val="center"/>
          </w:tcPr>
          <w:p w14:paraId="5CBEF122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405B4A52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62080571" w14:textId="0B9C7FBA">
            <w:pPr>
              <w:pStyle w:val="823"/>
              <w:pBdr/>
              <w:spacing/>
              <w:ind/>
              <w:jc w:val="center"/>
              <w:rPr/>
            </w:pPr>
            <w:r>
              <w:t xml:space="preserve">37</w:t>
            </w:r>
            <w:r/>
          </w:p>
        </w:tc>
        <w:tc>
          <w:tcPr>
            <w:tcBorders/>
            <w:tcW w:w="4095" w:type="pct"/>
          </w:tcPr>
          <w:p w14:paraId="066E3506" w14:textId="7A99315F">
            <w:pPr>
              <w:pStyle w:val="823"/>
              <w:pBdr/>
              <w:spacing/>
              <w:ind/>
              <w:jc w:val="both"/>
              <w:rPr/>
            </w:pPr>
            <w:r>
              <w:t xml:space="preserve">Tested positive indexing</w:t>
            </w:r>
            <w:r/>
          </w:p>
        </w:tc>
        <w:tc>
          <w:tcPr>
            <w:tcBorders/>
            <w:tcW w:w="311" w:type="pct"/>
            <w:vAlign w:val="center"/>
          </w:tcPr>
          <w:p w14:paraId="7E847F52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5575A185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02317489" w14:textId="691DE690">
            <w:pPr>
              <w:pStyle w:val="823"/>
              <w:pBdr/>
              <w:spacing/>
              <w:ind/>
              <w:jc w:val="center"/>
              <w:rPr/>
            </w:pPr>
            <w:r>
              <w:t xml:space="preserve">38</w:t>
            </w:r>
            <w:r/>
          </w:p>
        </w:tc>
        <w:tc>
          <w:tcPr>
            <w:tcBorders/>
            <w:tcW w:w="4095" w:type="pct"/>
          </w:tcPr>
          <w:p w14:paraId="3ECD80E6" w14:textId="68C5AAAC">
            <w:pPr>
              <w:pStyle w:val="823"/>
              <w:pBdr/>
              <w:spacing/>
              <w:ind/>
              <w:jc w:val="both"/>
              <w:rPr/>
            </w:pPr>
            <w:r>
              <w:t xml:space="preserve">Tested negative indexing</w:t>
            </w:r>
            <w:r/>
          </w:p>
        </w:tc>
        <w:tc>
          <w:tcPr>
            <w:tcBorders/>
            <w:tcW w:w="311" w:type="pct"/>
            <w:vAlign w:val="center"/>
          </w:tcPr>
          <w:p w14:paraId="23499C9B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6D734789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2BF58A7A" w14:textId="49162B7E">
            <w:pPr>
              <w:pStyle w:val="823"/>
              <w:pBdr/>
              <w:spacing/>
              <w:ind/>
              <w:jc w:val="center"/>
              <w:rPr/>
            </w:pPr>
            <w:r>
              <w:t xml:space="preserve">39</w:t>
            </w:r>
            <w:r/>
          </w:p>
        </w:tc>
        <w:tc>
          <w:tcPr>
            <w:tcBorders/>
            <w:tcW w:w="4095" w:type="pct"/>
          </w:tcPr>
          <w:p w14:paraId="22A8620F" w14:textId="3E505C66">
            <w:pPr>
              <w:pStyle w:val="823"/>
              <w:pBdr/>
              <w:spacing/>
              <w:ind/>
              <w:jc w:val="both"/>
              <w:rPr/>
            </w:pPr>
            <w:r>
              <w:t xml:space="preserve">Tested tuple slicing</w:t>
            </w:r>
            <w:r/>
          </w:p>
        </w:tc>
        <w:tc>
          <w:tcPr>
            <w:tcBorders/>
            <w:tcW w:w="311" w:type="pct"/>
            <w:vAlign w:val="center"/>
          </w:tcPr>
          <w:p w14:paraId="55314DBD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1F7AFB43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5333E06C" w14:textId="02D8B096">
            <w:pPr>
              <w:pStyle w:val="823"/>
              <w:pBdr/>
              <w:spacing/>
              <w:ind/>
              <w:jc w:val="center"/>
              <w:rPr/>
            </w:pPr>
            <w:r>
              <w:t xml:space="preserve">40</w:t>
            </w:r>
            <w:r/>
          </w:p>
        </w:tc>
        <w:tc>
          <w:tcPr>
            <w:tcBorders/>
            <w:tcW w:w="4095" w:type="pct"/>
          </w:tcPr>
          <w:p w14:paraId="7A7A706E" w14:textId="05CE3780">
            <w:pPr>
              <w:pStyle w:val="823"/>
              <w:pBdr/>
              <w:spacing/>
              <w:ind/>
              <w:jc w:val="both"/>
              <w:rPr/>
            </w:pPr>
            <w:r>
              <w:t xml:space="preserve">Tested tuple methods</w:t>
            </w:r>
            <w:r/>
          </w:p>
        </w:tc>
        <w:tc>
          <w:tcPr>
            <w:tcBorders/>
            <w:tcW w:w="311" w:type="pct"/>
            <w:vAlign w:val="center"/>
          </w:tcPr>
          <w:p w14:paraId="62DEA6A9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1564A7DF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04DEA623" w14:textId="3762F1A1">
            <w:pPr>
              <w:pStyle w:val="823"/>
              <w:pBdr/>
              <w:spacing/>
              <w:ind/>
              <w:jc w:val="center"/>
              <w:rPr/>
            </w:pPr>
            <w:r>
              <w:t xml:space="preserve">41</w:t>
            </w:r>
            <w:r/>
          </w:p>
        </w:tc>
        <w:tc>
          <w:tcPr>
            <w:tcBorders/>
            <w:tcW w:w="4095" w:type="pct"/>
          </w:tcPr>
          <w:p w14:paraId="64D68AF9" w14:textId="08356E8C">
            <w:pPr>
              <w:pStyle w:val="823"/>
              <w:pBdr/>
              <w:spacing/>
              <w:ind/>
              <w:jc w:val="both"/>
              <w:rPr/>
            </w:pPr>
            <w:r>
              <w:t xml:space="preserve">Identified invalid tuple indexes</w:t>
            </w:r>
            <w:r/>
          </w:p>
        </w:tc>
        <w:tc>
          <w:tcPr>
            <w:tcBorders/>
            <w:tcW w:w="311" w:type="pct"/>
            <w:vAlign w:val="center"/>
          </w:tcPr>
          <w:p w14:paraId="1E97BDF0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2659AC84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28BAFFC6" w14:textId="4A7767C0">
            <w:pPr>
              <w:pStyle w:val="823"/>
              <w:pBdr/>
              <w:spacing/>
              <w:ind/>
              <w:jc w:val="center"/>
              <w:rPr/>
            </w:pPr>
            <w:r>
              <w:t xml:space="preserve">42</w:t>
            </w:r>
            <w:r/>
          </w:p>
        </w:tc>
        <w:tc>
          <w:tcPr>
            <w:tcBorders/>
            <w:tcW w:w="4095" w:type="pct"/>
          </w:tcPr>
          <w:p w14:paraId="5A6077EC" w14:textId="6C9845CF">
            <w:pPr>
              <w:pStyle w:val="823"/>
              <w:pBdr/>
              <w:spacing/>
              <w:ind/>
              <w:jc w:val="both"/>
              <w:rPr/>
            </w:pPr>
            <w:r>
              <w:t xml:space="preserve">Identified attempts at direct tuple modification</w:t>
            </w:r>
            <w:r/>
          </w:p>
        </w:tc>
        <w:tc>
          <w:tcPr>
            <w:tcBorders/>
            <w:tcW w:w="311" w:type="pct"/>
            <w:vAlign w:val="center"/>
          </w:tcPr>
          <w:p w14:paraId="2DE728DC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2184242F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130E23A3" w14:textId="1F0BB001">
            <w:pPr>
              <w:pStyle w:val="823"/>
              <w:pBdr/>
              <w:spacing/>
              <w:ind/>
              <w:jc w:val="center"/>
              <w:rPr/>
            </w:pPr>
            <w:r>
              <w:t xml:space="preserve">43</w:t>
            </w:r>
            <w:r/>
          </w:p>
        </w:tc>
        <w:tc>
          <w:tcPr>
            <w:tcBorders/>
            <w:tcW w:w="4095" w:type="pct"/>
          </w:tcPr>
          <w:p w14:paraId="069CECE2" w14:textId="28F32639">
            <w:pPr>
              <w:pStyle w:val="823"/>
              <w:pBdr/>
              <w:spacing/>
              <w:ind/>
              <w:jc w:val="both"/>
              <w:rPr/>
            </w:pPr>
            <w:r>
              <w:t xml:space="preserve">Identified incorrect use of </w:t>
            </w:r>
            <w:r>
              <w:rPr>
                <w:rStyle w:val="854"/>
              </w:rPr>
              <w:t xml:space="preserve">append()</w:t>
            </w:r>
            <w:r>
              <w:t xml:space="preserve"> with tuples</w:t>
            </w:r>
            <w:r/>
          </w:p>
        </w:tc>
        <w:tc>
          <w:tcPr>
            <w:tcBorders/>
            <w:tcW w:w="311" w:type="pct"/>
            <w:vAlign w:val="center"/>
          </w:tcPr>
          <w:p w14:paraId="0B7E2C06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14F7D3EA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0103488F" w14:textId="297B5FA6">
            <w:pPr>
              <w:pStyle w:val="823"/>
              <w:pBdr/>
              <w:spacing/>
              <w:ind/>
              <w:jc w:val="center"/>
              <w:rPr/>
            </w:pPr>
            <w:r>
              <w:t xml:space="preserve">44</w:t>
            </w:r>
            <w:r/>
          </w:p>
        </w:tc>
        <w:tc>
          <w:tcPr>
            <w:tcBorders/>
            <w:tcW w:w="4095" w:type="pct"/>
          </w:tcPr>
          <w:p w14:paraId="1B06DEA1" w14:textId="2079F045">
            <w:pPr>
              <w:pStyle w:val="823"/>
              <w:pBdr/>
              <w:spacing/>
              <w:ind/>
              <w:jc w:val="both"/>
              <w:rPr/>
            </w:pPr>
            <w:r>
              <w:t xml:space="preserve">Applied appropriate debugging techniques</w:t>
            </w:r>
            <w:r/>
          </w:p>
        </w:tc>
        <w:tc>
          <w:tcPr>
            <w:tcBorders/>
            <w:tcW w:w="311" w:type="pct"/>
            <w:vAlign w:val="center"/>
          </w:tcPr>
          <w:p w14:paraId="055384FC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291" w:type="pct"/>
          </w:tcPr>
          <w:p w14:paraId="10559137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75BA7C90" w14:textId="160DCC87">
            <w:pPr>
              <w:pStyle w:val="823"/>
              <w:pBdr/>
              <w:spacing/>
              <w:ind/>
              <w:jc w:val="center"/>
              <w:rPr/>
            </w:pPr>
            <w:r>
              <w:t xml:space="preserve">45</w:t>
            </w:r>
            <w:r/>
          </w:p>
        </w:tc>
        <w:tc>
          <w:tcPr>
            <w:tcBorders/>
            <w:tcW w:w="4095" w:type="pct"/>
          </w:tcPr>
          <w:p w14:paraId="62F1FB81" w14:textId="76033FFB">
            <w:pPr>
              <w:pStyle w:val="823"/>
              <w:pBdr/>
              <w:spacing/>
              <w:ind/>
              <w:jc w:val="both"/>
              <w:rPr/>
            </w:pPr>
            <w:r>
              <w:t xml:space="preserve">Verified final tuple contents</w:t>
            </w:r>
            <w:r/>
          </w:p>
        </w:tc>
        <w:tc>
          <w:tcPr>
            <w:tcBorders/>
            <w:tcW w:w="311" w:type="pct"/>
            <w:vAlign w:val="center"/>
          </w:tcPr>
          <w:p w14:paraId="784A7F6B" w14:textId="77777777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  <w:tc>
          <w:tcPr>
            <w:tcBorders/>
            <w:tcW w:w="291" w:type="pct"/>
          </w:tcPr>
          <w:p w14:paraId="5D0719DD" w14:textId="463F1BE6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</w:p>
        </w:tc>
      </w:tr>
      <w:tr>
        <w:trPr/>
        <w:tc>
          <w:tcPr>
            <w:tcBorders/>
            <w:tcW w:w="303" w:type="pct"/>
            <w:vAlign w:val="center"/>
          </w:tcPr>
          <w:p w14:paraId="389D0557" w14:textId="1BEA728F">
            <w:pPr>
              <w:pStyle w:val="823"/>
              <w:pBdr/>
              <w:spacing/>
              <w:ind/>
              <w:jc w:val="center"/>
              <w:rPr/>
            </w:pPr>
            <w:r>
              <w:t xml:space="preserve">46</w:t>
            </w:r>
            <w:r/>
          </w:p>
        </w:tc>
        <w:tc>
          <w:tcPr>
            <w:tcBorders/>
            <w:tcW w:w="4095" w:type="pct"/>
          </w:tcPr>
          <w:p w14:paraId="4056AB5C" w14:textId="0E4999C6">
            <w:pPr>
              <w:pStyle w:val="823"/>
              <w:pBdr/>
              <w:spacing/>
              <w:ind/>
              <w:jc w:val="both"/>
              <w:rPr/>
            </w:pPr>
            <w:r>
              <w:t xml:space="preserve">Verified final program output</w:t>
            </w:r>
            <w:r/>
          </w:p>
        </w:tc>
        <w:tc>
          <w:tcPr>
            <w:tcBorders/>
            <w:tcW w:w="311" w:type="pct"/>
            <w:vAlign w:val="center"/>
          </w:tcPr>
          <w:p w14:paraId="57F8CED9" w14:textId="77777777">
            <w:pPr>
              <w:pStyle w:val="823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  <w:tc>
          <w:tcPr>
            <w:tcBorders/>
            <w:tcW w:w="291" w:type="pct"/>
          </w:tcPr>
          <w:p w14:paraId="7F244048" w14:textId="7E1E0DF5">
            <w:pPr>
              <w:pStyle w:val="823"/>
              <w:pBdr/>
              <w:spacing/>
              <w:ind/>
              <w:jc w:val="center"/>
              <w:rPr/>
            </w:pPr>
            <w:r>
              <w:t xml:space="preserve">✓</w:t>
            </w:r>
            <w:r/>
          </w:p>
        </w:tc>
      </w:tr>
    </w:tbl>
    <w:p w14:paraId="511B010C" w14:textId="77777777">
      <w:pPr>
        <w:pStyle w:val="811"/>
        <w:pBdr/>
        <w:spacing/>
        <w:ind/>
        <w:jc w:val="both"/>
        <w:rPr/>
      </w:pPr>
      <w:r/>
      <w:bookmarkStart w:id="3" w:name="comment"/>
      <w:r/>
      <w:bookmarkEnd w:id="2"/>
      <w:r>
        <w:t xml:space="preserve">Comment:</w:t>
      </w:r>
      <w:r/>
    </w:p>
    <w:p w14:paraId="7AADDAF0" w14:textId="211C3BE4">
      <w:pPr>
        <w:pBdr/>
        <w:spacing/>
        <w:ind/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7AB51C80" w14:textId="77777777">
      <w:pPr>
        <w:pStyle w:val="811"/>
        <w:pBdr/>
        <w:spacing/>
        <w:ind/>
        <w:jc w:val="both"/>
        <w:rPr/>
      </w:pPr>
      <w:r/>
      <w:bookmarkStart w:id="4" w:name="overall-assessment"/>
      <w:r/>
      <w:bookmarkEnd w:id="3"/>
      <w:r>
        <w:t xml:space="preserve">Overall Assessment</w:t>
      </w:r>
      <w:r/>
    </w:p>
    <w:p w14:paraId="11134952" w14:textId="6B9F03CC">
      <w:pPr>
        <w:pStyle w:val="822"/>
        <w:pBdr/>
        <w:spacing/>
        <w:ind/>
        <w:jc w:val="both"/>
        <w:rPr/>
      </w:pPr>
      <w:r>
        <w:rPr>
          <w:b/>
          <w:bCs/>
        </w:rPr>
        <w:t xml:space="preserve">Competent:</w:t>
      </w:r>
      <w:r>
        <w:t xml:space="preserve"> </w:t>
      </w:r>
      <w:r>
        <w:tab/>
      </w:r>
      <w:r>
        <w:tab/>
      </w:r>
      <w:r>
        <w:tab/>
      </w:r>
      <w:r>
        <w:tab/>
      </w:r>
      <w:r>
        <w:t xml:space="preserve">☐ Yes</w:t>
      </w:r>
      <w:r>
        <w:tab/>
      </w:r>
      <w:r>
        <w:tab/>
      </w:r>
      <w:r>
        <w:t xml:space="preserve"> ☐ No</w:t>
      </w:r>
      <w:r/>
    </w:p>
    <w:p w14:paraId="2BF09B24" w14:textId="515F550A">
      <w:pPr>
        <w:pStyle w:val="821"/>
        <w:pBdr/>
        <w:spacing/>
        <w:ind/>
        <w:jc w:val="both"/>
        <w:rPr/>
      </w:pPr>
      <w:r>
        <w:rPr>
          <w:b/>
          <w:bCs/>
        </w:rPr>
        <w:t xml:space="preserve">Needs Further Practice:</w:t>
      </w:r>
      <w:r>
        <w:t xml:space="preserve"> </w:t>
      </w:r>
      <w:r>
        <w:tab/>
      </w:r>
      <w:r>
        <w:tab/>
      </w:r>
      <w:r>
        <w:t xml:space="preserve">☐ Yes </w:t>
      </w:r>
      <w:r>
        <w:tab/>
      </w:r>
      <w:r>
        <w:tab/>
      </w:r>
      <w:r>
        <w:t xml:space="preserve">☐ No</w:t>
      </w:r>
      <w:r/>
    </w:p>
    <w:p w14:paraId="487C9170" w14:textId="77777777">
      <w:pPr>
        <w:pStyle w:val="811"/>
        <w:pBdr/>
        <w:spacing/>
        <w:ind/>
        <w:jc w:val="both"/>
        <w:rPr/>
      </w:pPr>
      <w:r/>
      <w:bookmarkStart w:id="5" w:name="name-and-signature-of-trainer"/>
      <w:r/>
      <w:bookmarkEnd w:id="4"/>
      <w:r>
        <w:t xml:space="preserve">Name and Signature of Trainer</w:t>
      </w:r>
      <w:r/>
    </w:p>
    <w:p w14:paraId="6DE45BF6" w14:textId="16B9B7AA">
      <w:pPr>
        <w:pStyle w:val="822"/>
        <w:pBdr/>
        <w:spacing/>
        <w:ind/>
        <w:jc w:val="both"/>
        <w:rPr/>
      </w:pPr>
      <w:r>
        <w:rPr>
          <w:b/>
          <w:bCs/>
        </w:rPr>
        <w:t xml:space="preserve">Name:</w:t>
      </w:r>
      <w:r>
        <w:t xml:space="preserve"> </w:t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6CA8EA3F" w14:textId="6C4291FC">
      <w:pPr>
        <w:pStyle w:val="821"/>
        <w:pBdr/>
        <w:spacing/>
        <w:ind/>
        <w:jc w:val="both"/>
        <w:rPr/>
      </w:pPr>
      <w:r>
        <w:rPr>
          <w:b/>
          <w:bCs/>
        </w:rPr>
        <w:t xml:space="preserve">Signature:</w:t>
      </w:r>
      <w:r>
        <w:t xml:space="preserve"> </w:t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4BAD75BB" w14:textId="3090D18A">
      <w:pPr>
        <w:pStyle w:val="821"/>
        <w:pBdr/>
        <w:spacing/>
        <w:ind/>
        <w:jc w:val="both"/>
        <w:rPr/>
      </w:pPr>
      <w:r>
        <w:rPr>
          <w:b/>
          <w:bCs/>
        </w:rPr>
        <w:t xml:space="preserve">Date: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 </w:t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End w:id="0"/>
      <w:r/>
      <w:bookmarkEnd w:id="1"/>
      <w:r/>
      <w:bookmarkEnd w:id="5"/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>
        <w:numRestart w:val="eachSect"/>
      </w:footnotePr>
      <w:endnotePr/>
      <w:type w:val="nextPage"/>
      <w:pgSz w:h="16838" w:orient="portrait" w:w="11906"/>
      <w:pgMar w:top="720" w:right="1008" w:bottom="720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9F42356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6E23FC26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18942402"/>
      <w:docPartObj>
        <w:docPartGallery w:val="Page Numbers (Bottom of Page)"/>
        <w:docPartUnique w:val="true"/>
      </w:docPartObj>
      <w:rPr>
        <w:color w:val="002060"/>
      </w:rPr>
    </w:sdtPr>
    <w:sdtContent>
      <w:p w14:paraId="3E08A6F2" w14:textId="26A70151">
        <w:pPr>
          <w:pStyle w:val="893"/>
          <w:pBdr/>
          <w:tabs>
            <w:tab w:val="left" w:leader="none" w:pos="9360"/>
            <w:tab w:val="left" w:leader="none" w:pos="9720"/>
            <w:tab w:val="right" w:leader="none" w:pos="9890"/>
          </w:tabs>
          <w:spacing w:before="120"/>
          <w:ind/>
          <w:jc w:val="both"/>
          <w:rPr>
            <w:color w:val="002060"/>
          </w:rPr>
        </w:pPr>
        <w:r>
          <w:rPr>
            <w:color w:val="002060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52070</wp:posOffset>
                  </wp:positionV>
                  <wp:extent cx="6400800" cy="0"/>
                  <wp:effectExtent l="9525" t="13970" r="9525" b="14604"/>
                  <wp:wrapNone/>
                  <wp:docPr id="1" name="AutoShap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40080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shape 0" o:spid="_x0000_s0" o:spt="32" type="#_x0000_t32" style="position:absolute;z-index:251659264;o:allowoverlap:true;o:allowincell:true;mso-position-horizontal-relative:margin;mso-position-horizontal:center;mso-position-vertical-relative:text;margin-top:4.10pt;mso-position-vertical:absolute;width:504.00pt;height:0.00pt;mso-wrap-distance-left:9.00pt;mso-wrap-distance-top:0.00pt;mso-wrap-distance-right:9.00pt;mso-wrap-distance-bottom:0.00pt;visibility:visible;" filled="f" strokecolor="#002060" strokeweight="1.50pt"/>
              </w:pict>
            </mc:Fallback>
          </mc:AlternateContent>
        </w:r>
        <w:r>
          <w:rPr>
            <w:color w:val="002060"/>
          </w:rPr>
          <w:t xml:space="preserve">Module 1- </w:t>
        </w:r>
        <w:r>
          <w:rPr>
            <w:color w:val="002060"/>
          </w:rPr>
          <w:t xml:space="preserve">Apply Structured Computer Programming</w:t>
        </w:r>
        <w:r>
          <w:rPr>
            <w:color w:val="002060"/>
          </w:rPr>
          <w:tab/>
        </w:r>
        <w:r>
          <w:rPr>
            <w:color w:val="002060"/>
          </w:rPr>
          <w:tab/>
        </w:r>
        <w:r>
          <w:rPr>
            <w:color w:val="002060"/>
          </w:rPr>
          <w:tab/>
        </w:r>
        <w:r>
          <w:rPr>
            <w:color w:val="002060"/>
          </w:rPr>
          <w:fldChar w:fldCharType="begin"/>
        </w:r>
        <w:r>
          <w:rPr>
            <w:color w:val="002060"/>
          </w:rPr>
          <w:instrText xml:space="preserve"> PAGE   \* MERGEFORMAT </w:instrText>
        </w:r>
        <w:r>
          <w:rPr>
            <w:color w:val="002060"/>
          </w:rPr>
          <w:fldChar w:fldCharType="separate"/>
        </w:r>
        <w:r>
          <w:rPr>
            <w:color w:val="002060"/>
          </w:rPr>
          <w:t xml:space="preserve">1</w:t>
        </w:r>
        <w:r>
          <w:rPr>
            <w:color w:val="002060"/>
          </w:rPr>
          <w:fldChar w:fldCharType="end"/>
        </w:r>
        <w:r>
          <w:rPr>
            <w:color w:val="002060"/>
          </w:rPr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95DE263" w14:textId="77777777">
    <w:pPr>
      <w:pStyle w:val="89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63768D5" w14:textId="77777777">
    <w:pPr>
      <w:pStyle w:val="89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C2553C2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551F310C" w14:textId="77777777"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936AE3F" w14:textId="77777777">
    <w:pPr>
      <w:pStyle w:val="891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D4C04FC" w14:textId="77777777">
    <w:pPr>
      <w:pStyle w:val="891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AB022E" w14:textId="77777777">
    <w:pPr>
      <w:pStyle w:val="89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">
    <w:name w:val="Quote"/>
    <w:basedOn w:val="808"/>
    <w:next w:val="80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1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0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08"/>
    <w:next w:val="80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1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0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1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1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2">
    <w:name w:val="Footnote Text Char"/>
    <w:basedOn w:val="818"/>
    <w:link w:val="843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8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08"/>
    <w:next w:val="808"/>
    <w:uiPriority w:val="39"/>
    <w:unhideWhenUsed/>
    <w:pPr>
      <w:pBdr/>
      <w:spacing w:after="100"/>
      <w:ind/>
    </w:pPr>
  </w:style>
  <w:style w:type="paragraph" w:styleId="190">
    <w:name w:val="toc 2"/>
    <w:basedOn w:val="808"/>
    <w:next w:val="808"/>
    <w:uiPriority w:val="39"/>
    <w:unhideWhenUsed/>
    <w:pPr>
      <w:pBdr/>
      <w:spacing w:after="100"/>
      <w:ind w:left="220"/>
    </w:pPr>
  </w:style>
  <w:style w:type="paragraph" w:styleId="191">
    <w:name w:val="toc 3"/>
    <w:basedOn w:val="808"/>
    <w:next w:val="808"/>
    <w:uiPriority w:val="39"/>
    <w:unhideWhenUsed/>
    <w:pPr>
      <w:pBdr/>
      <w:spacing w:after="100"/>
      <w:ind w:left="440"/>
    </w:pPr>
  </w:style>
  <w:style w:type="paragraph" w:styleId="192">
    <w:name w:val="toc 4"/>
    <w:basedOn w:val="808"/>
    <w:next w:val="808"/>
    <w:uiPriority w:val="39"/>
    <w:unhideWhenUsed/>
    <w:pPr>
      <w:pBdr/>
      <w:spacing w:after="100"/>
      <w:ind w:left="660"/>
    </w:pPr>
  </w:style>
  <w:style w:type="paragraph" w:styleId="193">
    <w:name w:val="toc 5"/>
    <w:basedOn w:val="808"/>
    <w:next w:val="808"/>
    <w:uiPriority w:val="39"/>
    <w:unhideWhenUsed/>
    <w:pPr>
      <w:pBdr/>
      <w:spacing w:after="100"/>
      <w:ind w:left="880"/>
    </w:pPr>
  </w:style>
  <w:style w:type="paragraph" w:styleId="194">
    <w:name w:val="toc 6"/>
    <w:basedOn w:val="808"/>
    <w:next w:val="808"/>
    <w:uiPriority w:val="39"/>
    <w:unhideWhenUsed/>
    <w:pPr>
      <w:pBdr/>
      <w:spacing w:after="100"/>
      <w:ind w:left="1100"/>
    </w:pPr>
  </w:style>
  <w:style w:type="paragraph" w:styleId="195">
    <w:name w:val="toc 7"/>
    <w:basedOn w:val="808"/>
    <w:next w:val="808"/>
    <w:uiPriority w:val="39"/>
    <w:unhideWhenUsed/>
    <w:pPr>
      <w:pBdr/>
      <w:spacing w:after="100"/>
      <w:ind w:left="1320"/>
    </w:pPr>
  </w:style>
  <w:style w:type="paragraph" w:styleId="196">
    <w:name w:val="toc 8"/>
    <w:basedOn w:val="808"/>
    <w:next w:val="808"/>
    <w:uiPriority w:val="39"/>
    <w:unhideWhenUsed/>
    <w:pPr>
      <w:pBdr/>
      <w:spacing w:after="100"/>
      <w:ind w:left="1540"/>
    </w:pPr>
  </w:style>
  <w:style w:type="paragraph" w:styleId="197">
    <w:name w:val="toc 9"/>
    <w:basedOn w:val="808"/>
    <w:next w:val="8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1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08"/>
    <w:next w:val="808"/>
    <w:uiPriority w:val="99"/>
    <w:unhideWhenUsed/>
    <w:pPr>
      <w:pBdr/>
      <w:spacing w:after="0" w:afterAutospacing="0"/>
      <w:ind/>
    </w:pPr>
  </w:style>
  <w:style w:type="paragraph" w:styleId="808" w:default="1">
    <w:name w:val="Normal"/>
    <w:qFormat/>
    <w:pPr>
      <w:pBdr/>
      <w:spacing/>
      <w:ind/>
    </w:pPr>
  </w:style>
  <w:style w:type="paragraph" w:styleId="809">
    <w:name w:val="Heading 1"/>
    <w:basedOn w:val="808"/>
    <w:next w:val="82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0">
    <w:name w:val="Heading 2"/>
    <w:basedOn w:val="808"/>
    <w:next w:val="821"/>
    <w:link w:val="83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11">
    <w:name w:val="Heading 3"/>
    <w:basedOn w:val="808"/>
    <w:next w:val="821"/>
    <w:link w:val="83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12">
    <w:name w:val="Heading 4"/>
    <w:basedOn w:val="808"/>
    <w:next w:val="821"/>
    <w:link w:val="83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13">
    <w:name w:val="Heading 5"/>
    <w:basedOn w:val="808"/>
    <w:next w:val="821"/>
    <w:link w:val="83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14">
    <w:name w:val="Heading 6"/>
    <w:basedOn w:val="808"/>
    <w:next w:val="821"/>
    <w:link w:val="83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15">
    <w:name w:val="Heading 7"/>
    <w:basedOn w:val="808"/>
    <w:next w:val="821"/>
    <w:link w:val="83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16">
    <w:name w:val="Heading 8"/>
    <w:basedOn w:val="808"/>
    <w:next w:val="821"/>
    <w:link w:val="84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17">
    <w:name w:val="Heading 9"/>
    <w:basedOn w:val="808"/>
    <w:next w:val="821"/>
    <w:link w:val="84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18" w:default="1">
    <w:name w:val="Default Paragraph Font"/>
    <w:uiPriority w:val="1"/>
    <w:semiHidden/>
    <w:unhideWhenUsed/>
    <w:pPr>
      <w:pBdr/>
      <w:spacing/>
      <w:ind/>
    </w:pPr>
  </w:style>
  <w:style w:type="table" w:styleId="8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0" w:default="1">
    <w:name w:val="No List"/>
    <w:uiPriority w:val="99"/>
    <w:semiHidden/>
    <w:unhideWhenUsed/>
    <w:pPr>
      <w:pBdr/>
      <w:spacing/>
      <w:ind/>
    </w:pPr>
  </w:style>
  <w:style w:type="paragraph" w:styleId="821">
    <w:name w:val="Body Text"/>
    <w:basedOn w:val="808"/>
    <w:qFormat/>
    <w:pPr>
      <w:pBdr/>
      <w:spacing w:after="180" w:before="180"/>
      <w:ind/>
    </w:pPr>
  </w:style>
  <w:style w:type="paragraph" w:styleId="822" w:customStyle="1">
    <w:name w:val="First Paragraph"/>
    <w:basedOn w:val="821"/>
    <w:next w:val="821"/>
    <w:qFormat/>
    <w:pPr>
      <w:pBdr/>
      <w:spacing/>
      <w:ind/>
    </w:pPr>
  </w:style>
  <w:style w:type="paragraph" w:styleId="823" w:customStyle="1">
    <w:name w:val="Compact"/>
    <w:basedOn w:val="821"/>
    <w:qFormat/>
    <w:pPr>
      <w:pBdr/>
      <w:spacing w:after="36" w:before="36"/>
      <w:ind/>
    </w:pPr>
  </w:style>
  <w:style w:type="paragraph" w:styleId="824">
    <w:name w:val="Title"/>
    <w:basedOn w:val="808"/>
    <w:next w:val="821"/>
    <w:link w:val="825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825" w:customStyle="1">
    <w:name w:val="Title Char"/>
    <w:basedOn w:val="818"/>
    <w:link w:val="824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826">
    <w:name w:val="Subtitle"/>
    <w:basedOn w:val="824"/>
    <w:next w:val="821"/>
    <w:link w:val="827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827" w:customStyle="1">
    <w:name w:val="Subtitle Char"/>
    <w:basedOn w:val="818"/>
    <w:link w:val="82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28" w:customStyle="1">
    <w:name w:val="Author"/>
    <w:basedOn w:val="824"/>
    <w:next w:val="821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829">
    <w:name w:val="Date"/>
    <w:basedOn w:val="824"/>
    <w:next w:val="821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830" w:customStyle="1">
    <w:name w:val="Abstract Title"/>
    <w:basedOn w:val="808"/>
    <w:next w:val="831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31" w:customStyle="1">
    <w:name w:val="Abstract"/>
    <w:basedOn w:val="808"/>
    <w:next w:val="821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32">
    <w:name w:val="Bibliography"/>
    <w:basedOn w:val="808"/>
    <w:qFormat/>
    <w:pPr>
      <w:pBdr/>
      <w:spacing/>
      <w:ind/>
    </w:pPr>
  </w:style>
  <w:style w:type="character" w:styleId="833" w:customStyle="1">
    <w:name w:val="Heading 1 Char"/>
    <w:basedOn w:val="818"/>
    <w:link w:val="80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34" w:customStyle="1">
    <w:name w:val="Heading 2 Char"/>
    <w:basedOn w:val="818"/>
    <w:link w:val="8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35" w:customStyle="1">
    <w:name w:val="Heading 3 Char"/>
    <w:basedOn w:val="818"/>
    <w:link w:val="81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36" w:customStyle="1">
    <w:name w:val="Heading 4 Char"/>
    <w:basedOn w:val="818"/>
    <w:link w:val="81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37" w:customStyle="1">
    <w:name w:val="Heading 5 Char"/>
    <w:basedOn w:val="818"/>
    <w:link w:val="81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38" w:customStyle="1">
    <w:name w:val="Heading 6 Char"/>
    <w:basedOn w:val="818"/>
    <w:link w:val="81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39" w:customStyle="1">
    <w:name w:val="Heading 7 Char"/>
    <w:basedOn w:val="818"/>
    <w:link w:val="81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40" w:customStyle="1">
    <w:name w:val="Heading 8 Char"/>
    <w:basedOn w:val="818"/>
    <w:link w:val="81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41" w:customStyle="1">
    <w:name w:val="Heading 9 Char"/>
    <w:basedOn w:val="818"/>
    <w:link w:val="81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42">
    <w:name w:val="Block Text"/>
    <w:basedOn w:val="821"/>
    <w:next w:val="821"/>
    <w:uiPriority w:val="9"/>
    <w:unhideWhenUsed/>
    <w:qFormat/>
    <w:pPr>
      <w:pBdr/>
      <w:spacing w:after="100" w:before="100"/>
      <w:ind w:right="480" w:left="480"/>
    </w:pPr>
  </w:style>
  <w:style w:type="paragraph" w:styleId="843">
    <w:name w:val="footnote text"/>
    <w:basedOn w:val="808"/>
    <w:uiPriority w:val="9"/>
    <w:unhideWhenUsed/>
    <w:qFormat/>
    <w:pPr>
      <w:pBdr/>
      <w:spacing/>
      <w:ind/>
    </w:pPr>
  </w:style>
  <w:style w:type="paragraph" w:styleId="844" w:customStyle="1">
    <w:name w:val="Footnote Block Text"/>
    <w:basedOn w:val="843"/>
    <w:next w:val="843"/>
    <w:uiPriority w:val="9"/>
    <w:unhideWhenUsed/>
    <w:qFormat/>
    <w:pPr>
      <w:pBdr/>
      <w:spacing w:after="100" w:before="100"/>
      <w:ind w:right="480" w:left="480"/>
    </w:pPr>
  </w:style>
  <w:style w:type="table" w:styleId="845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customStyle="1">
    <w:name w:val="Definition Term"/>
    <w:basedOn w:val="808"/>
    <w:next w:val="847"/>
    <w:pPr>
      <w:keepNext w:val="true"/>
      <w:keepLines w:val="true"/>
      <w:pBdr/>
      <w:spacing w:after="0"/>
      <w:ind/>
    </w:pPr>
    <w:rPr>
      <w:b/>
    </w:rPr>
  </w:style>
  <w:style w:type="paragraph" w:styleId="847" w:customStyle="1">
    <w:name w:val="Definition"/>
    <w:basedOn w:val="808"/>
    <w:pPr>
      <w:pBdr/>
      <w:spacing/>
      <w:ind/>
    </w:pPr>
  </w:style>
  <w:style w:type="paragraph" w:styleId="848">
    <w:name w:val="Caption"/>
    <w:basedOn w:val="808"/>
    <w:link w:val="853"/>
    <w:pPr>
      <w:pBdr/>
      <w:spacing w:after="120"/>
      <w:ind/>
    </w:pPr>
    <w:rPr>
      <w:i/>
    </w:rPr>
  </w:style>
  <w:style w:type="paragraph" w:styleId="849" w:customStyle="1">
    <w:name w:val="Table Caption"/>
    <w:basedOn w:val="848"/>
    <w:pPr>
      <w:keepNext w:val="true"/>
      <w:pBdr/>
      <w:spacing/>
      <w:ind/>
    </w:pPr>
  </w:style>
  <w:style w:type="paragraph" w:styleId="850" w:customStyle="1">
    <w:name w:val="Image Caption"/>
    <w:basedOn w:val="848"/>
    <w:pPr>
      <w:pBdr/>
      <w:spacing/>
      <w:ind/>
    </w:pPr>
  </w:style>
  <w:style w:type="paragraph" w:styleId="851" w:customStyle="1">
    <w:name w:val="Figure"/>
    <w:basedOn w:val="808"/>
    <w:pPr>
      <w:pBdr/>
      <w:spacing/>
      <w:ind/>
    </w:pPr>
  </w:style>
  <w:style w:type="paragraph" w:styleId="852" w:customStyle="1">
    <w:name w:val="Captioned Figure"/>
    <w:basedOn w:val="851"/>
    <w:pPr>
      <w:keepNext w:val="true"/>
      <w:pBdr/>
      <w:spacing/>
      <w:ind/>
    </w:pPr>
  </w:style>
  <w:style w:type="character" w:styleId="853" w:customStyle="1">
    <w:name w:val="Caption Char"/>
    <w:basedOn w:val="818"/>
    <w:link w:val="848"/>
    <w:pPr>
      <w:pBdr/>
      <w:spacing/>
      <w:ind/>
    </w:pPr>
  </w:style>
  <w:style w:type="character" w:styleId="854" w:customStyle="1">
    <w:name w:val="Verbatim Char"/>
    <w:basedOn w:val="853"/>
    <w:link w:val="859"/>
    <w:pPr>
      <w:pBdr/>
      <w:spacing/>
      <w:ind/>
    </w:pPr>
    <w:rPr>
      <w:rFonts w:ascii="Consolas" w:hAnsi="Consolas"/>
      <w:sz w:val="22"/>
    </w:rPr>
  </w:style>
  <w:style w:type="character" w:styleId="855" w:customStyle="1">
    <w:name w:val="Section Number"/>
    <w:basedOn w:val="853"/>
    <w:pPr>
      <w:pBdr/>
      <w:spacing/>
      <w:ind/>
    </w:pPr>
  </w:style>
  <w:style w:type="character" w:styleId="856">
    <w:name w:val="footnote reference"/>
    <w:basedOn w:val="853"/>
    <w:pPr>
      <w:pBdr/>
      <w:spacing/>
      <w:ind/>
    </w:pPr>
    <w:rPr>
      <w:vertAlign w:val="superscript"/>
    </w:rPr>
  </w:style>
  <w:style w:type="character" w:styleId="857">
    <w:name w:val="Hyperlink"/>
    <w:basedOn w:val="853"/>
    <w:pPr>
      <w:pBdr/>
      <w:spacing/>
      <w:ind/>
    </w:pPr>
    <w:rPr>
      <w:color w:val="156082" w:themeColor="accent1"/>
    </w:rPr>
  </w:style>
  <w:style w:type="paragraph" w:styleId="858">
    <w:name w:val="TOC Heading"/>
    <w:basedOn w:val="809"/>
    <w:next w:val="821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859" w:customStyle="1">
    <w:name w:val="Source Code"/>
    <w:basedOn w:val="808"/>
    <w:link w:val="854"/>
    <w:pPr>
      <w:pBdr/>
      <w:spacing/>
      <w:ind/>
    </w:pPr>
  </w:style>
  <w:style w:type="character" w:styleId="860" w:customStyle="1">
    <w:name w:val="KeywordTok"/>
    <w:basedOn w:val="854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61" w:customStyle="1">
    <w:name w:val="DataTypeTok"/>
    <w:basedOn w:val="854"/>
    <w:pPr>
      <w:pBdr/>
      <w:spacing/>
      <w:ind/>
    </w:pPr>
    <w:rPr>
      <w:rFonts w:ascii="Consolas" w:hAnsi="Consolas"/>
      <w:color w:val="902000"/>
      <w:sz w:val="22"/>
    </w:rPr>
  </w:style>
  <w:style w:type="character" w:styleId="862" w:customStyle="1">
    <w:name w:val="DecValTok"/>
    <w:basedOn w:val="854"/>
    <w:pPr>
      <w:pBdr/>
      <w:spacing/>
      <w:ind/>
    </w:pPr>
    <w:rPr>
      <w:rFonts w:ascii="Consolas" w:hAnsi="Consolas"/>
      <w:color w:val="40a070"/>
      <w:sz w:val="22"/>
    </w:rPr>
  </w:style>
  <w:style w:type="character" w:styleId="863" w:customStyle="1">
    <w:name w:val="BaseNTok"/>
    <w:basedOn w:val="854"/>
    <w:pPr>
      <w:pBdr/>
      <w:spacing/>
      <w:ind/>
    </w:pPr>
    <w:rPr>
      <w:rFonts w:ascii="Consolas" w:hAnsi="Consolas"/>
      <w:color w:val="40a070"/>
      <w:sz w:val="22"/>
    </w:rPr>
  </w:style>
  <w:style w:type="character" w:styleId="864" w:customStyle="1">
    <w:name w:val="FloatTok"/>
    <w:basedOn w:val="854"/>
    <w:pPr>
      <w:pBdr/>
      <w:spacing/>
      <w:ind/>
    </w:pPr>
    <w:rPr>
      <w:rFonts w:ascii="Consolas" w:hAnsi="Consolas"/>
      <w:color w:val="40a070"/>
      <w:sz w:val="22"/>
    </w:rPr>
  </w:style>
  <w:style w:type="character" w:styleId="865" w:customStyle="1">
    <w:name w:val="ConstantTok"/>
    <w:basedOn w:val="854"/>
    <w:pPr>
      <w:pBdr/>
      <w:spacing/>
      <w:ind/>
    </w:pPr>
    <w:rPr>
      <w:rFonts w:ascii="Consolas" w:hAnsi="Consolas"/>
      <w:color w:val="880000"/>
      <w:sz w:val="22"/>
    </w:rPr>
  </w:style>
  <w:style w:type="character" w:styleId="866" w:customStyle="1">
    <w:name w:val="CharTok"/>
    <w:basedOn w:val="854"/>
    <w:pPr>
      <w:pBdr/>
      <w:spacing/>
      <w:ind/>
    </w:pPr>
    <w:rPr>
      <w:rFonts w:ascii="Consolas" w:hAnsi="Consolas"/>
      <w:color w:val="4070a0"/>
      <w:sz w:val="22"/>
    </w:rPr>
  </w:style>
  <w:style w:type="character" w:styleId="867" w:customStyle="1">
    <w:name w:val="SpecialCharTok"/>
    <w:basedOn w:val="854"/>
    <w:pPr>
      <w:pBdr/>
      <w:spacing/>
      <w:ind/>
    </w:pPr>
    <w:rPr>
      <w:rFonts w:ascii="Consolas" w:hAnsi="Consolas"/>
      <w:color w:val="4070a0"/>
      <w:sz w:val="22"/>
    </w:rPr>
  </w:style>
  <w:style w:type="character" w:styleId="868" w:customStyle="1">
    <w:name w:val="StringTok"/>
    <w:basedOn w:val="854"/>
    <w:pPr>
      <w:pBdr/>
      <w:spacing/>
      <w:ind/>
    </w:pPr>
    <w:rPr>
      <w:rFonts w:ascii="Consolas" w:hAnsi="Consolas"/>
      <w:color w:val="4070a0"/>
      <w:sz w:val="22"/>
    </w:rPr>
  </w:style>
  <w:style w:type="character" w:styleId="869" w:customStyle="1">
    <w:name w:val="VerbatimStringTok"/>
    <w:basedOn w:val="854"/>
    <w:pPr>
      <w:pBdr/>
      <w:spacing/>
      <w:ind/>
    </w:pPr>
    <w:rPr>
      <w:rFonts w:ascii="Consolas" w:hAnsi="Consolas"/>
      <w:color w:val="4070a0"/>
      <w:sz w:val="22"/>
    </w:rPr>
  </w:style>
  <w:style w:type="character" w:styleId="870" w:customStyle="1">
    <w:name w:val="SpecialStringTok"/>
    <w:basedOn w:val="854"/>
    <w:pPr>
      <w:pBdr/>
      <w:spacing/>
      <w:ind/>
    </w:pPr>
    <w:rPr>
      <w:rFonts w:ascii="Consolas" w:hAnsi="Consolas"/>
      <w:color w:val="bb6688"/>
      <w:sz w:val="22"/>
    </w:rPr>
  </w:style>
  <w:style w:type="character" w:styleId="871" w:customStyle="1">
    <w:name w:val="ImportTok"/>
    <w:basedOn w:val="854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872" w:customStyle="1">
    <w:name w:val="CommentTok"/>
    <w:basedOn w:val="854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873" w:customStyle="1">
    <w:name w:val="DocumentationTok"/>
    <w:basedOn w:val="854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874" w:customStyle="1">
    <w:name w:val="AnnotationTok"/>
    <w:basedOn w:val="85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75" w:customStyle="1">
    <w:name w:val="CommentVarTok"/>
    <w:basedOn w:val="85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76" w:customStyle="1">
    <w:name w:val="OtherTok"/>
    <w:basedOn w:val="854"/>
    <w:pPr>
      <w:pBdr/>
      <w:spacing/>
      <w:ind/>
    </w:pPr>
    <w:rPr>
      <w:rFonts w:ascii="Consolas" w:hAnsi="Consolas"/>
      <w:color w:val="007020"/>
      <w:sz w:val="22"/>
    </w:rPr>
  </w:style>
  <w:style w:type="character" w:styleId="877" w:customStyle="1">
    <w:name w:val="FunctionTok"/>
    <w:basedOn w:val="854"/>
    <w:pPr>
      <w:pBdr/>
      <w:spacing/>
      <w:ind/>
    </w:pPr>
    <w:rPr>
      <w:rFonts w:ascii="Consolas" w:hAnsi="Consolas"/>
      <w:color w:val="06287e"/>
      <w:sz w:val="22"/>
    </w:rPr>
  </w:style>
  <w:style w:type="character" w:styleId="878" w:customStyle="1">
    <w:name w:val="VariableTok"/>
    <w:basedOn w:val="854"/>
    <w:pPr>
      <w:pBdr/>
      <w:spacing/>
      <w:ind/>
    </w:pPr>
    <w:rPr>
      <w:rFonts w:ascii="Consolas" w:hAnsi="Consolas"/>
      <w:color w:val="19177c"/>
      <w:sz w:val="22"/>
    </w:rPr>
  </w:style>
  <w:style w:type="character" w:styleId="879" w:customStyle="1">
    <w:name w:val="ControlFlowTok"/>
    <w:basedOn w:val="854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80" w:customStyle="1">
    <w:name w:val="OperatorTok"/>
    <w:basedOn w:val="854"/>
    <w:pPr>
      <w:pBdr/>
      <w:spacing/>
      <w:ind/>
    </w:pPr>
    <w:rPr>
      <w:rFonts w:ascii="Consolas" w:hAnsi="Consolas"/>
      <w:color w:val="666666"/>
      <w:sz w:val="22"/>
    </w:rPr>
  </w:style>
  <w:style w:type="character" w:styleId="881" w:customStyle="1">
    <w:name w:val="BuiltInTok"/>
    <w:basedOn w:val="854"/>
    <w:pPr>
      <w:pBdr/>
      <w:spacing/>
      <w:ind/>
    </w:pPr>
    <w:rPr>
      <w:rFonts w:ascii="Consolas" w:hAnsi="Consolas"/>
      <w:color w:val="008000"/>
      <w:sz w:val="22"/>
    </w:rPr>
  </w:style>
  <w:style w:type="character" w:styleId="882" w:customStyle="1">
    <w:name w:val="ExtensionTok"/>
    <w:basedOn w:val="854"/>
    <w:pPr>
      <w:pBdr/>
      <w:spacing/>
      <w:ind/>
    </w:pPr>
    <w:rPr>
      <w:rFonts w:ascii="Consolas" w:hAnsi="Consolas"/>
      <w:sz w:val="22"/>
    </w:rPr>
  </w:style>
  <w:style w:type="character" w:styleId="883" w:customStyle="1">
    <w:name w:val="PreprocessorTok"/>
    <w:basedOn w:val="854"/>
    <w:pPr>
      <w:pBdr/>
      <w:spacing/>
      <w:ind/>
    </w:pPr>
    <w:rPr>
      <w:rFonts w:ascii="Consolas" w:hAnsi="Consolas"/>
      <w:color w:val="bc7a00"/>
      <w:sz w:val="22"/>
    </w:rPr>
  </w:style>
  <w:style w:type="character" w:styleId="884" w:customStyle="1">
    <w:name w:val="AttributeTok"/>
    <w:basedOn w:val="854"/>
    <w:pPr>
      <w:pBdr/>
      <w:spacing/>
      <w:ind/>
    </w:pPr>
    <w:rPr>
      <w:rFonts w:ascii="Consolas" w:hAnsi="Consolas"/>
      <w:color w:val="7d9029"/>
      <w:sz w:val="22"/>
    </w:rPr>
  </w:style>
  <w:style w:type="character" w:styleId="885" w:customStyle="1">
    <w:name w:val="RegionMarkerTok"/>
    <w:basedOn w:val="854"/>
    <w:pPr>
      <w:pBdr/>
      <w:spacing/>
      <w:ind/>
    </w:pPr>
    <w:rPr>
      <w:rFonts w:ascii="Consolas" w:hAnsi="Consolas"/>
      <w:sz w:val="22"/>
    </w:rPr>
  </w:style>
  <w:style w:type="character" w:styleId="886" w:customStyle="1">
    <w:name w:val="InformationTok"/>
    <w:basedOn w:val="85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87" w:customStyle="1">
    <w:name w:val="WarningTok"/>
    <w:basedOn w:val="85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88" w:customStyle="1">
    <w:name w:val="AlertTok"/>
    <w:basedOn w:val="854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89" w:customStyle="1">
    <w:name w:val="ErrorTok"/>
    <w:basedOn w:val="854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90" w:customStyle="1">
    <w:name w:val="NormalTok"/>
    <w:basedOn w:val="854"/>
    <w:pPr>
      <w:pBdr/>
      <w:spacing/>
      <w:ind/>
    </w:pPr>
    <w:rPr>
      <w:rFonts w:ascii="Consolas" w:hAnsi="Consolas"/>
      <w:sz w:val="22"/>
    </w:rPr>
  </w:style>
  <w:style w:type="paragraph" w:styleId="891">
    <w:name w:val="Header"/>
    <w:basedOn w:val="808"/>
    <w:link w:val="892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92" w:customStyle="1">
    <w:name w:val="Header Char"/>
    <w:basedOn w:val="818"/>
    <w:link w:val="891"/>
    <w:pPr>
      <w:pBdr/>
      <w:spacing/>
      <w:ind/>
    </w:pPr>
  </w:style>
  <w:style w:type="paragraph" w:styleId="893">
    <w:name w:val="Footer"/>
    <w:basedOn w:val="808"/>
    <w:link w:val="894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94" w:customStyle="1">
    <w:name w:val="Footer Char"/>
    <w:basedOn w:val="818"/>
    <w:link w:val="893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6967E708-71FD-474F-BB15-4EB841E6205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GURUTECH</dc:creator>
  <cp:keywords/>
  <cp:revision>5</cp:revision>
  <dcterms:created xsi:type="dcterms:W3CDTF">2026-08-29T00:21:00Z</dcterms:created>
  <dcterms:modified xsi:type="dcterms:W3CDTF">2026-10-02T17:16:03Z</dcterms:modified>
</cp:coreProperties>
</file>