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[Action required] Mitigation Plan to improve Delivery rates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Hello Team,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I hope you are doing well!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As you are aware, the Plant Pals project is slated for launch in two months. For this, the team has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installed ordering softwares and has begun sending out the test shipments to the customers.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However, during this exercise we have encountered some issues towards which I would like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to bring your attention. We don’t have enough drivers to deliver all of the orders on time. So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far, the drivers have delivered only 80% of the plants successfully. This has been adversely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affecting customer satisfaction.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Some customers have already canceled their subscriptions. If the delay continues, it could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create even more issues including setting back of the project timeline, risking product quality,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and hurting revenues.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In order to improve future delivery rates, we have some recommendations: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- Hiring more drivers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- Streamlining the delivery route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I would like to schedule a meeting, at a time and date that is convenient for all of you, in order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to discuss the recommendations above.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Thank you for your time and I’m looking forward to hearing from you!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Best Regards,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225.23448000000002" w:lineRule="auto"/>
              <w:rPr/>
            </w:pPr>
            <w:r w:rsidDel="00000000" w:rsidR="00000000" w:rsidRPr="00000000">
              <w:rPr>
                <w:rtl w:val="0"/>
              </w:rPr>
              <w:t xml:space="preserve">Yuliia Yurchak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225.23448000000002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Project Manager - Plant Pals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