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BF0A" w14:textId="6075AAB9" w:rsidR="00BA3994" w:rsidRDefault="00D65BD2" w:rsidP="00856D79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D65BD2"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>เรื่อง</w:t>
      </w:r>
    </w:p>
    <w:p w14:paraId="56BAEFBC" w14:textId="1D235F50" w:rsidR="00D65BD2" w:rsidRDefault="00D65BD2" w:rsidP="00856D79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>กลุ่ม กินตลอด</w:t>
      </w:r>
    </w:p>
    <w:p w14:paraId="75723DB2" w14:textId="77777777" w:rsidR="00397211" w:rsidRDefault="00397211" w:rsidP="00856D79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6E44A719" w14:textId="77777777" w:rsidR="00397211" w:rsidRDefault="00397211" w:rsidP="00856D79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15B5E1A3" w14:textId="77777777" w:rsidR="000974C5" w:rsidRDefault="000974C5" w:rsidP="00856D79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14EB76B2" w14:textId="1704296C" w:rsidR="00DC5651" w:rsidRDefault="00D65BD2" w:rsidP="00856D79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>สมาชิกในกลุ่ม</w:t>
      </w:r>
    </w:p>
    <w:p w14:paraId="5C0074FC" w14:textId="5AF1BEFD" w:rsidR="00D65BD2" w:rsidRDefault="00D65BD2" w:rsidP="00856D79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 xml:space="preserve">นางสาวรัชดาพร </w:t>
      </w:r>
      <w:r w:rsidR="00815CC3"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 xml:space="preserve">ทีฆะสุข </w:t>
      </w:r>
      <w:r w:rsidR="00DC5651"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 xml:space="preserve">                  </w:t>
      </w:r>
      <w:r w:rsidR="00C90814"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>64010912511</w:t>
      </w:r>
    </w:p>
    <w:p w14:paraId="241C35BA" w14:textId="0738D286" w:rsidR="00C90814" w:rsidRDefault="00C90814" w:rsidP="00856D79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 xml:space="preserve">นางสาวอุบลวรรณ วิเศษรัตน์ </w:t>
      </w:r>
      <w:r w:rsidR="00DC5651"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 xml:space="preserve">            </w:t>
      </w:r>
      <w:r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>64010912518</w:t>
      </w:r>
    </w:p>
    <w:p w14:paraId="6478DD0E" w14:textId="4E2A204F" w:rsidR="00C90814" w:rsidRDefault="00C90814" w:rsidP="00856D79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>นางสาว</w:t>
      </w:r>
      <w:proofErr w:type="spellStart"/>
      <w:r w:rsidR="003D2E15"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>พั</w:t>
      </w:r>
      <w:r w:rsidR="00397211"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>ศ</w:t>
      </w:r>
      <w:proofErr w:type="spellEnd"/>
      <w:r w:rsidR="00397211"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 xml:space="preserve">พร ปัญชาเมฆ </w:t>
      </w:r>
      <w:r w:rsidR="000974FC"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 xml:space="preserve">     </w:t>
      </w:r>
      <w:r w:rsidR="00DC5651"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 xml:space="preserve">             </w:t>
      </w:r>
      <w:r w:rsidR="00397211"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>64010912560</w:t>
      </w:r>
    </w:p>
    <w:p w14:paraId="0F4085BC" w14:textId="1E3E9221" w:rsidR="00397211" w:rsidRDefault="00397211" w:rsidP="00856D79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 xml:space="preserve">นางสาวภัทรวรินทร์ พิมพ์ประชา </w:t>
      </w:r>
      <w:r w:rsidR="00DC5651"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 xml:space="preserve">      </w:t>
      </w:r>
      <w:r w:rsidR="00856D79"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>64010912562</w:t>
      </w:r>
    </w:p>
    <w:p w14:paraId="64239E4A" w14:textId="77777777" w:rsidR="00822834" w:rsidRDefault="00822834" w:rsidP="00856D79">
      <w:pPr>
        <w:ind w:left="2160"/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7EE54AE2" w14:textId="77B59B3D" w:rsidR="00822834" w:rsidRDefault="00DC5651" w:rsidP="00856D79">
      <w:pPr>
        <w:jc w:val="center"/>
        <w:rPr>
          <w:rFonts w:asciiTheme="majorBidi" w:hAnsiTheme="majorBidi" w:cs="Angsana New"/>
          <w:b/>
          <w:bCs/>
          <w:color w:val="000000"/>
          <w:sz w:val="32"/>
          <w:szCs w:val="32"/>
        </w:rPr>
      </w:pPr>
      <w:r w:rsidRPr="00DC5651">
        <w:rPr>
          <w:rFonts w:asciiTheme="majorBidi" w:hAnsiTheme="majorBidi" w:cs="Angsana New"/>
          <w:b/>
          <w:bCs/>
          <w:color w:val="000000"/>
          <w:sz w:val="32"/>
          <w:szCs w:val="32"/>
          <w:cs/>
        </w:rPr>
        <w:t>วิชา 0904201 การเขียนโปรแกรมทางธุรกิจ 1</w:t>
      </w:r>
    </w:p>
    <w:p w14:paraId="5DA170A2" w14:textId="7FFD2740" w:rsidR="008B55F0" w:rsidRDefault="00DC5651" w:rsidP="00856D79">
      <w:pPr>
        <w:jc w:val="center"/>
        <w:rPr>
          <w:rFonts w:asciiTheme="majorBidi" w:hAnsiTheme="majorBidi" w:cs="Angsana New"/>
          <w:b/>
          <w:bCs/>
          <w:color w:val="000000"/>
          <w:sz w:val="32"/>
          <w:szCs w:val="32"/>
        </w:rPr>
      </w:pPr>
      <w:r w:rsidRPr="00DC5651">
        <w:rPr>
          <w:rFonts w:asciiTheme="majorBidi" w:hAnsiTheme="majorBidi" w:cs="Angsana New"/>
          <w:b/>
          <w:bCs/>
          <w:color w:val="000000"/>
          <w:sz w:val="32"/>
          <w:szCs w:val="32"/>
          <w:cs/>
        </w:rPr>
        <w:t>ครูผู้สอน อ</w:t>
      </w:r>
      <w:r w:rsidR="003D2E15">
        <w:rPr>
          <w:rFonts w:asciiTheme="majorBidi" w:hAnsiTheme="majorBidi" w:cs="Angsana New" w:hint="cs"/>
          <w:b/>
          <w:bCs/>
          <w:color w:val="000000"/>
          <w:sz w:val="32"/>
          <w:szCs w:val="32"/>
          <w:cs/>
        </w:rPr>
        <w:t xml:space="preserve">าจารย์ </w:t>
      </w:r>
      <w:r w:rsidRPr="00DC5651">
        <w:rPr>
          <w:rFonts w:asciiTheme="majorBidi" w:hAnsiTheme="majorBidi" w:cs="Angsana New"/>
          <w:b/>
          <w:bCs/>
          <w:color w:val="000000"/>
          <w:sz w:val="32"/>
          <w:szCs w:val="32"/>
          <w:cs/>
        </w:rPr>
        <w:t>ณัฐอาภา ส</w:t>
      </w:r>
      <w:r w:rsidR="008B55F0">
        <w:rPr>
          <w:rFonts w:asciiTheme="majorBidi" w:hAnsiTheme="majorBidi" w:cs="Angsana New" w:hint="cs"/>
          <w:b/>
          <w:bCs/>
          <w:color w:val="000000"/>
          <w:sz w:val="32"/>
          <w:szCs w:val="32"/>
          <w:cs/>
        </w:rPr>
        <w:t>ัจ</w:t>
      </w:r>
      <w:r w:rsidRPr="00DC5651">
        <w:rPr>
          <w:rFonts w:asciiTheme="majorBidi" w:hAnsiTheme="majorBidi" w:cs="Angsana New"/>
          <w:b/>
          <w:bCs/>
          <w:color w:val="000000"/>
          <w:sz w:val="32"/>
          <w:szCs w:val="32"/>
          <w:cs/>
        </w:rPr>
        <w:t xml:space="preserve">วาที </w:t>
      </w:r>
    </w:p>
    <w:p w14:paraId="631769FE" w14:textId="1A8E3C06" w:rsidR="00DC5651" w:rsidRPr="00D65BD2" w:rsidRDefault="00DC5651" w:rsidP="00856D79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</w:pPr>
      <w:r w:rsidRPr="00DC5651">
        <w:rPr>
          <w:rFonts w:asciiTheme="majorBidi" w:hAnsiTheme="majorBidi" w:cs="Angsana New"/>
          <w:b/>
          <w:bCs/>
          <w:color w:val="000000"/>
          <w:sz w:val="32"/>
          <w:szCs w:val="32"/>
          <w:cs/>
        </w:rPr>
        <w:t>มหาวิทยาลัยมหาสสารคาม</w:t>
      </w:r>
    </w:p>
    <w:p w14:paraId="1F663432" w14:textId="77777777" w:rsidR="00BA3994" w:rsidRDefault="00BA3994" w:rsidP="00856D79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</w:p>
    <w:p w14:paraId="58C8A1B9" w14:textId="77777777" w:rsidR="00BA3994" w:rsidRDefault="00BA3994" w:rsidP="00856D79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</w:p>
    <w:p w14:paraId="7351BEE6" w14:textId="77777777" w:rsidR="00BA3994" w:rsidRDefault="00BA3994" w:rsidP="00856D79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</w:p>
    <w:p w14:paraId="2A3093B6" w14:textId="77777777" w:rsidR="00BA3994" w:rsidRDefault="00BA3994" w:rsidP="00822834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</w:p>
    <w:p w14:paraId="12C207F4" w14:textId="77777777" w:rsidR="00BA3994" w:rsidRDefault="00BA3994" w:rsidP="00DC5651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</w:p>
    <w:p w14:paraId="6E2E4931" w14:textId="77777777" w:rsidR="00BA3994" w:rsidRDefault="00BA3994" w:rsidP="004B3534">
      <w:pP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  <w:cs/>
        </w:rPr>
      </w:pPr>
    </w:p>
    <w:p w14:paraId="19A1ECE9" w14:textId="130474B9" w:rsidR="003D2E15" w:rsidRDefault="003D2E15" w:rsidP="003D2E15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w:lastRenderedPageBreak/>
        <w:drawing>
          <wp:inline distT="0" distB="0" distL="0" distR="0" wp14:anchorId="06FB812D" wp14:editId="6EFC7065">
            <wp:extent cx="4652887" cy="280416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543" cy="281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21EB" w14:textId="77777777" w:rsidR="003D2E15" w:rsidRDefault="003D2E15" w:rsidP="003D2E15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71D13A85" wp14:editId="6DC3DB82">
            <wp:extent cx="4709160" cy="3115787"/>
            <wp:effectExtent l="0" t="0" r="0" b="889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" t="2263" r="3077" b="6648"/>
                    <a:stretch/>
                  </pic:blipFill>
                  <pic:spPr bwMode="auto">
                    <a:xfrm>
                      <a:off x="0" y="0"/>
                      <a:ext cx="4722388" cy="3124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758DC" w14:textId="4876F775" w:rsidR="004B3534" w:rsidRPr="00BA3994" w:rsidRDefault="005B4047" w:rsidP="003D2E15">
      <w:pP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BA3994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Form 1</w:t>
      </w:r>
    </w:p>
    <w:p w14:paraId="0334FF37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>using System;</w:t>
      </w:r>
    </w:p>
    <w:p w14:paraId="232F804E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using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System.Data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;</w:t>
      </w:r>
    </w:p>
    <w:p w14:paraId="7059F7F6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using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System.Data.OleDb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>;</w:t>
      </w:r>
    </w:p>
    <w:p w14:paraId="4AE14F41" w14:textId="7B21E2C0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using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System.Windows.Forms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>;</w:t>
      </w:r>
    </w:p>
    <w:p w14:paraId="40AA5C36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lastRenderedPageBreak/>
        <w:t>namespace @new</w:t>
      </w:r>
    </w:p>
    <w:p w14:paraId="62A05729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>{</w:t>
      </w:r>
    </w:p>
    <w:p w14:paraId="3C3CAE0A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public partial class Form</w:t>
      </w:r>
      <w:proofErr w:type="gramStart"/>
      <w:r w:rsidRPr="003D2E15">
        <w:rPr>
          <w:rFonts w:asciiTheme="majorBidi" w:hAnsiTheme="majorBidi" w:cstheme="majorBidi"/>
          <w:sz w:val="32"/>
          <w:szCs w:val="32"/>
        </w:rPr>
        <w:t>1 :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 xml:space="preserve"> Form</w:t>
      </w:r>
    </w:p>
    <w:p w14:paraId="7EED8FEB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{</w:t>
      </w:r>
    </w:p>
    <w:p w14:paraId="7AB725DA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public Form1()</w:t>
      </w:r>
    </w:p>
    <w:p w14:paraId="5F340338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{</w:t>
      </w:r>
    </w:p>
    <w:p w14:paraId="696C7241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InitializeComponent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>);</w:t>
      </w:r>
    </w:p>
    <w:p w14:paraId="00680B92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}</w:t>
      </w:r>
    </w:p>
    <w:p w14:paraId="32909F5B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private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OleDbConnection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 xml:space="preserve"> conn;</w:t>
      </w:r>
    </w:p>
    <w:p w14:paraId="713E2C31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private string SQL;</w:t>
      </w:r>
    </w:p>
    <w:p w14:paraId="79323C9F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private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OleDbCommand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 xml:space="preserve"> comm;</w:t>
      </w:r>
    </w:p>
    <w:p w14:paraId="174CA476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private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OleDbDataAdapter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 xml:space="preserve"> da;</w:t>
      </w:r>
    </w:p>
    <w:p w14:paraId="724E10B7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private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DataSet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 xml:space="preserve"> ds;</w:t>
      </w:r>
    </w:p>
    <w:p w14:paraId="37E4321E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private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BindingSource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 xml:space="preserve"> bs;</w:t>
      </w:r>
    </w:p>
    <w:p w14:paraId="486389A1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private void Form1_</w:t>
      </w:r>
      <w:proofErr w:type="gramStart"/>
      <w:r w:rsidRPr="003D2E15">
        <w:rPr>
          <w:rFonts w:asciiTheme="majorBidi" w:hAnsiTheme="majorBidi" w:cstheme="majorBidi"/>
          <w:sz w:val="32"/>
          <w:szCs w:val="32"/>
        </w:rPr>
        <w:t>Load(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 xml:space="preserve">object sender,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EventArgs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 xml:space="preserve"> e)</w:t>
      </w:r>
    </w:p>
    <w:p w14:paraId="2DA3D26F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{</w:t>
      </w:r>
    </w:p>
    <w:p w14:paraId="00CCCA37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string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conStr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 xml:space="preserve"> = "Provider=Microsoft.ACE.OLEDB.12.</w:t>
      </w:r>
      <w:proofErr w:type="gramStart"/>
      <w:r w:rsidRPr="003D2E15">
        <w:rPr>
          <w:rFonts w:asciiTheme="majorBidi" w:hAnsiTheme="majorBidi" w:cstheme="majorBidi"/>
          <w:sz w:val="32"/>
          <w:szCs w:val="32"/>
        </w:rPr>
        <w:t>0;Data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 xml:space="preserve"> Source=C: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UsersMSI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DRAGONOneDrive</w:t>
      </w:r>
      <w:proofErr w:type="spellEnd"/>
      <w:r w:rsidRPr="003D2E15">
        <w:rPr>
          <w:rFonts w:asciiTheme="majorBidi" w:hAnsiTheme="majorBidi" w:cs="Angsana New"/>
          <w:sz w:val="32"/>
          <w:szCs w:val="32"/>
          <w:cs/>
        </w:rPr>
        <w:t>เอกสาร</w:t>
      </w:r>
      <w:r w:rsidRPr="003D2E15">
        <w:rPr>
          <w:rFonts w:asciiTheme="majorBidi" w:hAnsiTheme="majorBidi" w:cstheme="majorBidi"/>
          <w:sz w:val="32"/>
          <w:szCs w:val="32"/>
        </w:rPr>
        <w:t>list1.accd ";</w:t>
      </w:r>
    </w:p>
    <w:p w14:paraId="4B7643F2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conn = new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OleDbConnection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>);</w:t>
      </w:r>
    </w:p>
    <w:p w14:paraId="13197BF3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conn.ConnectionString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conStr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;</w:t>
      </w:r>
    </w:p>
    <w:p w14:paraId="53B4E0D5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conn.Open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>();</w:t>
      </w:r>
    </w:p>
    <w:p w14:paraId="5D223720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ShowListBox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>);</w:t>
      </w:r>
    </w:p>
    <w:p w14:paraId="04A9A81C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bs = new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BindingSource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>);</w:t>
      </w:r>
    </w:p>
    <w:p w14:paraId="7BA2F9B5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bs.DataSource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ds.Tables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["Food"];</w:t>
      </w:r>
    </w:p>
    <w:p w14:paraId="36529628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gramStart"/>
      <w:r w:rsidRPr="003D2E15">
        <w:rPr>
          <w:rFonts w:asciiTheme="majorBidi" w:hAnsiTheme="majorBidi" w:cstheme="majorBidi"/>
          <w:sz w:val="32"/>
          <w:szCs w:val="32"/>
        </w:rPr>
        <w:t>textBox1.DataBindings.Add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>("text", bs, "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Food_ID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");</w:t>
      </w:r>
    </w:p>
    <w:p w14:paraId="19574AAF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gramStart"/>
      <w:r w:rsidRPr="003D2E15">
        <w:rPr>
          <w:rFonts w:asciiTheme="majorBidi" w:hAnsiTheme="majorBidi" w:cstheme="majorBidi"/>
          <w:sz w:val="32"/>
          <w:szCs w:val="32"/>
        </w:rPr>
        <w:t>textBox2.DataBindings.Add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>("text", bs, "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Food_Name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");</w:t>
      </w:r>
    </w:p>
    <w:p w14:paraId="44D8E05C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gramStart"/>
      <w:r w:rsidRPr="003D2E15">
        <w:rPr>
          <w:rFonts w:asciiTheme="majorBidi" w:hAnsiTheme="majorBidi" w:cstheme="majorBidi"/>
          <w:sz w:val="32"/>
          <w:szCs w:val="32"/>
        </w:rPr>
        <w:t>textBox3.DataBindings.Add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>("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txet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", bs, "Price");</w:t>
      </w:r>
    </w:p>
    <w:p w14:paraId="4F23F985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listBox1.SelectedIndex = 0;</w:t>
      </w:r>
    </w:p>
    <w:p w14:paraId="322843D3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ShowDataGrid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>);</w:t>
      </w:r>
    </w:p>
    <w:p w14:paraId="4DBECDB1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}</w:t>
      </w:r>
    </w:p>
    <w:p w14:paraId="2BE5E98D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private void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ShowListBox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>)</w:t>
      </w:r>
    </w:p>
    <w:p w14:paraId="2E3D8F6E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{</w:t>
      </w:r>
    </w:p>
    <w:p w14:paraId="0AB43433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SQL = "select * from Food";</w:t>
      </w:r>
    </w:p>
    <w:p w14:paraId="3E4335B6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comm = new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OleDbCommand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>SQL, conn);</w:t>
      </w:r>
    </w:p>
    <w:p w14:paraId="33704EE6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da = new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OleDbDataAdapter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>);</w:t>
      </w:r>
    </w:p>
    <w:p w14:paraId="768FA7D7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da.SelectCommand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 xml:space="preserve"> = comm;</w:t>
      </w:r>
    </w:p>
    <w:p w14:paraId="0026DE97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da.Fill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>(ds, "Food");</w:t>
      </w:r>
    </w:p>
    <w:p w14:paraId="6E360784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listBox1.DataSource =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ds.Tables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>["Food"];</w:t>
      </w:r>
    </w:p>
    <w:p w14:paraId="29CB49CB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listBox1.DisplayMember = "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Food_Name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";</w:t>
      </w:r>
    </w:p>
    <w:p w14:paraId="76DAB5C1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}</w:t>
      </w:r>
    </w:p>
    <w:p w14:paraId="3F7B921E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private void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ShowDataGrid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>)</w:t>
      </w:r>
    </w:p>
    <w:p w14:paraId="02A15D0C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lastRenderedPageBreak/>
        <w:t xml:space="preserve">        {</w:t>
      </w:r>
    </w:p>
    <w:p w14:paraId="037B482A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SQL = ("select * from Food where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Food_ID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 xml:space="preserve"> ='" + textBox1.Text + "'");</w:t>
      </w:r>
    </w:p>
    <w:p w14:paraId="2B8C2C95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comm = new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OleDbCommand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>SQL, conn);</w:t>
      </w:r>
    </w:p>
    <w:p w14:paraId="3B9718E0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da = new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OleDbDataAdapter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>);</w:t>
      </w:r>
    </w:p>
    <w:p w14:paraId="2EA22247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da.SelectCommand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 xml:space="preserve"> = comm;</w:t>
      </w:r>
    </w:p>
    <w:p w14:paraId="1D09D84F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ds = new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DataSet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>);</w:t>
      </w:r>
    </w:p>
    <w:p w14:paraId="1DBC125D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da.Fill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>(ds, "Food");</w:t>
      </w:r>
    </w:p>
    <w:p w14:paraId="53192E16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}</w:t>
      </w:r>
    </w:p>
    <w:p w14:paraId="0809D398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private void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listBox_</w:t>
      </w:r>
      <w:proofErr w:type="gramStart"/>
      <w:r w:rsidRPr="003D2E15">
        <w:rPr>
          <w:rFonts w:asciiTheme="majorBidi" w:hAnsiTheme="majorBidi" w:cstheme="majorBidi"/>
          <w:sz w:val="32"/>
          <w:szCs w:val="32"/>
        </w:rPr>
        <w:t>SelectedIndexChanged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 xml:space="preserve">object sender,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EventArgs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 xml:space="preserve"> e)</w:t>
      </w:r>
    </w:p>
    <w:p w14:paraId="7C071A46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{</w:t>
      </w:r>
    </w:p>
    <w:p w14:paraId="3787E824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if (bs == null)</w:t>
      </w:r>
    </w:p>
    <w:p w14:paraId="73E17887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{</w:t>
      </w:r>
    </w:p>
    <w:p w14:paraId="2BD9CFE0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    return;</w:t>
      </w:r>
    </w:p>
    <w:p w14:paraId="5E088F87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}</w:t>
      </w:r>
    </w:p>
    <w:p w14:paraId="09770F01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bs.Position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 xml:space="preserve"> = listBox1.SelectedIndex;</w:t>
      </w:r>
    </w:p>
    <w:p w14:paraId="37874E7D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ShowDataGrid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>);</w:t>
      </w:r>
    </w:p>
    <w:p w14:paraId="5CDAE2EE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}</w:t>
      </w:r>
    </w:p>
    <w:p w14:paraId="5440B647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</w:p>
    <w:p w14:paraId="519D9842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private void button1_</w:t>
      </w:r>
      <w:proofErr w:type="gramStart"/>
      <w:r w:rsidRPr="003D2E15">
        <w:rPr>
          <w:rFonts w:asciiTheme="majorBidi" w:hAnsiTheme="majorBidi" w:cstheme="majorBidi"/>
          <w:sz w:val="32"/>
          <w:szCs w:val="32"/>
        </w:rPr>
        <w:t>Click(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 xml:space="preserve">object sender,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EventArgs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 xml:space="preserve"> e)</w:t>
      </w:r>
    </w:p>
    <w:p w14:paraId="25E70D58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{</w:t>
      </w:r>
    </w:p>
    <w:p w14:paraId="2BF7BBFE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lastRenderedPageBreak/>
        <w:t xml:space="preserve">            SQL = "select * from Food where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Food_ID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 xml:space="preserve"> =@FoodID";</w:t>
      </w:r>
    </w:p>
    <w:p w14:paraId="59F3BCA3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comm = new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OleDbCommand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>SQL, conn);</w:t>
      </w:r>
    </w:p>
    <w:p w14:paraId="7698B059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comm.Parameters.AddWithValue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>("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FoodID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", textBox1.Text);</w:t>
      </w:r>
    </w:p>
    <w:p w14:paraId="5AB23F31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OleDbDataReader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dr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comm.ExecuteReader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>();</w:t>
      </w:r>
    </w:p>
    <w:p w14:paraId="032F1432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if (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dr.Read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>())</w:t>
      </w:r>
    </w:p>
    <w:p w14:paraId="40266A07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{</w:t>
      </w:r>
    </w:p>
    <w:p w14:paraId="1CBE5A4D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   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dr.Close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>();</w:t>
      </w:r>
    </w:p>
    <w:p w14:paraId="4D9AF897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    SQL = "insert into </w:t>
      </w:r>
      <w:proofErr w:type="gramStart"/>
      <w:r w:rsidRPr="003D2E15">
        <w:rPr>
          <w:rFonts w:asciiTheme="majorBidi" w:hAnsiTheme="majorBidi" w:cstheme="majorBidi"/>
          <w:sz w:val="32"/>
          <w:szCs w:val="32"/>
        </w:rPr>
        <w:t>Patient(</w:t>
      </w:r>
      <w:proofErr w:type="spellStart"/>
      <w:proofErr w:type="gramEnd"/>
      <w:r w:rsidRPr="003D2E15">
        <w:rPr>
          <w:rFonts w:asciiTheme="majorBidi" w:hAnsiTheme="majorBidi" w:cstheme="majorBidi"/>
          <w:sz w:val="32"/>
          <w:szCs w:val="32"/>
        </w:rPr>
        <w:t>Food_ID,Food_Name,Price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)";</w:t>
      </w:r>
    </w:p>
    <w:p w14:paraId="4D3F90AC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    SQL += "values (@</w:t>
      </w:r>
      <w:proofErr w:type="gramStart"/>
      <w:r w:rsidRPr="003D2E15">
        <w:rPr>
          <w:rFonts w:asciiTheme="majorBidi" w:hAnsiTheme="majorBidi" w:cstheme="majorBidi"/>
          <w:sz w:val="32"/>
          <w:szCs w:val="32"/>
        </w:rPr>
        <w:t>FoodID,@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>FoodName,@Price)";</w:t>
      </w:r>
    </w:p>
    <w:p w14:paraId="1A9DEBD5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    comm = new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OleDbCommand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>SQL, conn);</w:t>
      </w:r>
    </w:p>
    <w:p w14:paraId="376CF996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   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comm.Parameters.AddWithValue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>("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PatID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", textBox1.Text);</w:t>
      </w:r>
    </w:p>
    <w:p w14:paraId="6AAFB39A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   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comm.Parameters.AddWithValue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>("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PatName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", textBox2.Text);</w:t>
      </w:r>
    </w:p>
    <w:p w14:paraId="7189F90D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   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comm.Parameters.AddWithValue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>("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Addr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", textBox3.Text);</w:t>
      </w:r>
    </w:p>
    <w:p w14:paraId="55246D52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    comm = new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OleDbCommand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>SQL, conn);</w:t>
      </w:r>
    </w:p>
    <w:p w14:paraId="7182B788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    int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numRec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comm.ExecuteNonQuery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>();</w:t>
      </w:r>
    </w:p>
    <w:p w14:paraId="3EC7C6F4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    if (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numRec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 xml:space="preserve"> &gt; 0)</w:t>
      </w:r>
    </w:p>
    <w:p w14:paraId="112863DF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    {</w:t>
      </w:r>
    </w:p>
    <w:p w14:paraId="558C24B2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       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MessageBox.Show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("</w:t>
      </w:r>
      <w:r w:rsidRPr="003D2E15">
        <w:rPr>
          <w:rFonts w:asciiTheme="majorBidi" w:hAnsiTheme="majorBidi" w:cs="Angsana New"/>
          <w:sz w:val="32"/>
          <w:szCs w:val="32"/>
          <w:cs/>
        </w:rPr>
        <w:t>เพิ่มข้อมูลเรียบร้อยแล้ว")</w:t>
      </w:r>
      <w:r w:rsidRPr="003D2E15">
        <w:rPr>
          <w:rFonts w:asciiTheme="majorBidi" w:hAnsiTheme="majorBidi" w:cstheme="majorBidi"/>
          <w:sz w:val="32"/>
          <w:szCs w:val="32"/>
        </w:rPr>
        <w:t>;</w:t>
      </w:r>
    </w:p>
    <w:p w14:paraId="7C68B3D3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    }</w:t>
      </w:r>
    </w:p>
    <w:p w14:paraId="57C7ACD2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    else</w:t>
      </w:r>
    </w:p>
    <w:p w14:paraId="223DE835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lastRenderedPageBreak/>
        <w:t xml:space="preserve">                {</w:t>
      </w:r>
    </w:p>
    <w:p w14:paraId="3C01ECA8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       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MessageBox.Show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("</w:t>
      </w:r>
      <w:r w:rsidRPr="003D2E15">
        <w:rPr>
          <w:rFonts w:asciiTheme="majorBidi" w:hAnsiTheme="majorBidi" w:cs="Angsana New"/>
          <w:sz w:val="32"/>
          <w:szCs w:val="32"/>
          <w:cs/>
        </w:rPr>
        <w:t>ไม่สามารถเพิ่มข้อมูลได้")</w:t>
      </w:r>
      <w:r w:rsidRPr="003D2E15">
        <w:rPr>
          <w:rFonts w:asciiTheme="majorBidi" w:hAnsiTheme="majorBidi" w:cstheme="majorBidi"/>
          <w:sz w:val="32"/>
          <w:szCs w:val="32"/>
        </w:rPr>
        <w:t>;</w:t>
      </w:r>
    </w:p>
    <w:p w14:paraId="30E0B3BC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    }</w:t>
      </w:r>
    </w:p>
    <w:p w14:paraId="375C10CF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   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ShowListBox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>);</w:t>
      </w:r>
    </w:p>
    <w:p w14:paraId="61FDA30C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}</w:t>
      </w:r>
    </w:p>
    <w:p w14:paraId="5A64F8FF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}</w:t>
      </w:r>
    </w:p>
    <w:p w14:paraId="6EB12F37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</w:p>
    <w:p w14:paraId="1E6D565B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private void button2_</w:t>
      </w:r>
      <w:proofErr w:type="gramStart"/>
      <w:r w:rsidRPr="003D2E15">
        <w:rPr>
          <w:rFonts w:asciiTheme="majorBidi" w:hAnsiTheme="majorBidi" w:cstheme="majorBidi"/>
          <w:sz w:val="32"/>
          <w:szCs w:val="32"/>
        </w:rPr>
        <w:t>Click(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 xml:space="preserve">object sender,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EventArgs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 xml:space="preserve"> e)</w:t>
      </w:r>
    </w:p>
    <w:p w14:paraId="6396A0D2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{</w:t>
      </w:r>
    </w:p>
    <w:p w14:paraId="24A4883C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SQL = "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intert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 xml:space="preserve"> into </w:t>
      </w:r>
      <w:proofErr w:type="gramStart"/>
      <w:r w:rsidRPr="003D2E15">
        <w:rPr>
          <w:rFonts w:asciiTheme="majorBidi" w:hAnsiTheme="majorBidi" w:cstheme="majorBidi"/>
          <w:sz w:val="32"/>
          <w:szCs w:val="32"/>
        </w:rPr>
        <w:t>Treatment(</w:t>
      </w:r>
      <w:proofErr w:type="spellStart"/>
      <w:proofErr w:type="gramEnd"/>
      <w:r w:rsidRPr="003D2E15">
        <w:rPr>
          <w:rFonts w:asciiTheme="majorBidi" w:hAnsiTheme="majorBidi" w:cstheme="majorBidi"/>
          <w:sz w:val="32"/>
          <w:szCs w:val="32"/>
        </w:rPr>
        <w:t>Group_ID,Group_Name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)";</w:t>
      </w:r>
    </w:p>
    <w:p w14:paraId="570B2782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SQL += "value (@</w:t>
      </w:r>
      <w:proofErr w:type="gramStart"/>
      <w:r w:rsidRPr="003D2E15">
        <w:rPr>
          <w:rFonts w:asciiTheme="majorBidi" w:hAnsiTheme="majorBidi" w:cstheme="majorBidi"/>
          <w:sz w:val="32"/>
          <w:szCs w:val="32"/>
        </w:rPr>
        <w:t>GroupID,@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>GroupName)";</w:t>
      </w:r>
    </w:p>
    <w:p w14:paraId="61F78B87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comm = new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OleDbCommand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>SQL, conn);</w:t>
      </w:r>
    </w:p>
    <w:p w14:paraId="70B0AA0F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comm.Parameters.AddWithValue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>("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GroupID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", textBox4.Text);</w:t>
      </w:r>
    </w:p>
    <w:p w14:paraId="4478F07E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comm.Parameters.AddWithValue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>("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GroupName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", textBox5.Text);</w:t>
      </w:r>
    </w:p>
    <w:p w14:paraId="6EAEF31A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int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numRec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comm.ExecuteNonQuery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>();</w:t>
      </w:r>
    </w:p>
    <w:p w14:paraId="48B12AC6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if (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numRec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 xml:space="preserve"> &gt; 0)</w:t>
      </w:r>
    </w:p>
    <w:p w14:paraId="4FC2D15C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{</w:t>
      </w:r>
    </w:p>
    <w:p w14:paraId="7FE691AE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   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MessageBox.Show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("</w:t>
      </w:r>
      <w:r w:rsidRPr="003D2E15">
        <w:rPr>
          <w:rFonts w:asciiTheme="majorBidi" w:hAnsiTheme="majorBidi" w:cs="Angsana New"/>
          <w:sz w:val="32"/>
          <w:szCs w:val="32"/>
          <w:cs/>
        </w:rPr>
        <w:t>บันทึกข้อมูลเรียบร้อยแล้ว")</w:t>
      </w:r>
      <w:r w:rsidRPr="003D2E15">
        <w:rPr>
          <w:rFonts w:asciiTheme="majorBidi" w:hAnsiTheme="majorBidi" w:cstheme="majorBidi"/>
          <w:sz w:val="32"/>
          <w:szCs w:val="32"/>
        </w:rPr>
        <w:t>;</w:t>
      </w:r>
    </w:p>
    <w:p w14:paraId="4B6FC98E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}</w:t>
      </w:r>
    </w:p>
    <w:p w14:paraId="1A94247B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else</w:t>
      </w:r>
    </w:p>
    <w:p w14:paraId="404838A2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lastRenderedPageBreak/>
        <w:t xml:space="preserve">            {</w:t>
      </w:r>
    </w:p>
    <w:p w14:paraId="2DB1704D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   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MessageBox.Show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("</w:t>
      </w:r>
      <w:r w:rsidRPr="003D2E15">
        <w:rPr>
          <w:rFonts w:asciiTheme="majorBidi" w:hAnsiTheme="majorBidi" w:cs="Angsana New"/>
          <w:sz w:val="32"/>
          <w:szCs w:val="32"/>
          <w:cs/>
        </w:rPr>
        <w:t>ไม่สามารถบันทึกข้อมูลได้")</w:t>
      </w:r>
      <w:r w:rsidRPr="003D2E15">
        <w:rPr>
          <w:rFonts w:asciiTheme="majorBidi" w:hAnsiTheme="majorBidi" w:cstheme="majorBidi"/>
          <w:sz w:val="32"/>
          <w:szCs w:val="32"/>
        </w:rPr>
        <w:t>;</w:t>
      </w:r>
    </w:p>
    <w:p w14:paraId="0B2DFE76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}</w:t>
      </w:r>
    </w:p>
    <w:p w14:paraId="7E87A917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}</w:t>
      </w:r>
    </w:p>
    <w:p w14:paraId="356EC859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</w:p>
    <w:p w14:paraId="7608D4DF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private void dataGridView1_</w:t>
      </w:r>
      <w:proofErr w:type="gramStart"/>
      <w:r w:rsidRPr="003D2E15">
        <w:rPr>
          <w:rFonts w:asciiTheme="majorBidi" w:hAnsiTheme="majorBidi" w:cstheme="majorBidi"/>
          <w:sz w:val="32"/>
          <w:szCs w:val="32"/>
        </w:rPr>
        <w:t>CellContentClick(</w:t>
      </w:r>
      <w:proofErr w:type="gramEnd"/>
      <w:r w:rsidRPr="003D2E15">
        <w:rPr>
          <w:rFonts w:asciiTheme="majorBidi" w:hAnsiTheme="majorBidi" w:cstheme="majorBidi"/>
          <w:sz w:val="32"/>
          <w:szCs w:val="32"/>
        </w:rPr>
        <w:t xml:space="preserve">object sender, 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DataGridViewCellEventArgs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 xml:space="preserve"> e)</w:t>
      </w:r>
    </w:p>
    <w:p w14:paraId="4BDB6759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{</w:t>
      </w:r>
    </w:p>
    <w:p w14:paraId="3B189062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if (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e.RowIndex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 xml:space="preserve"> == -1)</w:t>
      </w:r>
    </w:p>
    <w:p w14:paraId="3867CB48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{</w:t>
      </w:r>
    </w:p>
    <w:p w14:paraId="00EE4E2B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    return;</w:t>
      </w:r>
    </w:p>
    <w:p w14:paraId="51398643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}</w:t>
      </w:r>
    </w:p>
    <w:p w14:paraId="26E08C7D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textBox4.Text = dataGridView1.Rows[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e.RowIndex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>].Cells[0].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Value.ToString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();</w:t>
      </w:r>
    </w:p>
    <w:p w14:paraId="0F7A55AE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listBox1.SelectedItem = dataGridView1.Rows[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e.RowIndex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>].Cells[1].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Value.ToString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();</w:t>
      </w:r>
    </w:p>
    <w:p w14:paraId="6335A583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    textBox5.Text = dataGridView1.Rows[</w:t>
      </w:r>
      <w:proofErr w:type="spellStart"/>
      <w:proofErr w:type="gramStart"/>
      <w:r w:rsidRPr="003D2E15">
        <w:rPr>
          <w:rFonts w:asciiTheme="majorBidi" w:hAnsiTheme="majorBidi" w:cstheme="majorBidi"/>
          <w:sz w:val="32"/>
          <w:szCs w:val="32"/>
        </w:rPr>
        <w:t>e.RowIndex</w:t>
      </w:r>
      <w:proofErr w:type="spellEnd"/>
      <w:proofErr w:type="gramEnd"/>
      <w:r w:rsidRPr="003D2E15">
        <w:rPr>
          <w:rFonts w:asciiTheme="majorBidi" w:hAnsiTheme="majorBidi" w:cstheme="majorBidi"/>
          <w:sz w:val="32"/>
          <w:szCs w:val="32"/>
        </w:rPr>
        <w:t>].Cells[2].</w:t>
      </w:r>
      <w:proofErr w:type="spellStart"/>
      <w:r w:rsidRPr="003D2E15">
        <w:rPr>
          <w:rFonts w:asciiTheme="majorBidi" w:hAnsiTheme="majorBidi" w:cstheme="majorBidi"/>
          <w:sz w:val="32"/>
          <w:szCs w:val="32"/>
        </w:rPr>
        <w:t>Value.ToString</w:t>
      </w:r>
      <w:proofErr w:type="spellEnd"/>
      <w:r w:rsidRPr="003D2E15">
        <w:rPr>
          <w:rFonts w:asciiTheme="majorBidi" w:hAnsiTheme="majorBidi" w:cstheme="majorBidi"/>
          <w:sz w:val="32"/>
          <w:szCs w:val="32"/>
        </w:rPr>
        <w:t>();</w:t>
      </w:r>
    </w:p>
    <w:p w14:paraId="1C1B805D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    }</w:t>
      </w:r>
    </w:p>
    <w:p w14:paraId="6618273B" w14:textId="77777777" w:rsidR="003D2E15" w:rsidRPr="003D2E15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 xml:space="preserve">    }</w:t>
      </w:r>
    </w:p>
    <w:p w14:paraId="2AE09C78" w14:textId="47A5EC28" w:rsidR="00F51BE0" w:rsidRPr="00BA3994" w:rsidRDefault="003D2E15" w:rsidP="003D2E15">
      <w:pPr>
        <w:rPr>
          <w:rFonts w:asciiTheme="majorBidi" w:hAnsiTheme="majorBidi" w:cstheme="majorBidi"/>
          <w:sz w:val="32"/>
          <w:szCs w:val="32"/>
        </w:rPr>
      </w:pPr>
      <w:r w:rsidRPr="003D2E15">
        <w:rPr>
          <w:rFonts w:asciiTheme="majorBidi" w:hAnsiTheme="majorBidi" w:cstheme="majorBidi"/>
          <w:sz w:val="32"/>
          <w:szCs w:val="32"/>
        </w:rPr>
        <w:t>}</w:t>
      </w:r>
    </w:p>
    <w:sectPr w:rsidR="00F51BE0" w:rsidRPr="00BA39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A3C5A" w14:textId="77777777" w:rsidR="00D06542" w:rsidRDefault="00D06542" w:rsidP="00BA3994">
      <w:pPr>
        <w:spacing w:after="0" w:line="240" w:lineRule="auto"/>
      </w:pPr>
      <w:r>
        <w:separator/>
      </w:r>
    </w:p>
  </w:endnote>
  <w:endnote w:type="continuationSeparator" w:id="0">
    <w:p w14:paraId="3F26AA51" w14:textId="77777777" w:rsidR="00D06542" w:rsidRDefault="00D06542" w:rsidP="00BA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22418" w14:textId="77777777" w:rsidR="00D06542" w:rsidRDefault="00D06542" w:rsidP="00BA3994">
      <w:pPr>
        <w:spacing w:after="0" w:line="240" w:lineRule="auto"/>
      </w:pPr>
      <w:r>
        <w:separator/>
      </w:r>
    </w:p>
  </w:footnote>
  <w:footnote w:type="continuationSeparator" w:id="0">
    <w:p w14:paraId="2BE9D2AB" w14:textId="77777777" w:rsidR="00D06542" w:rsidRDefault="00D06542" w:rsidP="00BA39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9B"/>
    <w:rsid w:val="00014B10"/>
    <w:rsid w:val="0005219B"/>
    <w:rsid w:val="000974C5"/>
    <w:rsid w:val="000974FC"/>
    <w:rsid w:val="00397211"/>
    <w:rsid w:val="003D2E15"/>
    <w:rsid w:val="004B3534"/>
    <w:rsid w:val="005B4047"/>
    <w:rsid w:val="0079783E"/>
    <w:rsid w:val="007D11B5"/>
    <w:rsid w:val="00815CC3"/>
    <w:rsid w:val="00822834"/>
    <w:rsid w:val="00856D79"/>
    <w:rsid w:val="008B55F0"/>
    <w:rsid w:val="008E2428"/>
    <w:rsid w:val="00BA3994"/>
    <w:rsid w:val="00C90814"/>
    <w:rsid w:val="00D06542"/>
    <w:rsid w:val="00D65BD2"/>
    <w:rsid w:val="00DC5651"/>
    <w:rsid w:val="00DD7207"/>
    <w:rsid w:val="00F5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CA59"/>
  <w15:chartTrackingRefBased/>
  <w15:docId w15:val="{2397F446-F13A-4B8E-A7E9-6ABFE4BD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A3994"/>
  </w:style>
  <w:style w:type="paragraph" w:styleId="a5">
    <w:name w:val="footer"/>
    <w:basedOn w:val="a"/>
    <w:link w:val="a6"/>
    <w:uiPriority w:val="99"/>
    <w:unhideWhenUsed/>
    <w:rsid w:val="00BA3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A3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หมิว ..</dc:creator>
  <cp:keywords/>
  <dc:description/>
  <cp:lastModifiedBy>รัชดาพร ทีฆะสุข</cp:lastModifiedBy>
  <cp:revision>2</cp:revision>
  <dcterms:created xsi:type="dcterms:W3CDTF">2023-03-22T17:12:00Z</dcterms:created>
  <dcterms:modified xsi:type="dcterms:W3CDTF">2023-03-22T17:12:00Z</dcterms:modified>
</cp:coreProperties>
</file>