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D" w:rsidRPr="00D64CED" w:rsidRDefault="00D64CED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使用消息接口收发用户信息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公众平台消息接口为开发者提供了一种新的消息处理方式。</w:t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申请消息接口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点击</w:t>
      </w:r>
      <w:hyperlink r:id="rId6" w:tgtFrame="_blank" w:history="1">
        <w:r w:rsidRPr="00D64CED">
          <w:rPr>
            <w:rFonts w:ascii="Tahoma" w:eastAsia="宋体" w:hAnsi="Tahoma" w:cs="Tahoma"/>
            <w:color w:val="366799"/>
            <w:kern w:val="0"/>
            <w:u w:val="single"/>
          </w:rPr>
          <w:t>申请</w:t>
        </w:r>
      </w:hyperlink>
      <w:r w:rsidRPr="00D64CED">
        <w:rPr>
          <w:rFonts w:ascii="Tahoma" w:eastAsia="宋体" w:hAnsi="Tahoma" w:cs="Tahoma"/>
          <w:color w:val="333333"/>
          <w:kern w:val="0"/>
          <w:szCs w:val="21"/>
        </w:rPr>
        <w:t>，如实填写负责人姓名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手机号和邮箱，填写网址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，其中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可由开发者可以任意填写，用作生成签名。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66799"/>
          <w:kern w:val="0"/>
          <w:szCs w:val="21"/>
        </w:rPr>
        <w:drawing>
          <wp:inline distT="0" distB="0" distL="0" distR="0">
            <wp:extent cx="5276850" cy="2381250"/>
            <wp:effectExtent l="19050" t="0" r="0" b="0"/>
            <wp:docPr id="1" name="图片 1" descr="填写信息">
              <a:hlinkClick xmlns:a="http://schemas.openxmlformats.org/drawingml/2006/main" r:id="rId7" tooltip="&quot;填写信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填写信息">
                      <a:hlinkClick r:id="rId7" tooltip="&quot;填写信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网址接入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公众平台用户提交信息后，微信服务器将发送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上，并且带上四个参数：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53"/>
        <w:gridCol w:w="6003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微信加密签名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时间戳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echostr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随机字符串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开发者通过检验</w:t>
      </w: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对请求进行校验（下面有校验方式）。若确认此次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请求来自微信服务器，请原样返回</w:t>
      </w:r>
      <w:r>
        <w:rPr>
          <w:rFonts w:ascii="Tahoma" w:hAnsi="Tahoma" w:cs="Tahoma"/>
          <w:color w:val="333333"/>
          <w:sz w:val="21"/>
          <w:szCs w:val="21"/>
        </w:rPr>
        <w:t>echostr</w:t>
      </w:r>
      <w:r>
        <w:rPr>
          <w:rFonts w:ascii="Tahoma" w:hAnsi="Tahoma" w:cs="Tahoma"/>
          <w:color w:val="333333"/>
          <w:sz w:val="21"/>
          <w:szCs w:val="21"/>
        </w:rPr>
        <w:t>参数内容，则接入生效，否则接入失败。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结合了开发者填写的</w:t>
      </w:r>
      <w:r>
        <w:rPr>
          <w:rFonts w:ascii="Tahoma" w:hAnsi="Tahoma" w:cs="Tahoma"/>
          <w:color w:val="333333"/>
          <w:sz w:val="21"/>
          <w:szCs w:val="21"/>
        </w:rPr>
        <w:t>token</w:t>
      </w:r>
      <w:r>
        <w:rPr>
          <w:rFonts w:ascii="Tahoma" w:hAnsi="Tahoma" w:cs="Tahoma"/>
          <w:color w:val="333333"/>
          <w:sz w:val="21"/>
          <w:szCs w:val="21"/>
        </w:rPr>
        <w:t>参数和请求中的</w:t>
      </w:r>
      <w:r>
        <w:rPr>
          <w:rFonts w:ascii="Tahoma" w:hAnsi="Tahoma" w:cs="Tahoma"/>
          <w:color w:val="333333"/>
          <w:sz w:val="21"/>
          <w:szCs w:val="21"/>
        </w:rPr>
        <w:t>timestamp</w:t>
      </w:r>
      <w:r>
        <w:rPr>
          <w:rFonts w:ascii="Tahoma" w:hAnsi="Tahoma" w:cs="Tahoma"/>
          <w:color w:val="333333"/>
          <w:sz w:val="21"/>
          <w:szCs w:val="21"/>
        </w:rPr>
        <w:t>参数、</w:t>
      </w:r>
      <w:r>
        <w:rPr>
          <w:rFonts w:ascii="Tahoma" w:hAnsi="Tahoma" w:cs="Tahoma"/>
          <w:color w:val="333333"/>
          <w:sz w:val="21"/>
          <w:szCs w:val="21"/>
        </w:rPr>
        <w:t>nonce</w:t>
      </w:r>
      <w:r>
        <w:rPr>
          <w:rFonts w:ascii="Tahoma" w:hAnsi="Tahoma" w:cs="Tahoma"/>
          <w:color w:val="333333"/>
          <w:sz w:val="21"/>
          <w:szCs w:val="21"/>
        </w:rPr>
        <w:t>参数。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加密</w:t>
      </w:r>
      <w:r>
        <w:rPr>
          <w:rFonts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校验流程：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1. </w:t>
      </w:r>
      <w:r>
        <w:rPr>
          <w:rFonts w:ascii="Courier New" w:hAnsi="Courier New" w:cs="Courier New"/>
          <w:color w:val="333333"/>
          <w:sz w:val="18"/>
          <w:szCs w:val="18"/>
        </w:rPr>
        <w:t>将</w:t>
      </w:r>
      <w:r>
        <w:rPr>
          <w:rFonts w:ascii="Courier New" w:hAnsi="Courier New" w:cs="Courier New"/>
          <w:color w:val="333333"/>
          <w:sz w:val="18"/>
          <w:szCs w:val="18"/>
        </w:rPr>
        <w:t>token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timestamp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nonce</w:t>
      </w:r>
      <w:r>
        <w:rPr>
          <w:rFonts w:ascii="Courier New" w:hAnsi="Courier New" w:cs="Courier New"/>
          <w:color w:val="333333"/>
          <w:sz w:val="18"/>
          <w:szCs w:val="18"/>
        </w:rPr>
        <w:t>三个参数进行字典序排序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2. </w:t>
      </w:r>
      <w:r>
        <w:rPr>
          <w:rFonts w:ascii="Courier New" w:hAnsi="Courier New" w:cs="Courier New"/>
          <w:color w:val="333333"/>
          <w:sz w:val="18"/>
          <w:szCs w:val="18"/>
        </w:rPr>
        <w:t>将三个参数字符串拼接成一个字符串进行</w:t>
      </w:r>
      <w:r>
        <w:rPr>
          <w:rFonts w:ascii="Courier New" w:hAnsi="Courier New" w:cs="Courier New"/>
          <w:color w:val="333333"/>
          <w:sz w:val="18"/>
          <w:szCs w:val="18"/>
        </w:rPr>
        <w:t>sha1</w:t>
      </w:r>
      <w:r>
        <w:rPr>
          <w:rFonts w:ascii="Courier New" w:hAnsi="Courier New" w:cs="Courier New"/>
          <w:color w:val="333333"/>
          <w:sz w:val="18"/>
          <w:szCs w:val="18"/>
        </w:rPr>
        <w:t>加密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3. </w:t>
      </w:r>
      <w:r>
        <w:rPr>
          <w:rFonts w:ascii="Courier New" w:hAnsi="Courier New" w:cs="Courier New"/>
          <w:color w:val="333333"/>
          <w:sz w:val="18"/>
          <w:szCs w:val="18"/>
        </w:rPr>
        <w:t>开发者获得加密后的字符串可与</w:t>
      </w:r>
      <w:r>
        <w:rPr>
          <w:rFonts w:ascii="Courier New" w:hAnsi="Courier New" w:cs="Courier New"/>
          <w:color w:val="333333"/>
          <w:sz w:val="18"/>
          <w:szCs w:val="18"/>
        </w:rPr>
        <w:t>signature</w:t>
      </w:r>
      <w:r>
        <w:rPr>
          <w:rFonts w:ascii="Courier New" w:hAnsi="Courier New" w:cs="Courier New"/>
          <w:color w:val="333333"/>
          <w:sz w:val="18"/>
          <w:szCs w:val="18"/>
        </w:rPr>
        <w:t>对比，标识该请求来源于微信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消息推送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当普通微信用户向公众账号发消息时，微信服务器将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该消息到填写的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上。结构如下：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&lt;Content&gt;&lt;![CDATA[this is a test]]&gt;&lt;/Content&gt;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文本消息内容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Pr="007F5086" w:rsidRDefault="00650046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FF0000"/>
          <w:sz w:val="21"/>
          <w:szCs w:val="21"/>
        </w:rPr>
      </w:pPr>
      <w:r w:rsidRPr="007F5086">
        <w:rPr>
          <w:rFonts w:ascii="Tahoma" w:hAnsi="Tahoma" w:cs="Tahoma" w:hint="eastAsia"/>
          <w:color w:val="FF0000"/>
          <w:sz w:val="21"/>
          <w:szCs w:val="21"/>
        </w:rPr>
        <w:t>文本消息只支持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2048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字节。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&lt;PicUrl&gt;&lt;![CDATA[this is a url]&gt;&lt;/PicUrl&gt;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&lt;Format&gt;&lt;![CDATA[Format]]&gt;&lt;/Format&gt;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语音为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9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 w:rsidP="00D94C06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语音格式，如</w:t>
            </w:r>
            <w:r>
              <w:rPr>
                <w:rFonts w:ascii="Tahoma" w:hAnsi="Tahoma" w:cs="Tahoma"/>
                <w:color w:val="333333"/>
                <w:szCs w:val="21"/>
              </w:rPr>
              <w:t>amr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speex</w:t>
            </w:r>
            <w:r>
              <w:rPr>
                <w:rFonts w:ascii="Tahoma" w:hAnsi="Tahoma" w:cs="Tahoma"/>
                <w:color w:val="333333"/>
                <w:szCs w:val="21"/>
              </w:rPr>
              <w:t>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0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视频消息缩略图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1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地理位置消息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&lt;CreateTime&gt;1351776360&lt;/CreateTime&gt;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&lt;MsgType&gt;&lt;![CDATA[location]]&gt;&lt;/MsgType&gt;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&lt;Location_X&gt;23.134521&lt;/Location_X&gt;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&lt;Location_Y&gt;113.358803&lt;/Location_Y&gt;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&lt;Scale&gt;20&lt;/Scale&gt;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&lt;Label&gt;&lt;![CDATA[</w:t>
      </w:r>
      <w:r>
        <w:rPr>
          <w:rFonts w:ascii="Courier New" w:hAnsi="Courier New" w:cs="Courier New"/>
          <w:color w:val="333333"/>
          <w:sz w:val="18"/>
          <w:szCs w:val="18"/>
        </w:rPr>
        <w:t>位置信息</w:t>
      </w:r>
      <w:r>
        <w:rPr>
          <w:rFonts w:ascii="Courier New" w:hAnsi="Courier New" w:cs="Courier New"/>
          <w:color w:val="333333"/>
          <w:sz w:val="18"/>
          <w:szCs w:val="18"/>
        </w:rPr>
        <w:t>]]&gt;&lt;/Label&gt;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地理位置维度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地理位置精度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地图缩放大小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地理位置信息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671568" w:rsidRDefault="0067156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671568" w:rsidRPr="00671568" w:rsidRDefault="00671568" w:rsidP="0067156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671568">
        <w:rPr>
          <w:rFonts w:ascii="Tahoma" w:eastAsia="宋体" w:hAnsi="Tahoma" w:cs="Tahoma"/>
          <w:color w:val="333333"/>
          <w:kern w:val="0"/>
          <w:sz w:val="24"/>
        </w:rPr>
        <w:t>链接消息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&lt;CreateTime&gt;1351776360&lt;/CreateTime&gt;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&lt;MsgType&gt;&lt;![CDATA[link]]&gt;&lt;/MsgType&gt;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&lt;Title&gt;&lt;![CDATA[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]]&gt;&lt;/Title&gt;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&lt;Description&gt;&lt;![CDATA[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]]&gt;&lt;/Description&gt;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&lt;Url&gt;&lt;![CDATA[url]]&gt;&lt;/Url&gt;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&lt;MsgId&gt;1234567890123456&lt;/MsgId&gt;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02"/>
        <w:gridCol w:w="5954"/>
      </w:tblGrid>
      <w:tr w:rsidR="00671568" w:rsidRPr="00671568" w:rsidTr="0067156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接收方微信号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发送方微信号，若为普通用户，则是一个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消息创建时间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消息类型，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link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消息标题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消息链接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64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位整型</w:t>
            </w:r>
          </w:p>
        </w:tc>
      </w:tr>
    </w:tbl>
    <w:p w:rsidR="00914348" w:rsidRPr="00914348" w:rsidRDefault="00914348" w:rsidP="009143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434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事件推送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&lt;xml&gt;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&lt;ToUserName&gt;&lt;![CDATA[toUser]]&gt;&lt;/ToUserName&gt;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&lt;FromUserName&gt;&lt;![CDATA[fromUser]]&gt;&lt;/FromUserName&gt;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&lt;CreateTime&gt;123456789&lt;/CreateTime&gt;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&lt;MsgType&gt;&lt;![CDATA[event]]&gt;&lt;/MsgType&gt;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&lt;Event&gt;&lt;![CDATA[LOCATION]]&gt;&lt;/Event&gt;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&lt;Latitude&gt;23.137466&lt;/Latitude&gt;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&lt;Longitude&gt;113.352425&lt;/Longitude&gt;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&lt;Precision&gt;119.385040&lt;/Precision&gt;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5"/>
        <w:gridCol w:w="5971"/>
      </w:tblGrid>
      <w:tr w:rsidR="00914348" w:rsidRPr="00914348" w:rsidTr="0091434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接收方微信号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FromUserName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发送方微信号，若为普通用户，则是一个OpenID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消息创建时间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MsgType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消息类型，event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Event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事件类型，有ENTER(进入会话)和LOCATION(地理位置)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Latitude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地理位置维度，事件类型为LOCATION的时存在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Longitude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地理位置经度，事件类型为LOCATION的时存在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Precision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地理位置精度，事件类型为LOCATION的时存在 </w:t>
            </w:r>
          </w:p>
        </w:tc>
      </w:tr>
    </w:tbl>
    <w:p w:rsidR="00F52B48" w:rsidRPr="00914348" w:rsidRDefault="00F52B4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消息回复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对于每一个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请求，开发者在响应包中返回特定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结构，对该消息进行响应（现支持回复文本、图文、语音、视频、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音乐</w:t>
      </w:r>
      <w:r>
        <w:rPr>
          <w:rFonts w:ascii="Tahoma" w:hAnsi="Tahoma" w:cs="Tahoma"/>
          <w:color w:val="333333"/>
          <w:sz w:val="21"/>
          <w:szCs w:val="21"/>
        </w:rPr>
        <w:t>和对收到的消息进行星标操作）。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微信服务器在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五秒内</w:t>
      </w:r>
      <w:r>
        <w:rPr>
          <w:rFonts w:ascii="Tahoma" w:hAnsi="Tahoma" w:cs="Tahoma"/>
          <w:color w:val="333333"/>
          <w:sz w:val="21"/>
          <w:szCs w:val="21"/>
        </w:rPr>
        <w:t>收不到响应会断掉连接。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回复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&lt;Content&gt;&lt;![CDATA[content]]&gt;&lt;/Content&gt;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回复的消息内容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2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上传图片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lastRenderedPageBreak/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3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上传语音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&lt;Video&gt;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&lt;/Video&gt;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1"/>
        <w:gridCol w:w="5965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4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上传视频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5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上传缩略图（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80*80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）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回复音乐消息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&lt;MsgType&gt;&lt;![CDATA[music]]&gt;&lt;/MsgType&gt;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&lt;MusicUrl&gt;&lt;![CDATA[MUSIC_Url]]&gt;&lt;/MusicUrl&gt;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&lt;HQMusicUrl&gt;&lt;![CDATA[HQ_MUSIC_Url]]&gt;&lt;/HQMusicUrl&gt;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5"/>
        <w:gridCol w:w="5961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音乐链接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HQMusicUrl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高质量音乐链接，</w:t>
            </w:r>
            <w:r>
              <w:rPr>
                <w:rFonts w:ascii="Tahoma" w:hAnsi="Tahoma" w:cs="Tahoma"/>
                <w:color w:val="333333"/>
                <w:szCs w:val="21"/>
              </w:rPr>
              <w:t>WIFI</w:t>
            </w:r>
            <w:r>
              <w:rPr>
                <w:rFonts w:ascii="Tahoma" w:hAnsi="Tahoma" w:cs="Tahoma"/>
                <w:color w:val="333333"/>
                <w:szCs w:val="21"/>
              </w:rPr>
              <w:t>环境优先使用该链接播放音乐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（可选）通过</w:t>
            </w:r>
            <w:hyperlink r:id="rId16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(80*80)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&lt;MsgType&gt;&lt;![CDATA[news]]&gt;&lt;/MsgType&gt;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&lt;ArticleCount&gt;2&lt;/ArticleCount&gt;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&lt;Title&gt;&lt;![CDATA[title1]]&gt;&lt;/Title&gt;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&lt;Description&gt;&lt;![CDATA[description1]]&gt;&lt;/Description&gt;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&lt;FuncFlag&gt;1&lt;/FuncFlag&gt;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69"/>
        <w:gridCol w:w="6387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news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ArticleCount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图文消息个数，限制为</w:t>
            </w:r>
            <w:r>
              <w:rPr>
                <w:rFonts w:ascii="Tahoma" w:hAnsi="Tahoma" w:cs="Tahoma"/>
                <w:color w:val="333333"/>
                <w:szCs w:val="21"/>
              </w:rPr>
              <w:t>10</w:t>
            </w:r>
            <w:r>
              <w:rPr>
                <w:rFonts w:ascii="Tahoma" w:hAnsi="Tahoma" w:cs="Tahoma"/>
                <w:color w:val="333333"/>
                <w:szCs w:val="21"/>
              </w:rPr>
              <w:t>条以内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Articles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多条图文消息信息，默认第一个</w:t>
            </w:r>
            <w:r>
              <w:rPr>
                <w:rFonts w:ascii="Tahoma" w:hAnsi="Tahoma" w:cs="Tahoma"/>
                <w:color w:val="333333"/>
                <w:szCs w:val="21"/>
              </w:rPr>
              <w:t>item</w:t>
            </w:r>
            <w:r>
              <w:rPr>
                <w:rFonts w:ascii="Tahoma" w:hAnsi="Tahoma" w:cs="Tahoma"/>
                <w:color w:val="333333"/>
                <w:szCs w:val="21"/>
              </w:rPr>
              <w:t>为大图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图文消息标题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图片链接，支持</w:t>
            </w:r>
            <w:r>
              <w:rPr>
                <w:rFonts w:ascii="Tahoma" w:hAnsi="Tahoma" w:cs="Tahoma"/>
                <w:color w:val="333333"/>
                <w:szCs w:val="21"/>
              </w:rPr>
              <w:t>JPG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PNG</w:t>
            </w:r>
            <w:r>
              <w:rPr>
                <w:rFonts w:ascii="Tahoma" w:hAnsi="Tahoma" w:cs="Tahoma"/>
                <w:color w:val="333333"/>
                <w:szCs w:val="21"/>
              </w:rPr>
              <w:t>格式，较好的效果为大图</w:t>
            </w:r>
            <w:r>
              <w:rPr>
                <w:rFonts w:ascii="Tahoma" w:hAnsi="Tahoma" w:cs="Tahoma"/>
                <w:color w:val="333333"/>
                <w:szCs w:val="21"/>
              </w:rPr>
              <w:t>640*320</w:t>
            </w:r>
            <w:r>
              <w:rPr>
                <w:rFonts w:ascii="Tahoma" w:hAnsi="Tahoma" w:cs="Tahoma"/>
                <w:color w:val="333333"/>
                <w:szCs w:val="21"/>
              </w:rPr>
              <w:t>，小图</w:t>
            </w:r>
            <w:r>
              <w:rPr>
                <w:rFonts w:ascii="Tahoma" w:hAnsi="Tahoma" w:cs="Tahoma"/>
                <w:color w:val="333333"/>
                <w:szCs w:val="21"/>
              </w:rPr>
              <w:t>80*80</w:t>
            </w:r>
            <w:r>
              <w:rPr>
                <w:rFonts w:ascii="Tahoma" w:hAnsi="Tahoma" w:cs="Tahoma"/>
                <w:color w:val="333333"/>
                <w:szCs w:val="21"/>
              </w:rPr>
              <w:t>，限制图片链接的域名需要与开发者填写的基本资料中的</w:t>
            </w:r>
            <w:r>
              <w:rPr>
                <w:rFonts w:ascii="Tahoma" w:hAnsi="Tahoma" w:cs="Tahoma"/>
                <w:color w:val="333333"/>
                <w:szCs w:val="21"/>
              </w:rPr>
              <w:t>Url</w:t>
            </w:r>
            <w:r>
              <w:rPr>
                <w:rFonts w:ascii="Tahoma" w:hAnsi="Tahoma" w:cs="Tahoma"/>
                <w:color w:val="333333"/>
                <w:szCs w:val="21"/>
              </w:rPr>
              <w:t>一致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点击图文消息跳转链接</w:t>
            </w:r>
          </w:p>
        </w:tc>
      </w:tr>
    </w:tbl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67D2A" w:rsidRPr="00567D2A" w:rsidRDefault="00567D2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567D2A">
        <w:rPr>
          <w:rFonts w:ascii="Tahoma" w:eastAsia="宋体" w:hAnsi="Tahoma" w:cs="Tahoma"/>
          <w:b/>
          <w:bCs/>
          <w:color w:val="333333"/>
          <w:kern w:val="0"/>
          <w:sz w:val="24"/>
        </w:rPr>
        <w:t>关注关系</w:t>
      </w:r>
    </w:p>
    <w:p w:rsidR="00567D2A" w:rsidRPr="00567D2A" w:rsidRDefault="00567D2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567D2A">
        <w:rPr>
          <w:rFonts w:ascii="Tahoma" w:eastAsia="宋体" w:hAnsi="Tahoma" w:cs="Tahoma"/>
          <w:color w:val="333333"/>
          <w:kern w:val="0"/>
          <w:sz w:val="24"/>
        </w:rPr>
        <w:t>关注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&lt;FromUserName&gt;&lt;![CDATA[OPENID]]&gt;&lt;/FromUserName&gt;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&lt;MsgType&gt;&lt;![CDATA[text]]&gt;&lt;/MsgType&gt;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&lt;Content&gt;&lt;![CDATA[Hello2BizUser]]&gt;&lt;/Content&gt;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&lt;MsgId&gt;MSGID&lt;/MsgId&gt;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77"/>
        <w:gridCol w:w="5979"/>
      </w:tblGrid>
      <w:tr w:rsidR="00567D2A" w:rsidRPr="00567D2A" w:rsidTr="00567D2A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开发者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微信号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发送方帐号（一个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OpenID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消息创建时间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 xml:space="preserve"> 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（整型）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text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Hello2BizUser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id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，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64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位整型</w:t>
            </w:r>
          </w:p>
        </w:tc>
      </w:tr>
    </w:tbl>
    <w:p w:rsidR="00567D2A" w:rsidRPr="00567D2A" w:rsidRDefault="00E721EA" w:rsidP="00567D2A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</w:rPr>
        <w:t>关注与</w:t>
      </w:r>
      <w:r w:rsidR="00567D2A" w:rsidRPr="00567D2A">
        <w:rPr>
          <w:rFonts w:ascii="Tahoma" w:eastAsia="宋体" w:hAnsi="Tahoma" w:cs="Tahoma"/>
          <w:color w:val="333333"/>
          <w:kern w:val="0"/>
          <w:sz w:val="24"/>
        </w:rPr>
        <w:t>取消关注</w:t>
      </w:r>
    </w:p>
    <w:p w:rsidR="00180B5B" w:rsidRPr="00567D2A" w:rsidRDefault="00E268F8" w:rsidP="00180B5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color w:val="333333"/>
          <w:kern w:val="0"/>
          <w:sz w:val="20"/>
          <w:szCs w:val="20"/>
        </w:rPr>
        <w:t>当普通用户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关注公众账号的时候，将会推送一条消息类型为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event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的结构给</w:t>
      </w:r>
      <w:r w:rsidR="00180B5B" w:rsidRPr="00567D2A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开发者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,Event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="00180B5B"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subscribe</w:t>
      </w:r>
      <w:r w:rsidR="00180B5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 xml:space="preserve">  </w:t>
      </w:r>
    </w:p>
    <w:p w:rsidR="00180B5B" w:rsidRPr="00180B5B" w:rsidRDefault="00180B5B" w:rsidP="00567D2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67D2A" w:rsidRPr="00567D2A" w:rsidRDefault="00567D2A" w:rsidP="00567D2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当普通用户取消关注公众账号的时候，将会推送一条消息类型为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event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的结构给</w:t>
      </w:r>
      <w:r w:rsidRPr="00567D2A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开发者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,Event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567D2A">
        <w:rPr>
          <w:rFonts w:ascii="Tahoma" w:eastAsia="宋体" w:hAnsi="Tahoma" w:cs="Tahoma"/>
          <w:color w:val="333333"/>
          <w:kern w:val="0"/>
          <w:sz w:val="20"/>
          <w:szCs w:val="20"/>
        </w:rPr>
        <w:t>unsubscribe</w:t>
      </w:r>
      <w:r w:rsidR="00D369E0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 xml:space="preserve">  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&lt;xml&gt;&lt;ToUserName&gt;&lt;![CDATA[toUser]]&gt;&lt;/ToUserName&gt;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&lt;FromUserName&gt;&lt;![CDATA[OPENID]]&gt;&lt;/FromUserName&gt;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&lt;CreateTime&gt;1234568789&lt;/CreateTime&gt;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&lt;MsgType&gt;&lt;![CDATA[event]]&gt;&lt;/MsgType&gt;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&lt;Event&gt;&lt;![CDATA[unsubscribe]]&gt;&lt;/Event&gt;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&lt;EventKey&gt;&lt;![CDATA[]]&gt;&lt;/EventKey&gt;</w:t>
      </w:r>
    </w:p>
    <w:p w:rsidR="00567D2A" w:rsidRPr="00567D2A" w:rsidRDefault="00567D2A" w:rsidP="00567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7D2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0"/>
        <w:gridCol w:w="5976"/>
      </w:tblGrid>
      <w:tr w:rsidR="00567D2A" w:rsidRPr="00567D2A" w:rsidTr="00567D2A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接收方微信号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发送方微信号，若为普通用户，则是一个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OpenID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消息创建时间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消息类型，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事件类型，取消关注为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unsubscribe</w:t>
            </w:r>
            <w:r w:rsidR="006C5FDC">
              <w:rPr>
                <w:rFonts w:ascii="Tahoma" w:eastAsia="宋体" w:hAnsi="Tahoma" w:cs="Tahoma" w:hint="eastAsia"/>
                <w:color w:val="333333"/>
                <w:kern w:val="0"/>
                <w:sz w:val="20"/>
                <w:szCs w:val="20"/>
              </w:rPr>
              <w:t>,</w:t>
            </w:r>
            <w:r w:rsidR="006C5FDC">
              <w:rPr>
                <w:rFonts w:ascii="Tahoma" w:eastAsia="宋体" w:hAnsi="Tahoma" w:cs="Tahoma" w:hint="eastAsia"/>
                <w:color w:val="333333"/>
                <w:kern w:val="0"/>
                <w:sz w:val="20"/>
                <w:szCs w:val="20"/>
              </w:rPr>
              <w:t>关注为</w:t>
            </w:r>
            <w:r w:rsidR="006C5FDC"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subscribe</w:t>
            </w:r>
          </w:p>
        </w:tc>
      </w:tr>
      <w:tr w:rsidR="00567D2A" w:rsidRPr="00567D2A" w:rsidTr="00567D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D2A" w:rsidRPr="00567D2A" w:rsidRDefault="00567D2A" w:rsidP="00567D2A">
            <w:pPr>
              <w:widowControl/>
              <w:spacing w:line="327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事件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KEY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值，与自定义菜单接口中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KEY</w:t>
            </w:r>
            <w:r w:rsidRPr="00567D2A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值对应</w:t>
            </w:r>
          </w:p>
        </w:tc>
      </w:tr>
    </w:tbl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67D2A" w:rsidRDefault="00567D2A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注意事项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用户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对一个公众号是固定唯一的串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请使用</w:t>
      </w:r>
      <w:r>
        <w:rPr>
          <w:rFonts w:ascii="Tahoma" w:hAnsi="Tahoma" w:cs="Tahoma"/>
          <w:color w:val="333333"/>
          <w:sz w:val="21"/>
          <w:szCs w:val="21"/>
        </w:rPr>
        <w:t>80</w:t>
      </w:r>
      <w:r>
        <w:rPr>
          <w:rFonts w:ascii="Tahoma" w:hAnsi="Tahoma" w:cs="Tahoma"/>
          <w:color w:val="333333"/>
          <w:sz w:val="21"/>
          <w:szCs w:val="21"/>
        </w:rPr>
        <w:t>端口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示例代码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PHP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17" w:tgtFrame="_blank" w:history="1">
        <w:r>
          <w:rPr>
            <w:rStyle w:val="a6"/>
            <w:rFonts w:ascii="Tahoma" w:hAnsi="Tahoma" w:cs="Tahoma"/>
            <w:color w:val="366799"/>
            <w:sz w:val="21"/>
            <w:szCs w:val="21"/>
          </w:rPr>
          <w:t>下载</w:t>
        </w:r>
      </w:hyperlink>
    </w:p>
    <w:p w:rsidR="000C06F3" w:rsidRDefault="000C06F3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36237" w:rsidRPr="00F36237" w:rsidRDefault="00F36237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通用接口使用指南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获取凭证接口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在使用通用接口前，你需要做以下两步工作：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拥有一个微信公众账号，并获取到</w:t>
      </w:r>
      <w:r>
        <w:rPr>
          <w:rFonts w:ascii="Tahoma" w:hAnsi="Tahoma" w:cs="Tahoma"/>
          <w:color w:val="333333"/>
          <w:sz w:val="21"/>
          <w:szCs w:val="21"/>
        </w:rPr>
        <w:t>appid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appsecret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通过获取凭证接口获取到</w:t>
      </w:r>
      <w:r>
        <w:rPr>
          <w:rFonts w:ascii="Tahoma" w:hAnsi="Tahoma" w:cs="Tahoma"/>
          <w:color w:val="333333"/>
          <w:sz w:val="21"/>
          <w:szCs w:val="21"/>
        </w:rPr>
        <w:t>access_token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access_token</w:t>
      </w:r>
      <w:r>
        <w:rPr>
          <w:rFonts w:ascii="Tahoma" w:hAnsi="Tahoma" w:cs="Tahoma"/>
          <w:color w:val="333333"/>
          <w:sz w:val="21"/>
          <w:szCs w:val="21"/>
        </w:rPr>
        <w:t>是第三方访问</w:t>
      </w:r>
      <w:r>
        <w:rPr>
          <w:rFonts w:ascii="Tahoma" w:hAnsi="Tahoma" w:cs="Tahoma"/>
          <w:color w:val="333333"/>
          <w:sz w:val="21"/>
          <w:szCs w:val="21"/>
        </w:rPr>
        <w:t>api</w:t>
      </w:r>
      <w:r>
        <w:rPr>
          <w:rFonts w:ascii="Tahoma" w:hAnsi="Tahoma" w:cs="Tahoma"/>
          <w:color w:val="333333"/>
          <w:sz w:val="21"/>
          <w:szCs w:val="21"/>
        </w:rPr>
        <w:t>资源的票据。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1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https://api.weixin.qq.com/cgi-bin/token?grant_type=client_credential&amp;appid=APPID&amp;secret=APPSECRET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887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grant_type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</w:t>
            </w: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  <w:r>
              <w:rPr>
                <w:rFonts w:ascii="Tahoma" w:hAnsi="Tahoma" w:cs="Tahoma"/>
                <w:color w:val="333333"/>
                <w:szCs w:val="21"/>
              </w:rPr>
              <w:t>填写</w:t>
            </w:r>
            <w:r>
              <w:rPr>
                <w:rFonts w:ascii="Tahoma" w:hAnsi="Tahoma" w:cs="Tahoma"/>
                <w:color w:val="333333"/>
                <w:szCs w:val="21"/>
              </w:rPr>
              <w:t>client_credential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secret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第三方用户唯一凭证密钥，既</w:t>
            </w:r>
            <w:r>
              <w:rPr>
                <w:rFonts w:ascii="Tahoma" w:hAnsi="Tahoma" w:cs="Tahoma"/>
                <w:color w:val="333333"/>
                <w:szCs w:val="21"/>
              </w:rPr>
              <w:t>appsecret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{"access_token":"ACCESS_TOKEN","expires_in":7200}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2460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获取到的凭证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expires_in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凭证有效时间，单位：秒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483D9E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19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用户信息接口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第三方通过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获取用户信息。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0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https://api.weixin.qq.com/cgi-bin/user/info?access_token=ACCESS_TOKEN&amp;openid=OPENID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5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普通用户的标识，对当前公众号唯一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{"subscribe":1,"openid":"OPENID","nickname":"NICKNAME","sex":1,"language":"LANGUAGE","city":"CITY"}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subscribe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用户是否订阅该公众号标识，值为</w:t>
            </w:r>
            <w:r>
              <w:rPr>
                <w:rFonts w:ascii="Tahoma" w:hAnsi="Tahoma" w:cs="Tahoma"/>
                <w:color w:val="333333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szCs w:val="21"/>
              </w:rPr>
              <w:t>时，拉取不到其余信息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用户的标识，对当前公众号唯一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用户的昵称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用户的性别，值等于</w:t>
            </w:r>
            <w:r>
              <w:rPr>
                <w:rFonts w:ascii="Tahoma" w:hAnsi="Tahoma" w:cs="Tahoma"/>
                <w:color w:val="333333"/>
                <w:szCs w:val="21"/>
              </w:rPr>
              <w:t>1</w:t>
            </w:r>
            <w:r>
              <w:rPr>
                <w:rFonts w:ascii="Tahoma" w:hAnsi="Tahoma" w:cs="Tahoma"/>
                <w:color w:val="333333"/>
                <w:szCs w:val="21"/>
              </w:rPr>
              <w:t>时为男性，值等于</w:t>
            </w:r>
            <w:r>
              <w:rPr>
                <w:rFonts w:ascii="Tahoma" w:hAnsi="Tahoma" w:cs="Tahoma"/>
                <w:color w:val="333333"/>
                <w:szCs w:val="21"/>
              </w:rPr>
              <w:t>2</w:t>
            </w:r>
            <w:r>
              <w:rPr>
                <w:rFonts w:ascii="Tahoma" w:hAnsi="Tahoma" w:cs="Tahoma"/>
                <w:color w:val="333333"/>
                <w:szCs w:val="21"/>
              </w:rPr>
              <w:t>时为女</w:t>
            </w: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性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用户所在城市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用户的语言，简体中文为</w:t>
            </w:r>
            <w:r>
              <w:rPr>
                <w:rFonts w:ascii="Tahoma" w:hAnsi="Tahoma" w:cs="Tahoma"/>
                <w:color w:val="333333"/>
                <w:szCs w:val="21"/>
              </w:rPr>
              <w:t>zh_CN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483D9E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1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媒体文件上传接口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上传图片、语音、视频等文件，获取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可复用。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POST/FORM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2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form-data</w:t>
            </w:r>
            <w:r>
              <w:rPr>
                <w:rFonts w:ascii="Tahoma" w:hAnsi="Tahoma" w:cs="Tahoma"/>
                <w:color w:val="333333"/>
                <w:szCs w:val="21"/>
              </w:rPr>
              <w:t>中媒体文件标识，有</w:t>
            </w:r>
            <w:r>
              <w:rPr>
                <w:rFonts w:ascii="Tahoma" w:hAnsi="Tahoma" w:cs="Tahoma"/>
                <w:color w:val="333333"/>
                <w:szCs w:val="21"/>
              </w:rPr>
              <w:t>filename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filelength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content-type</w:t>
            </w:r>
            <w:r>
              <w:rPr>
                <w:rFonts w:ascii="Tahoma" w:hAnsi="Tahoma" w:cs="Tahoma"/>
                <w:color w:val="333333"/>
                <w:szCs w:val="21"/>
              </w:rPr>
              <w:t>等信息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curl -F "media=@test.jpg" "</w:t>
      </w:r>
      <w:hyperlink r:id="rId23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{"type":"TYPE","media_id":"MEDIA_ID","created_at":123456789}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媒体文件上传后获取的唯一标识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created_at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媒体文件上传时间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{"errcode":40004,"errmsg":"invalid media type"}</w:t>
      </w:r>
    </w:p>
    <w:p w:rsidR="004C091A" w:rsidRDefault="00483D9E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4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上传的媒体文件限制：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图片（</w:t>
      </w:r>
      <w:r>
        <w:rPr>
          <w:rFonts w:ascii="Courier New" w:hAnsi="Courier New" w:cs="Courier New"/>
          <w:color w:val="333333"/>
          <w:sz w:val="18"/>
          <w:szCs w:val="18"/>
        </w:rPr>
        <w:t>image</w:t>
      </w:r>
      <w:r>
        <w:rPr>
          <w:rFonts w:ascii="Courier New" w:hAnsi="Courier New" w:cs="Courier New"/>
          <w:color w:val="333333"/>
          <w:sz w:val="18"/>
          <w:szCs w:val="18"/>
        </w:rPr>
        <w:t>）</w:t>
      </w:r>
      <w:r>
        <w:rPr>
          <w:rFonts w:ascii="Courier New" w:hAnsi="Courier New" w:cs="Courier New"/>
          <w:color w:val="333333"/>
          <w:sz w:val="18"/>
          <w:szCs w:val="18"/>
        </w:rPr>
        <w:t>: 1MB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语音（</w:t>
      </w:r>
      <w:r>
        <w:rPr>
          <w:rFonts w:ascii="Courier New" w:hAnsi="Courier New" w:cs="Courier New"/>
          <w:color w:val="333333"/>
          <w:sz w:val="18"/>
          <w:szCs w:val="18"/>
        </w:rPr>
        <w:t>voice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1MB</w:t>
      </w:r>
      <w:r>
        <w:rPr>
          <w:rFonts w:ascii="Courier New" w:hAnsi="Courier New" w:cs="Courier New"/>
          <w:color w:val="333333"/>
          <w:sz w:val="18"/>
          <w:szCs w:val="18"/>
        </w:rPr>
        <w:t>，播放长度不超过</w:t>
      </w:r>
      <w:r>
        <w:rPr>
          <w:rFonts w:ascii="Courier New" w:hAnsi="Courier New" w:cs="Courier New"/>
          <w:color w:val="333333"/>
          <w:sz w:val="18"/>
          <w:szCs w:val="18"/>
        </w:rPr>
        <w:t>60s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AMR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视频（</w:t>
      </w:r>
      <w:r>
        <w:rPr>
          <w:rFonts w:ascii="Courier New" w:hAnsi="Courier New" w:cs="Courier New"/>
          <w:color w:val="333333"/>
          <w:sz w:val="18"/>
          <w:szCs w:val="18"/>
        </w:rPr>
        <w:t>video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10MB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MP4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缩略图（</w:t>
      </w:r>
      <w:r>
        <w:rPr>
          <w:rFonts w:ascii="Courier New" w:hAnsi="Courier New" w:cs="Courier New"/>
          <w:color w:val="333333"/>
          <w:sz w:val="18"/>
          <w:szCs w:val="18"/>
        </w:rPr>
        <w:t>thumb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64KB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媒体文件在后台保存时间为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天，即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天后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失效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媒体文件获取接口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获取图片、语音、视频等文件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5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14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-I -G "</w:t>
      </w:r>
      <w:hyperlink r:id="rId26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返回头：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HTTP/1.1 200 OK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Connection: close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Content-Type: image/jpeg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Content-disposition: attachment; filename="MEDIA_ID.jpg"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Date: Sun, 06 Jan 2013 10:20:18 GMT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Cache-Control: no-cache, must-revalidate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Content-Length: 339721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-G "</w:t>
      </w:r>
      <w:hyperlink r:id="rId27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错误返回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{"errcode":40007,"errmsg":"invalid media_id"}</w:t>
      </w:r>
    </w:p>
    <w:p w:rsidR="00D4037A" w:rsidRDefault="00D4037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D4037A" w:rsidRDefault="00D4037A" w:rsidP="00D4037A">
      <w:pPr>
        <w:pBdr>
          <w:bottom w:val="single" w:sz="6" w:space="5" w:color="D9D9D9"/>
        </w:pBdr>
        <w:shd w:val="solid" w:color="FFFFFF" w:fill="auto"/>
        <w:autoSpaceDN w:val="0"/>
        <w:spacing w:after="174"/>
        <w:rPr>
          <w:rFonts w:ascii="微软雅黑" w:eastAsia="微软雅黑" w:hAnsi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24"/>
          <w:shd w:val="clear" w:color="auto" w:fill="FFFFFF"/>
        </w:rPr>
        <w:t>客服</w:t>
      </w:r>
      <w:r>
        <w:rPr>
          <w:rFonts w:ascii="微软雅黑" w:eastAsia="微软雅黑" w:hAnsi="微软雅黑"/>
          <w:b/>
          <w:color w:val="333333"/>
          <w:sz w:val="24"/>
          <w:shd w:val="clear" w:color="auto" w:fill="FFFFFF"/>
        </w:rPr>
        <w:t>发送消息接口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接口说明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当用户发消息给公众号的时候，将会通过消息接口推送固定格式组成的数据给第三方服务器，在一段时间内（目前为30分钟）公众账号可以调用该接口</w:t>
      </w:r>
      <w:r>
        <w:rPr>
          <w:rFonts w:ascii="微软雅黑" w:eastAsia="微软雅黑" w:hAnsi="微软雅黑"/>
          <w:color w:val="333333"/>
          <w:shd w:val="clear" w:color="auto" w:fill="FFFFFF"/>
        </w:rPr>
        <w:t>发送消息给普通用户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请求说明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http请求方式: POST</w:t>
      </w:r>
    </w:p>
    <w:p w:rsidR="00D4037A" w:rsidRDefault="00483D9E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hyperlink r:id="rId28" w:history="1">
        <w:r w:rsidR="00D4037A">
          <w:rPr>
            <w:rFonts w:ascii="微软雅黑" w:eastAsia="微软雅黑" w:hAnsi="微软雅黑"/>
            <w:color w:val="0000FF"/>
            <w:sz w:val="18"/>
            <w:shd w:val="clear" w:color="auto" w:fill="F8F8F8"/>
          </w:rPr>
          <w:t>https://api.weixin.qq.com/cgi-bin/message/custom/send?access_token=ACCESS_TOKEN</w:t>
        </w:r>
      </w:hyperlink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发送文本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lastRenderedPageBreak/>
        <w:t xml:space="preserve">    "msgtype":"text",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"text":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"content":"Hello World"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发送图片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"msgtype":"image",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"image":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"media_id":"MEDIA_ID"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发送语音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"msgtype":"voice",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"voice":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"media_id":"MEDIA_ID"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lastRenderedPageBreak/>
        <w:t>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发送视频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"msgtype":"video",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"video":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"media_id":"MEDIA_ID",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"thumb_media_id":"THUMB_MEDIA_ID"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发送音乐消息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"msgtype":"music",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"music":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"title":"MUSIC_TITLE",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"description":"MUSIC_DESCRIPTION",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"musicurl":"MUSIC_URL",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"hqmusicurl":"HQ_MUSIC_URL",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"thumb_media_id":"THUMB_MEDIA_ID" 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lastRenderedPageBreak/>
        <w:t>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发送图文消息（支持1-10条图文展示）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"touser":"OPENID",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"msgtype":"news",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"news":{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"articles": [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{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    "title":"Happy Day",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    "description":"Is Really A Happy Day",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    "url":"URL",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    "picurl":"PIC_URL"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     ]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 xml:space="preserve">    }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before="100" w:beforeAutospacing="1" w:after="100" w:afterAutospacing="1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}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参数说明</w:t>
      </w:r>
    </w:p>
    <w:tbl>
      <w:tblPr>
        <w:tblW w:w="0" w:type="auto"/>
        <w:jc w:val="center"/>
        <w:tblLayout w:type="fixed"/>
        <w:tblLook w:val="0000"/>
      </w:tblPr>
      <w:tblGrid>
        <w:gridCol w:w="1774"/>
        <w:gridCol w:w="1830"/>
        <w:gridCol w:w="5043"/>
      </w:tblGrid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jc w:val="center"/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  <w:t>参数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jc w:val="center"/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  <w:t>是否必须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jc w:val="center"/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  <w:t>说明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access_token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是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调用接口凭证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touser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是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普通用户openid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msgtype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是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消息类型，支持文本（text）、图片（image）、语音（voice）、视频（video）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lastRenderedPageBreak/>
              <w:t>media_id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image必须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br/>
              <w:t>voice必须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br/>
              <w:t>video必须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媒体文件id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thumb_media_id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video必须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br/>
              <w:t>music非必须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媒体文件id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title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消息标题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description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消息描述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url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点击链接跳转地址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picurl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图片链接，支持JPG、PNG格式，较好的效果为大图640*320，小图80*80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musicurl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音乐链接</w:t>
            </w:r>
          </w:p>
        </w:tc>
      </w:tr>
      <w:tr w:rsidR="00D4037A" w:rsidTr="008D5DC6">
        <w:trPr>
          <w:jc w:val="center"/>
        </w:trPr>
        <w:tc>
          <w:tcPr>
            <w:tcW w:w="17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hqmusicurl</w:t>
            </w:r>
          </w:p>
        </w:tc>
        <w:tc>
          <w:tcPr>
            <w:tcW w:w="18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否</w:t>
            </w:r>
          </w:p>
        </w:tc>
        <w:tc>
          <w:tcPr>
            <w:tcW w:w="50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solid" w:color="FFFFFF" w:fill="auto"/>
            <w:vAlign w:val="center"/>
          </w:tcPr>
          <w:p w:rsidR="00D4037A" w:rsidRDefault="00D4037A" w:rsidP="008D5DC6">
            <w:pPr>
              <w:shd w:val="solid" w:color="FFFFFF" w:fill="auto"/>
              <w:autoSpaceDN w:val="0"/>
              <w:spacing w:line="360" w:lineRule="atLeast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高品质音乐链接，wifi环境优先使用该链接播放音乐</w:t>
            </w:r>
          </w:p>
        </w:tc>
      </w:tr>
    </w:tbl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请求示例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curl -d "{\"touser\":\"OPENID\",\"msgtype\":\"text\",\"text\":{\"content\":\"Hello World\"}}" "</w:t>
      </w:r>
      <w:hyperlink r:id="rId29" w:history="1">
        <w:r>
          <w:rPr>
            <w:rFonts w:ascii="微软雅黑" w:eastAsia="微软雅黑" w:hAnsi="微软雅黑"/>
            <w:color w:val="0000FF"/>
            <w:sz w:val="18"/>
            <w:shd w:val="clear" w:color="auto" w:fill="F8F8F8"/>
          </w:rPr>
          <w:t>http://api.weixin.qq.com/cgi-bin/message/custom/send?access_token=ACCESS_TOKEN</w:t>
        </w:r>
      </w:hyperlink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"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返回：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{"errcode":0,"errmsg":"ok"}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返回说明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正确的Json返回结果：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{"errcode":0,"errmsg":"ok"}</w:t>
      </w:r>
    </w:p>
    <w:p w:rsidR="00D4037A" w:rsidRDefault="00D4037A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错误的Json返回示例:</w:t>
      </w:r>
    </w:p>
    <w:p w:rsidR="00D4037A" w:rsidRDefault="00D4037A" w:rsidP="00D4037A">
      <w:pPr>
        <w:pBdr>
          <w:top w:val="single" w:sz="6" w:space="5" w:color="CCCCCC"/>
          <w:left w:val="single" w:sz="6" w:space="10" w:color="CCCCCC"/>
          <w:bottom w:val="single" w:sz="6" w:space="5" w:color="CCCCCC"/>
          <w:right w:val="single" w:sz="6" w:space="10" w:color="CCCCCC"/>
        </w:pBdr>
        <w:shd w:val="solid" w:color="F8F8F8" w:fill="auto"/>
        <w:autoSpaceDN w:val="0"/>
        <w:spacing w:line="300" w:lineRule="atLeast"/>
        <w:ind w:left="150"/>
        <w:rPr>
          <w:rFonts w:ascii="微软雅黑" w:eastAsia="微软雅黑" w:hAnsi="微软雅黑"/>
          <w:color w:val="333333"/>
          <w:sz w:val="18"/>
          <w:shd w:val="clear" w:color="auto" w:fill="F8F8F8"/>
        </w:rPr>
      </w:pPr>
      <w:r>
        <w:rPr>
          <w:rFonts w:ascii="微软雅黑" w:eastAsia="微软雅黑" w:hAnsi="微软雅黑"/>
          <w:color w:val="333333"/>
          <w:sz w:val="18"/>
          <w:shd w:val="clear" w:color="auto" w:fill="F8F8F8"/>
        </w:rPr>
        <w:t>{"errcode":40008,"errmsg":"invalid message type"}</w:t>
      </w:r>
    </w:p>
    <w:p w:rsidR="00D4037A" w:rsidRDefault="00483D9E" w:rsidP="00D4037A">
      <w:pPr>
        <w:shd w:val="solid" w:color="FFFFFF" w:fill="auto"/>
        <w:autoSpaceDN w:val="0"/>
        <w:spacing w:line="23" w:lineRule="atLeast"/>
        <w:ind w:left="150" w:right="150"/>
        <w:rPr>
          <w:rFonts w:ascii="微软雅黑" w:eastAsia="微软雅黑" w:hAnsi="微软雅黑"/>
          <w:color w:val="333333"/>
          <w:shd w:val="clear" w:color="auto" w:fill="FFFFFF"/>
        </w:rPr>
      </w:pPr>
      <w:hyperlink r:id="rId30" w:history="1">
        <w:r w:rsidR="00D4037A">
          <w:rPr>
            <w:rFonts w:ascii="微软雅黑" w:eastAsia="微软雅黑" w:hAnsi="微软雅黑"/>
            <w:color w:val="0000FF"/>
            <w:shd w:val="clear" w:color="auto" w:fill="FFFFFF"/>
          </w:rPr>
          <w:t>统一返回码说明</w:t>
        </w:r>
      </w:hyperlink>
    </w:p>
    <w:p w:rsidR="00D4037A" w:rsidRDefault="00D4037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lastRenderedPageBreak/>
        <w:t>拉取关注接口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拉取公众账户关注用户列表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1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77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获取关注用户列表偏移量，不填默认从头开始拉取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{"total":2,"count":2,"data":{"openid":["","OPENID1","OPENID2"]},"next_openid":"NEXT_OPENID"}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3724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关注该公众账号的总用户数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拉取的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个数，最大值为</w:t>
            </w:r>
            <w:r>
              <w:rPr>
                <w:rFonts w:ascii="Tahoma" w:hAnsi="Tahoma" w:cs="Tahoma"/>
                <w:color w:val="333333"/>
                <w:szCs w:val="21"/>
              </w:rPr>
              <w:t>10000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列表数据，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的列表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下一次拉取的关注用户的偏移值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483D9E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32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若公众账号关注人数超过</w:t>
      </w:r>
      <w:r>
        <w:rPr>
          <w:rFonts w:ascii="Tahoma" w:hAnsi="Tahoma" w:cs="Tahoma"/>
          <w:color w:val="333333"/>
          <w:sz w:val="21"/>
          <w:szCs w:val="21"/>
        </w:rPr>
        <w:t>10000</w:t>
      </w:r>
      <w:r>
        <w:rPr>
          <w:rFonts w:ascii="Tahoma" w:hAnsi="Tahoma" w:cs="Tahoma"/>
          <w:color w:val="333333"/>
          <w:sz w:val="21"/>
          <w:szCs w:val="21"/>
        </w:rPr>
        <w:t>，则可以通过填写</w:t>
      </w:r>
      <w:r>
        <w:rPr>
          <w:rFonts w:ascii="Tahoma" w:hAnsi="Tahoma" w:cs="Tahoma"/>
          <w:color w:val="333333"/>
          <w:sz w:val="21"/>
          <w:szCs w:val="21"/>
        </w:rPr>
        <w:t>next_openid</w:t>
      </w:r>
      <w:r>
        <w:rPr>
          <w:rFonts w:ascii="Tahoma" w:hAnsi="Tahoma" w:cs="Tahoma"/>
          <w:color w:val="333333"/>
          <w:sz w:val="21"/>
          <w:szCs w:val="21"/>
        </w:rPr>
        <w:t>的值获取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例子：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公众账号</w:t>
      </w:r>
      <w:r>
        <w:rPr>
          <w:rFonts w:ascii="Courier New" w:hAnsi="Courier New" w:cs="Courier New"/>
          <w:color w:val="333333"/>
          <w:sz w:val="18"/>
          <w:szCs w:val="18"/>
        </w:rPr>
        <w:t>A</w:t>
      </w:r>
      <w:r>
        <w:rPr>
          <w:rFonts w:ascii="Courier New" w:hAnsi="Courier New" w:cs="Courier New"/>
          <w:color w:val="333333"/>
          <w:sz w:val="18"/>
          <w:szCs w:val="18"/>
        </w:rPr>
        <w:t>拥有</w:t>
      </w:r>
      <w:r>
        <w:rPr>
          <w:rFonts w:ascii="Courier New" w:hAnsi="Courier New" w:cs="Courier New"/>
          <w:color w:val="333333"/>
          <w:sz w:val="18"/>
          <w:szCs w:val="18"/>
        </w:rPr>
        <w:t>23000</w:t>
      </w:r>
      <w:r>
        <w:rPr>
          <w:rFonts w:ascii="Courier New" w:hAnsi="Courier New" w:cs="Courier New"/>
          <w:color w:val="333333"/>
          <w:sz w:val="18"/>
          <w:szCs w:val="18"/>
        </w:rPr>
        <w:t>个关注的人，想通过拉取关注接口获取所有关注的人，那么分别请求</w:t>
      </w:r>
      <w:r>
        <w:rPr>
          <w:rFonts w:ascii="Courier New" w:hAnsi="Courier New" w:cs="Courier New"/>
          <w:color w:val="333333"/>
          <w:sz w:val="18"/>
          <w:szCs w:val="18"/>
        </w:rPr>
        <w:t>url</w:t>
      </w:r>
      <w:r>
        <w:rPr>
          <w:rFonts w:ascii="Courier New" w:hAnsi="Courier New" w:cs="Courier New"/>
          <w:color w:val="333333"/>
          <w:sz w:val="18"/>
          <w:szCs w:val="18"/>
        </w:rPr>
        <w:t>如下：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3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</w:t>
        </w:r>
      </w:hyperlink>
      <w:r w:rsidR="004C091A"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"next_openid":"NEXT_OPENID1"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4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https://api.weixin.qq.com/cgi-bin/user/get?access_token=ACCESS_TOKEN&amp;next_openid=NEXT_OPENID1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"data":{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"OPENID20000"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"next_openid":"NEXT_OPENID2"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83D9E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5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https://api.weixin.qq.com/cgi-bin/user/get?access_token=ACCESS_TOKEN&amp;next_openid=NEXT_OPENID2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"OPENID23000"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"next_openid":"NEXT_OPENID3"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940CE4">
      <w:pPr>
        <w:jc w:val="center"/>
        <w:rPr>
          <w:b/>
          <w:sz w:val="52"/>
          <w:szCs w:val="52"/>
        </w:rPr>
      </w:pPr>
    </w:p>
    <w:p w:rsidR="00940CE4" w:rsidRPr="00D97196" w:rsidRDefault="004C091A" w:rsidP="00940C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返</w:t>
      </w:r>
      <w:r w:rsidR="00940CE4" w:rsidRPr="00D97196">
        <w:rPr>
          <w:rFonts w:hint="eastAsia"/>
          <w:b/>
          <w:sz w:val="52"/>
          <w:szCs w:val="52"/>
        </w:rPr>
        <w:t>回码说明</w:t>
      </w:r>
    </w:p>
    <w:p w:rsidR="00940CE4" w:rsidRPr="00940CE4" w:rsidRDefault="00940CE4" w:rsidP="00940CE4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940CE4">
        <w:rPr>
          <w:rFonts w:ascii="Tahoma" w:eastAsia="宋体" w:hAnsi="Tahoma" w:cs="Tahoma"/>
          <w:color w:val="333333"/>
          <w:kern w:val="0"/>
          <w:sz w:val="24"/>
        </w:rPr>
        <w:t>返回码说明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2477"/>
      </w:tblGrid>
      <w:tr w:rsidR="00940CE4" w:rsidRPr="00940CE4" w:rsidTr="00940CE4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返回码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系统繁忙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请求成功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验证失败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不合法的凭证类型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不合法的消息类型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不合法的图片文件大小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不合法的语音文件大小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不合法的视频文件大小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不合法的缩略图文件大小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refresh_token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41004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secret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缺少多媒体文件数据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media_id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超时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GET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HTTPS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的数据包为空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图文消息内容为空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多媒体文件大小超过限制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图片链接字段超过限制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语音播放时间超过限制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接口调用超过限制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46001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不存在媒体数据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解析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JSON/XML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内容错误</w:t>
            </w:r>
          </w:p>
        </w:tc>
      </w:tr>
    </w:tbl>
    <w:p w:rsidR="00940CE4" w:rsidRPr="00F36237" w:rsidRDefault="00940CE4" w:rsidP="00940CE4"/>
    <w:sectPr w:rsidR="00940CE4" w:rsidRPr="00F36237" w:rsidSect="000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B53" w:rsidRDefault="009D4B53" w:rsidP="00D64CED">
      <w:r>
        <w:separator/>
      </w:r>
    </w:p>
  </w:endnote>
  <w:endnote w:type="continuationSeparator" w:id="1">
    <w:p w:rsidR="009D4B53" w:rsidRDefault="009D4B53" w:rsidP="00D64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B53" w:rsidRDefault="009D4B53" w:rsidP="00D64CED">
      <w:r>
        <w:separator/>
      </w:r>
    </w:p>
  </w:footnote>
  <w:footnote w:type="continuationSeparator" w:id="1">
    <w:p w:rsidR="009D4B53" w:rsidRDefault="009D4B53" w:rsidP="00D64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CED"/>
    <w:rsid w:val="00017C5D"/>
    <w:rsid w:val="000C06F3"/>
    <w:rsid w:val="000C3269"/>
    <w:rsid w:val="001802E5"/>
    <w:rsid w:val="00180B5B"/>
    <w:rsid w:val="00195ADA"/>
    <w:rsid w:val="00207913"/>
    <w:rsid w:val="00294913"/>
    <w:rsid w:val="00324B56"/>
    <w:rsid w:val="004451BB"/>
    <w:rsid w:val="00483D9E"/>
    <w:rsid w:val="004C091A"/>
    <w:rsid w:val="00567D2A"/>
    <w:rsid w:val="005873EB"/>
    <w:rsid w:val="005A4D9E"/>
    <w:rsid w:val="00650046"/>
    <w:rsid w:val="00671568"/>
    <w:rsid w:val="006C5FDC"/>
    <w:rsid w:val="00710C48"/>
    <w:rsid w:val="007A5272"/>
    <w:rsid w:val="007F0C91"/>
    <w:rsid w:val="007F5086"/>
    <w:rsid w:val="00834FBA"/>
    <w:rsid w:val="008F548C"/>
    <w:rsid w:val="00914348"/>
    <w:rsid w:val="00940CE4"/>
    <w:rsid w:val="009717E0"/>
    <w:rsid w:val="009A4176"/>
    <w:rsid w:val="009C5DDC"/>
    <w:rsid w:val="009D4B53"/>
    <w:rsid w:val="009F3CC4"/>
    <w:rsid w:val="00B758A8"/>
    <w:rsid w:val="00B85797"/>
    <w:rsid w:val="00BC530C"/>
    <w:rsid w:val="00BC63CB"/>
    <w:rsid w:val="00BC6975"/>
    <w:rsid w:val="00CA5EB3"/>
    <w:rsid w:val="00CE26A6"/>
    <w:rsid w:val="00D369E0"/>
    <w:rsid w:val="00D4037A"/>
    <w:rsid w:val="00D64CED"/>
    <w:rsid w:val="00D94C06"/>
    <w:rsid w:val="00D97196"/>
    <w:rsid w:val="00DD1502"/>
    <w:rsid w:val="00E268F8"/>
    <w:rsid w:val="00E721EA"/>
    <w:rsid w:val="00EA7CCD"/>
    <w:rsid w:val="00F36237"/>
    <w:rsid w:val="00F52B48"/>
    <w:rsid w:val="00F53677"/>
    <w:rsid w:val="00FB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4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4C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C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C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4C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D64CED"/>
  </w:style>
  <w:style w:type="paragraph" w:styleId="a5">
    <w:name w:val="Normal (Web)"/>
    <w:basedOn w:val="a"/>
    <w:uiPriority w:val="99"/>
    <w:semiHidden/>
    <w:unhideWhenUsed/>
    <w:rsid w:val="00D6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section">
    <w:name w:val="editsection"/>
    <w:basedOn w:val="a0"/>
    <w:rsid w:val="00D64CED"/>
  </w:style>
  <w:style w:type="character" w:styleId="a6">
    <w:name w:val="Hyperlink"/>
    <w:basedOn w:val="a0"/>
    <w:uiPriority w:val="99"/>
    <w:semiHidden/>
    <w:unhideWhenUsed/>
    <w:rsid w:val="00D64CE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4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4CE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C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C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p.weixin.qq.com/wiki/index.php?title=%E6%8E%A5%E5%8F%A3%E6%96%87%E6%A1%A3" TargetMode="External"/><Relationship Id="rId18" Type="http://schemas.openxmlformats.org/officeDocument/2006/relationships/hyperlink" Target="https://api.weixin.qq.com/cgi-bin/token?grant_type=client_credential&amp;appid=APPID&amp;secret=APPSECRET" TargetMode="External"/><Relationship Id="rId26" Type="http://schemas.openxmlformats.org/officeDocument/2006/relationships/hyperlink" Target="http://api.weixin.qq.com/cgi-bin/media/get?access_token=ACCESS_TOKEN&amp;media_id=MEDIA_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p.weixin.qq.com/wiki/index.php?title=%E8%BF%94%E5%9B%9E%E7%A0%81%E8%AF%B4%E6%98%8E" TargetMode="External"/><Relationship Id="rId34" Type="http://schemas.openxmlformats.org/officeDocument/2006/relationships/hyperlink" Target="https://api.weixin.qq.com/cgi-bin/user/get?access_token=ACCESS_TOKEN&amp;next_openid=NEXT_OPENID1" TargetMode="External"/><Relationship Id="rId7" Type="http://schemas.openxmlformats.org/officeDocument/2006/relationships/hyperlink" Target="http://doc.mp.weixin.qq.com/index.php?title=%E6%96%87%E4%BB%B6:Cb_api_setting.png" TargetMode="External"/><Relationship Id="rId12" Type="http://schemas.openxmlformats.org/officeDocument/2006/relationships/hyperlink" Target="http://mp.weixin.qq.com/wiki/index.php?title=%E6%8E%A5%E5%8F%A3%E6%96%87%E6%A1%A3" TargetMode="External"/><Relationship Id="rId17" Type="http://schemas.openxmlformats.org/officeDocument/2006/relationships/hyperlink" Target="http://mp.weixin.qq.com/mpres/htmledition/res/wx_sample.zip" TargetMode="External"/><Relationship Id="rId25" Type="http://schemas.openxmlformats.org/officeDocument/2006/relationships/hyperlink" Target="http://api.weixin.qq.com/cgi-bin/media/get?access_token=ACCESS_TOKEN&amp;media_id=MEDIA_ID" TargetMode="External"/><Relationship Id="rId33" Type="http://schemas.openxmlformats.org/officeDocument/2006/relationships/hyperlink" Target="https://api.weixin.qq.com/cgi-bin/user/get?access_token=ACCESS_TOK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wiki/index.php?title=%E6%8E%A5%E5%8F%A3%E6%96%87%E6%A1%A3" TargetMode="External"/><Relationship Id="rId20" Type="http://schemas.openxmlformats.org/officeDocument/2006/relationships/hyperlink" Target="https://api.weixin.qq.com/cgi-bin/user/info?access_token=ACCESS_TOKEN&amp;openid=OPENID" TargetMode="External"/><Relationship Id="rId29" Type="http://schemas.openxmlformats.org/officeDocument/2006/relationships/hyperlink" Target="http://api.weixin.qq.com/cgi-bin/message/send?access_token=ACCESS_TOKEN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cgi-bin/callbackprofile?t=wxm-callbackapi&amp;type=info&amp;lang=zh_CN" TargetMode="External"/><Relationship Id="rId11" Type="http://schemas.openxmlformats.org/officeDocument/2006/relationships/hyperlink" Target="http://mp.weixin.qq.com/wiki/index.php?title=%E6%8E%A5%E5%8F%A3%E6%96%87%E6%A1%A3" TargetMode="External"/><Relationship Id="rId24" Type="http://schemas.openxmlformats.org/officeDocument/2006/relationships/hyperlink" Target="http://mp.weixin.qq.com/wiki/index.php?title=%E8%BF%94%E5%9B%9E%E7%A0%81%E8%AF%B4%E6%98%8E" TargetMode="External"/><Relationship Id="rId32" Type="http://schemas.openxmlformats.org/officeDocument/2006/relationships/hyperlink" Target="http://mp.weixin.qq.com/wiki/index.php?title=%E8%BF%94%E5%9B%9E%E7%A0%81%E8%AF%B4%E6%98%8E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p.weixin.qq.com/wiki/index.php?title=%E6%8E%A5%E5%8F%A3%E6%96%87%E6%A1%A3" TargetMode="External"/><Relationship Id="rId23" Type="http://schemas.openxmlformats.org/officeDocument/2006/relationships/hyperlink" Target="http://api.weixin.qq.com/cgi-bin/media/upload?access_token=ACCESS_TOKEN&amp;type=TYPE" TargetMode="External"/><Relationship Id="rId28" Type="http://schemas.openxmlformats.org/officeDocument/2006/relationships/hyperlink" Target="https://api.weixin.qq.com/cgi-bin/message/send?access_token=ACCESS_TOK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p.weixin.qq.com/wiki/index.php?title=%E6%8E%A5%E5%8F%A3%E6%96%87%E6%A1%A3" TargetMode="External"/><Relationship Id="rId19" Type="http://schemas.openxmlformats.org/officeDocument/2006/relationships/hyperlink" Target="http://mp.weixin.qq.com/wiki/index.php?title=%E8%BF%94%E5%9B%9E%E7%A0%81%E8%AF%B4%E6%98%8E" TargetMode="External"/><Relationship Id="rId31" Type="http://schemas.openxmlformats.org/officeDocument/2006/relationships/hyperlink" Target="https://api.weixin.qq.com/cgi-bin/user/get?access_token=ACCESS_TOKEN&amp;next_openid=NEXT_OPEN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wiki/index.php?title=%E6%8E%A5%E5%8F%A3%E6%96%87%E6%A1%A3" TargetMode="External"/><Relationship Id="rId14" Type="http://schemas.openxmlformats.org/officeDocument/2006/relationships/hyperlink" Target="http://mp.weixin.qq.com/wiki/index.php?title=%E6%8E%A5%E5%8F%A3%E6%96%87%E6%A1%A3" TargetMode="External"/><Relationship Id="rId22" Type="http://schemas.openxmlformats.org/officeDocument/2006/relationships/hyperlink" Target="http://api.weixin.qq.com/cgi-bin/media/upload?access_token=ACCESS_TOKEN&amp;type=TYPE" TargetMode="External"/><Relationship Id="rId27" Type="http://schemas.openxmlformats.org/officeDocument/2006/relationships/hyperlink" Target="http://api.weixin.qq.com/cgi-bin/media/get?access_token=ACCESS_TOKEN&amp;media_id=MEDIA_ID" TargetMode="External"/><Relationship Id="rId30" Type="http://schemas.openxmlformats.org/officeDocument/2006/relationships/hyperlink" Target="http://mp.weixin.qq.com/wiki/index.php?title=&#36820;&#22238;&#30721;&#35828;&#26126;" TargetMode="External"/><Relationship Id="rId35" Type="http://schemas.openxmlformats.org/officeDocument/2006/relationships/hyperlink" Target="https://api.weixin.qq.com/cgi-bin/user/get?access_token=ACCESS_TOKEN&amp;next_openid=NEXT_OPENID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25</Pages>
  <Words>2782</Words>
  <Characters>15861</Characters>
  <Application>Microsoft Office Word</Application>
  <DocSecurity>0</DocSecurity>
  <Lines>132</Lines>
  <Paragraphs>37</Paragraphs>
  <ScaleCrop>false</ScaleCrop>
  <Company/>
  <LinksUpToDate>false</LinksUpToDate>
  <CharactersWithSpaces>18606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jacobyang</dc:creator>
  <cp:keywords/>
  <dc:description/>
  <cp:lastModifiedBy>jacobyang</cp:lastModifiedBy>
  <cp:revision>30</cp:revision>
  <dcterms:created xsi:type="dcterms:W3CDTF">2013-01-22T15:43:00Z</dcterms:created>
  <dcterms:modified xsi:type="dcterms:W3CDTF">2013-06-20T16:02:00Z</dcterms:modified>
</cp:coreProperties>
</file>