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ED" w:rsidRDefault="00F73361">
      <w:pPr>
        <w:rPr>
          <w:lang w:val="es-ES"/>
        </w:rPr>
      </w:pPr>
      <w:r>
        <w:rPr>
          <w:lang w:val="es-ES"/>
        </w:rPr>
        <w:t>Proyecto de programación web I</w:t>
      </w:r>
    </w:p>
    <w:p w:rsidR="00F73361" w:rsidRDefault="00F73361">
      <w:pPr>
        <w:rPr>
          <w:lang w:val="es-ES"/>
        </w:rPr>
      </w:pPr>
      <w:r>
        <w:rPr>
          <w:lang w:val="es-ES"/>
        </w:rPr>
        <w:t xml:space="preserve">Tema a desarrollar: Green </w:t>
      </w:r>
      <w:proofErr w:type="spellStart"/>
      <w:r>
        <w:rPr>
          <w:lang w:val="es-ES"/>
        </w:rPr>
        <w:t>Tech</w:t>
      </w:r>
      <w:proofErr w:type="spellEnd"/>
    </w:p>
    <w:p w:rsidR="00F73361" w:rsidRDefault="00F73361">
      <w:pPr>
        <w:rPr>
          <w:lang w:val="es-ES"/>
        </w:rPr>
      </w:pPr>
      <w:r>
        <w:rPr>
          <w:lang w:val="es-ES"/>
        </w:rPr>
        <w:t>Integrantes del equipo:</w:t>
      </w:r>
    </w:p>
    <w:p w:rsidR="00F73361" w:rsidRDefault="00F73361">
      <w:pPr>
        <w:rPr>
          <w:lang w:val="es-ES"/>
        </w:rPr>
      </w:pPr>
      <w:r>
        <w:rPr>
          <w:lang w:val="es-ES"/>
        </w:rPr>
        <w:t>Cavazos Zacarías Rodolfo – 178823</w:t>
      </w:r>
    </w:p>
    <w:p w:rsidR="00F73361" w:rsidRDefault="00F73361">
      <w:pPr>
        <w:rPr>
          <w:lang w:val="es-ES"/>
        </w:rPr>
      </w:pPr>
      <w:r>
        <w:rPr>
          <w:lang w:val="es-ES"/>
        </w:rPr>
        <w:t xml:space="preserve">Buendía Tapia </w:t>
      </w:r>
      <w:r w:rsidR="00757279">
        <w:rPr>
          <w:lang w:val="es-ES"/>
        </w:rPr>
        <w:t>Julián</w:t>
      </w:r>
      <w:r>
        <w:rPr>
          <w:lang w:val="es-ES"/>
        </w:rPr>
        <w:t xml:space="preserve"> - </w:t>
      </w:r>
      <w:r w:rsidR="00757279">
        <w:rPr>
          <w:lang w:val="es-ES"/>
        </w:rPr>
        <w:t>183956</w:t>
      </w:r>
    </w:p>
    <w:p w:rsidR="00F73361" w:rsidRDefault="00F73361">
      <w:pPr>
        <w:rPr>
          <w:lang w:val="es-ES"/>
        </w:rPr>
      </w:pPr>
    </w:p>
    <w:p w:rsidR="008E6503" w:rsidRDefault="003238A7">
      <w:pPr>
        <w:rPr>
          <w:lang w:val="es-ES"/>
        </w:rPr>
      </w:pPr>
      <w:r w:rsidRPr="00757279">
        <w:rPr>
          <w:b/>
          <w:sz w:val="28"/>
          <w:lang w:val="es-ES"/>
        </w:rPr>
        <w:t>Objetivo General:</w:t>
      </w:r>
      <w:r w:rsidR="00791FE0" w:rsidRPr="00757279">
        <w:rPr>
          <w:sz w:val="28"/>
          <w:lang w:val="es-ES"/>
        </w:rPr>
        <w:t xml:space="preserve"> </w:t>
      </w:r>
      <w:r w:rsidR="00791FE0">
        <w:rPr>
          <w:lang w:val="es-ES"/>
        </w:rPr>
        <w:t>Lograr el alcance</w:t>
      </w:r>
      <w:r w:rsidR="00B113ED">
        <w:rPr>
          <w:lang w:val="es-ES"/>
        </w:rPr>
        <w:t xml:space="preserve"> sobre las “Green </w:t>
      </w:r>
      <w:proofErr w:type="spellStart"/>
      <w:r w:rsidR="00B113ED">
        <w:rPr>
          <w:lang w:val="es-ES"/>
        </w:rPr>
        <w:t>Tech</w:t>
      </w:r>
      <w:proofErr w:type="spellEnd"/>
      <w:r w:rsidR="00B113ED">
        <w:rPr>
          <w:lang w:val="es-ES"/>
        </w:rPr>
        <w:t>” por medio de la creación de una página web que permita al usuario conocer acerca de este tema.</w:t>
      </w:r>
    </w:p>
    <w:p w:rsidR="00FE42E4" w:rsidRPr="00757279" w:rsidRDefault="00FE42E4">
      <w:pPr>
        <w:rPr>
          <w:b/>
          <w:sz w:val="28"/>
          <w:lang w:val="es-ES"/>
        </w:rPr>
      </w:pPr>
      <w:r w:rsidRPr="00757279">
        <w:rPr>
          <w:b/>
          <w:sz w:val="28"/>
          <w:lang w:val="es-ES"/>
        </w:rPr>
        <w:t>Objetivos Específicos:</w:t>
      </w:r>
    </w:p>
    <w:p w:rsidR="00FE42E4" w:rsidRDefault="00FE42E4">
      <w:pPr>
        <w:rPr>
          <w:lang w:val="es-ES"/>
        </w:rPr>
      </w:pPr>
      <w:r>
        <w:rPr>
          <w:lang w:val="es-ES"/>
        </w:rPr>
        <w:t>Creación de un entrono amigable y sencillo para el usuario</w:t>
      </w:r>
    </w:p>
    <w:p w:rsidR="00FE42E4" w:rsidRDefault="00FE42E4">
      <w:pPr>
        <w:rPr>
          <w:lang w:val="es-ES"/>
        </w:rPr>
      </w:pPr>
      <w:r>
        <w:rPr>
          <w:lang w:val="es-ES"/>
        </w:rPr>
        <w:t xml:space="preserve">Navegación directa y simple para no perder la </w:t>
      </w:r>
      <w:r w:rsidR="002A66CC">
        <w:rPr>
          <w:lang w:val="es-ES"/>
        </w:rPr>
        <w:t>atención hacía el tema de interé</w:t>
      </w:r>
      <w:r>
        <w:rPr>
          <w:lang w:val="es-ES"/>
        </w:rPr>
        <w:t>s</w:t>
      </w:r>
    </w:p>
    <w:p w:rsidR="00B113ED" w:rsidRDefault="002A66CC">
      <w:pPr>
        <w:rPr>
          <w:lang w:val="es-ES"/>
        </w:rPr>
      </w:pPr>
      <w:r>
        <w:rPr>
          <w:lang w:val="es-ES"/>
        </w:rPr>
        <w:t>Utilización de galería de imágenes para que el usuario tenga un atractivo visual</w:t>
      </w:r>
    </w:p>
    <w:p w:rsidR="002A66CC" w:rsidRDefault="002A66CC">
      <w:pPr>
        <w:rPr>
          <w:lang w:val="es-ES"/>
        </w:rPr>
      </w:pPr>
      <w:r>
        <w:rPr>
          <w:lang w:val="es-ES"/>
        </w:rPr>
        <w:t xml:space="preserve">Desarrollo de </w:t>
      </w:r>
      <w:r w:rsidR="00F73361">
        <w:rPr>
          <w:lang w:val="es-ES"/>
        </w:rPr>
        <w:t xml:space="preserve">hipervínculos que lleven a otras páginas de referencia, contacto hacia los desarrolladores de la página y ubicaciones de instalaciones que desarrollen “Green </w:t>
      </w:r>
      <w:proofErr w:type="spellStart"/>
      <w:r w:rsidR="00F73361">
        <w:rPr>
          <w:lang w:val="es-ES"/>
        </w:rPr>
        <w:t>Tech</w:t>
      </w:r>
      <w:proofErr w:type="spellEnd"/>
      <w:r w:rsidR="00F73361">
        <w:rPr>
          <w:lang w:val="es-ES"/>
        </w:rPr>
        <w:t>”.</w:t>
      </w:r>
    </w:p>
    <w:p w:rsidR="00F73361" w:rsidRPr="00757279" w:rsidRDefault="00F73361">
      <w:pPr>
        <w:rPr>
          <w:b/>
          <w:sz w:val="28"/>
          <w:lang w:val="es-ES"/>
        </w:rPr>
      </w:pPr>
      <w:r w:rsidRPr="00757279">
        <w:rPr>
          <w:b/>
          <w:sz w:val="28"/>
          <w:lang w:val="es-ES"/>
        </w:rPr>
        <w:t>Publico dirigido: Todo tipo de público.</w:t>
      </w:r>
    </w:p>
    <w:p w:rsidR="00F73361" w:rsidRDefault="00F73361">
      <w:pPr>
        <w:rPr>
          <w:lang w:val="es-ES"/>
        </w:rPr>
      </w:pPr>
      <w:r>
        <w:rPr>
          <w:lang w:val="es-ES"/>
        </w:rPr>
        <w:t xml:space="preserve">Puesto que “Green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>” es un tema de interés general se busca una audiencia no específica ya que sirve tanto como para gente que no esta tan adentrada en el tema de la tecnología y puede ser un buen comienzo para ellos, así mismo con los pioneros o aquellos con más experiencia en este campo</w:t>
      </w:r>
    </w:p>
    <w:p w:rsidR="00F73361" w:rsidRPr="00757279" w:rsidRDefault="00F73361">
      <w:pPr>
        <w:rPr>
          <w:b/>
          <w:sz w:val="28"/>
          <w:lang w:val="es-ES"/>
        </w:rPr>
      </w:pPr>
      <w:r w:rsidRPr="00757279">
        <w:rPr>
          <w:b/>
          <w:sz w:val="28"/>
          <w:lang w:val="es-ES"/>
        </w:rPr>
        <w:t>Especificaciones de diseño</w:t>
      </w:r>
    </w:p>
    <w:p w:rsidR="00F73361" w:rsidRDefault="00F73361">
      <w:pPr>
        <w:rPr>
          <w:lang w:val="es-ES"/>
        </w:rPr>
      </w:pPr>
      <w:r>
        <w:rPr>
          <w:lang w:val="es-ES"/>
        </w:rPr>
        <w:t xml:space="preserve">Página web que contara con barra superior de navegación con un despliegue simple, una animación con características de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que ayudaran a resaltar las opciones</w:t>
      </w:r>
    </w:p>
    <w:p w:rsidR="00F73361" w:rsidRDefault="00F73361">
      <w:pPr>
        <w:rPr>
          <w:lang w:val="es-ES"/>
        </w:rPr>
      </w:pPr>
      <w:r>
        <w:rPr>
          <w:lang w:val="es-ES"/>
        </w:rPr>
        <w:t xml:space="preserve">Secciones divididas en cajas con formatos simples, letras definidas con fuentes como </w:t>
      </w:r>
      <w:proofErr w:type="spellStart"/>
      <w:r>
        <w:rPr>
          <w:lang w:val="es-ES"/>
        </w:rPr>
        <w:t>arial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verdadana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roboto</w:t>
      </w:r>
      <w:proofErr w:type="spellEnd"/>
      <w:r>
        <w:rPr>
          <w:lang w:val="es-ES"/>
        </w:rPr>
        <w:t>, incluyendo fuentes sencillas para lectura.</w:t>
      </w:r>
    </w:p>
    <w:p w:rsidR="00F73361" w:rsidRDefault="00F73361">
      <w:pPr>
        <w:rPr>
          <w:lang w:val="es-ES"/>
        </w:rPr>
      </w:pPr>
      <w:r>
        <w:rPr>
          <w:lang w:val="es-ES"/>
        </w:rPr>
        <w:t>La página contara igualmente con un diseño para que sea atractiva a la vista, no canse tanto la lectura del usuario y sea fácil de comprender.</w:t>
      </w:r>
    </w:p>
    <w:p w:rsidR="00F73361" w:rsidRDefault="00F73361">
      <w:pPr>
        <w:rPr>
          <w:lang w:val="es-ES"/>
        </w:rPr>
      </w:pPr>
      <w:r>
        <w:rPr>
          <w:lang w:val="es-ES"/>
        </w:rPr>
        <w:t>Se puede utilizar la creación de un formulario para recopilar datos acerca del servicio de la página.</w:t>
      </w:r>
    </w:p>
    <w:p w:rsidR="00757279" w:rsidRDefault="00757279">
      <w:pPr>
        <w:rPr>
          <w:lang w:val="es-ES"/>
        </w:rPr>
      </w:pPr>
    </w:p>
    <w:p w:rsidR="00757279" w:rsidRDefault="00757279">
      <w:pPr>
        <w:rPr>
          <w:lang w:val="es-ES"/>
        </w:rPr>
      </w:pPr>
    </w:p>
    <w:p w:rsidR="00757279" w:rsidRDefault="00757279">
      <w:pPr>
        <w:rPr>
          <w:lang w:val="es-ES"/>
        </w:rPr>
      </w:pPr>
    </w:p>
    <w:p w:rsidR="00757279" w:rsidRDefault="00757279">
      <w:pPr>
        <w:rPr>
          <w:lang w:val="es-ES"/>
        </w:rPr>
      </w:pPr>
    </w:p>
    <w:p w:rsidR="00757279" w:rsidRDefault="00757279">
      <w:pPr>
        <w:rPr>
          <w:lang w:val="es-ES"/>
        </w:rPr>
      </w:pPr>
    </w:p>
    <w:p w:rsidR="00757279" w:rsidRPr="00757279" w:rsidRDefault="00757279">
      <w:pPr>
        <w:rPr>
          <w:b/>
          <w:lang w:val="es-ES"/>
        </w:rPr>
      </w:pPr>
      <w:r w:rsidRPr="00757279">
        <w:rPr>
          <w:b/>
          <w:lang w:val="es-ES"/>
        </w:rPr>
        <w:br w:type="page"/>
      </w:r>
    </w:p>
    <w:p w:rsidR="00757279" w:rsidRDefault="00757279">
      <w:pPr>
        <w:rPr>
          <w:lang w:val="es-ES"/>
        </w:rPr>
      </w:pPr>
      <w:bookmarkStart w:id="0" w:name="_GoBack"/>
      <w:bookmarkEnd w:id="0"/>
    </w:p>
    <w:p w:rsidR="00F73361" w:rsidRPr="00757279" w:rsidRDefault="00F73361">
      <w:pPr>
        <w:rPr>
          <w:b/>
          <w:sz w:val="28"/>
          <w:lang w:val="es-ES"/>
        </w:rPr>
      </w:pPr>
      <w:r w:rsidRPr="00757279">
        <w:rPr>
          <w:b/>
          <w:sz w:val="28"/>
          <w:lang w:val="es-ES"/>
        </w:rPr>
        <w:t>Cronograma</w:t>
      </w:r>
    </w:p>
    <w:bookmarkStart w:id="1" w:name="_MON_1772310406"/>
    <w:bookmarkEnd w:id="1"/>
    <w:p w:rsidR="00F73361" w:rsidRPr="003238A7" w:rsidRDefault="00F73361">
      <w:pPr>
        <w:rPr>
          <w:lang w:val="es-ES"/>
        </w:rPr>
      </w:pPr>
      <w:r>
        <w:rPr>
          <w:lang w:val="es-ES"/>
        </w:rPr>
        <w:object w:dxaOrig="9133" w:dyaOrig="7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6.45pt;height:392.35pt" o:ole="">
            <v:imagedata r:id="rId4" o:title=""/>
          </v:shape>
          <o:OLEObject Type="Embed" ProgID="Excel.Sheet.12" ShapeID="_x0000_i1035" DrawAspect="Content" ObjectID="_1772311033" r:id="rId5"/>
        </w:object>
      </w:r>
    </w:p>
    <w:sectPr w:rsidR="00F73361" w:rsidRPr="00323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A7"/>
    <w:rsid w:val="002A66CC"/>
    <w:rsid w:val="003238A7"/>
    <w:rsid w:val="00757279"/>
    <w:rsid w:val="00791FE0"/>
    <w:rsid w:val="008E6503"/>
    <w:rsid w:val="00B113ED"/>
    <w:rsid w:val="00F73361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6AC3A"/>
  <w15:chartTrackingRefBased/>
  <w15:docId w15:val="{C30F95D7-1421-4FF5-B164-D32266D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Hoja_de_c_lculo_de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2024-03-19T03:35:00Z</dcterms:created>
  <dcterms:modified xsi:type="dcterms:W3CDTF">2024-03-19T05:51:00Z</dcterms:modified>
</cp:coreProperties>
</file>