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mid = low + (high - low) / 2;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we do this instead of “(low+high)/2” is for Low Language like “C/C++” doesn’t get OVERFLOW in Integer if “low” &amp; “high” is pretty big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when to use low&lt;high vs low&lt;=high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https://youtu.be/7jci-yQhGho?si=1ED2cRK6mw5gD20G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https://stackoverflow.com/questions/35613574/when-to-use-in-binary-search-condition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1"/>
          <w:sz w:val="44"/>
          <w:szCs w:val="44"/>
          <w:u w:val="single"/>
        </w:rPr>
      </w:pPr>
      <w:bookmarkStart w:colFirst="0" w:colLast="0" w:name="_fzptsu86fawq" w:id="0"/>
      <w:bookmarkEnd w:id="0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Binary Search Intuition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First Occurrence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Left Side</w:t>
      </w:r>
      <w:r w:rsidDel="00000000" w:rsidR="00000000" w:rsidRPr="00000000">
        <w:rPr>
          <w:rtl w:val="0"/>
        </w:rPr>
        <w:t xml:space="preserve"> ee </w:t>
      </w:r>
      <w:r w:rsidDel="00000000" w:rsidR="00000000" w:rsidRPr="00000000">
        <w:rPr>
          <w:b w:val="1"/>
          <w:rtl w:val="0"/>
        </w:rPr>
        <w:t xml:space="preserve">Pointer move</w:t>
      </w:r>
      <w:r w:rsidDel="00000000" w:rsidR="00000000" w:rsidRPr="00000000">
        <w:rPr>
          <w:rtl w:val="0"/>
        </w:rPr>
        <w:t xml:space="preserve"> korate takhbo </w:t>
      </w:r>
      <w:r w:rsidDel="00000000" w:rsidR="00000000" w:rsidRPr="00000000">
        <w:rPr>
          <w:b w:val="1"/>
          <w:rtl w:val="0"/>
        </w:rPr>
        <w:t xml:space="preserve">First Occur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So, Equal to “target” huile → “High” reh soraiya “Mid-1” ee niye ashbo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Last Occurrence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Right Side</w:t>
      </w:r>
      <w:r w:rsidDel="00000000" w:rsidR="00000000" w:rsidRPr="00000000">
        <w:rPr>
          <w:rtl w:val="0"/>
        </w:rPr>
        <w:t xml:space="preserve"> ee </w:t>
      </w:r>
      <w:r w:rsidDel="00000000" w:rsidR="00000000" w:rsidRPr="00000000">
        <w:rPr>
          <w:b w:val="1"/>
          <w:rtl w:val="0"/>
        </w:rPr>
        <w:t xml:space="preserve">Pointer move</w:t>
      </w:r>
      <w:r w:rsidDel="00000000" w:rsidR="00000000" w:rsidRPr="00000000">
        <w:rPr>
          <w:rtl w:val="0"/>
        </w:rPr>
        <w:t xml:space="preserve"> korate takhbo </w:t>
      </w:r>
      <w:r w:rsidDel="00000000" w:rsidR="00000000" w:rsidRPr="00000000">
        <w:rPr>
          <w:b w:val="1"/>
          <w:rtl w:val="0"/>
        </w:rPr>
        <w:t xml:space="preserve">Last Occur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So, Equal to “target” huile → “Low” reh soraiya “Mid+1” ee niye ashbo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Element </w:t>
      </w:r>
      <w:r w:rsidDel="00000000" w:rsidR="00000000" w:rsidRPr="00000000">
        <w:rPr>
          <w:b w:val="1"/>
          <w:rtl w:val="0"/>
        </w:rPr>
        <w:t xml:space="preserve">How many times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sorted array → Find First &amp; Last Occur, then “</w:t>
      </w:r>
      <w:r w:rsidDel="00000000" w:rsidR="00000000" w:rsidRPr="00000000">
        <w:rPr>
          <w:b w:val="1"/>
          <w:rtl w:val="0"/>
        </w:rPr>
        <w:t xml:space="preserve">Last Occur Index - First Occur Index + 1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B">
      <w:pPr>
        <w:ind w:left="72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Rotated Sorted Array</w:t>
      </w:r>
      <w:r w:rsidDel="00000000" w:rsidR="00000000" w:rsidRPr="00000000">
        <w:rPr>
          <w:rtl w:val="0"/>
        </w:rPr>
        <w:t xml:space="preserve"> index </w:t>
      </w:r>
      <w:r w:rsidDel="00000000" w:rsidR="00000000" w:rsidRPr="00000000">
        <w:rPr>
          <w:b w:val="1"/>
          <w:rtl w:val="0"/>
        </w:rPr>
        <w:t xml:space="preserve">where it was “rotated”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we find the “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” Element &amp; “</w:t>
      </w:r>
      <w:r w:rsidDel="00000000" w:rsidR="00000000" w:rsidRPr="00000000">
        <w:rPr>
          <w:b w:val="1"/>
          <w:rtl w:val="0"/>
        </w:rPr>
        <w:t xml:space="preserve">Minimum” Element</w:t>
      </w:r>
      <w:r w:rsidDel="00000000" w:rsidR="00000000" w:rsidRPr="00000000">
        <w:rPr>
          <w:rtl w:val="0"/>
        </w:rPr>
        <w:t xml:space="preserve">’s “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” is where the Sorted Array was “Rotated”...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“index”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b w:val="1"/>
          <w:rtl w:val="0"/>
        </w:rPr>
        <w:t xml:space="preserve">“Minimum” element ==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b w:val="1"/>
          <w:rtl w:val="0"/>
        </w:rPr>
        <w:t xml:space="preserve"> Array was “rotated”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b w:val="1"/>
          <w:sz w:val="44"/>
          <w:szCs w:val="44"/>
          <w:u w:val="single"/>
        </w:rPr>
      </w:pPr>
      <w:bookmarkStart w:colFirst="0" w:colLast="0" w:name="_fg2u70o7fe26" w:id="1"/>
      <w:bookmarkEnd w:id="1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Rotated Sorted Array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[low]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[mid]){...}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Left Side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SORTED </w:t>
      </w:r>
      <w:r w:rsidDel="00000000" w:rsidR="00000000" w:rsidRPr="00000000">
        <w:rPr>
          <w:rtl w:val="0"/>
        </w:rPr>
        <w:t xml:space="preserve">Portion (don’t forget to Put the “equal” sign)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{...}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Right Side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UnSORTED </w:t>
      </w:r>
      <w:r w:rsidDel="00000000" w:rsidR="00000000" w:rsidRPr="00000000">
        <w:rPr>
          <w:rtl w:val="0"/>
        </w:rPr>
        <w:t xml:space="preserve">Portion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Trick:</w:t>
      </w:r>
      <w:r w:rsidDel="00000000" w:rsidR="00000000" w:rsidRPr="00000000">
        <w:rPr>
          <w:rtl w:val="0"/>
        </w:rPr>
        <w:t xml:space="preserve"> Always Try to find which Portion from the “</w:t>
      </w:r>
      <w:r w:rsidDel="00000000" w:rsidR="00000000" w:rsidRPr="00000000">
        <w:rPr>
          <w:b w:val="1"/>
          <w:rtl w:val="0"/>
        </w:rPr>
        <w:t xml:space="preserve">middle</w:t>
      </w:r>
      <w:r w:rsidDel="00000000" w:rsidR="00000000" w:rsidRPr="00000000">
        <w:rPr>
          <w:rtl w:val="0"/>
        </w:rPr>
        <w:t xml:space="preserve">” (</w:t>
      </w:r>
      <w:r w:rsidDel="00000000" w:rsidR="00000000" w:rsidRPr="00000000">
        <w:rPr>
          <w:b w:val="1"/>
          <w:rtl w:val="0"/>
        </w:rPr>
        <w:t xml:space="preserve">Left Side Sorted or Right Side </w:t>
      </w:r>
      <w:r w:rsidDel="00000000" w:rsidR="00000000" w:rsidRPr="00000000">
        <w:rPr>
          <w:b w:val="1"/>
          <w:color w:val="ff0000"/>
          <w:rtl w:val="0"/>
        </w:rPr>
        <w:t xml:space="preserve">UnSorted</w:t>
      </w:r>
      <w:r w:rsidDel="00000000" w:rsidR="00000000" w:rsidRPr="00000000">
        <w:rPr>
          <w:rtl w:val="0"/>
        </w:rPr>
        <w:t xml:space="preserve">) is Sorted… And based on that Condition we can approach from there.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ind w:left="720" w:firstLine="72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"mid" is In Left Sorted Portion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don’t forget the “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” sign for finding the “left” portion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[low]&lt;=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[mid]){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}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    // "mid" is In Right UnSorted Portion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...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Minimum element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Rotated Sorted Array → find where </w:t>
      </w:r>
      <w:r w:rsidDel="00000000" w:rsidR="00000000" w:rsidRPr="00000000">
        <w:rPr>
          <w:b w:val="1"/>
          <w:rtl w:val="0"/>
        </w:rPr>
        <w:t xml:space="preserve">middle </w:t>
      </w:r>
      <w:r w:rsidDel="00000000" w:rsidR="00000000" w:rsidRPr="00000000">
        <w:rPr>
          <w:rtl w:val="0"/>
        </w:rPr>
        <w:t xml:space="preserve">is? is it “</w:t>
      </w:r>
      <w:r w:rsidDel="00000000" w:rsidR="00000000" w:rsidRPr="00000000">
        <w:rPr>
          <w:b w:val="1"/>
          <w:rtl w:val="0"/>
        </w:rPr>
        <w:t xml:space="preserve">Sorted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nums[low]&lt;=nums[mid]</w:t>
      </w:r>
      <w:r w:rsidDel="00000000" w:rsidR="00000000" w:rsidRPr="00000000">
        <w:rPr>
          <w:rtl w:val="0"/>
        </w:rPr>
        <w:t xml:space="preserve">)” or “(else) </w:t>
      </w:r>
      <w:r w:rsidDel="00000000" w:rsidR="00000000" w:rsidRPr="00000000">
        <w:rPr>
          <w:b w:val="1"/>
          <w:rtl w:val="0"/>
        </w:rPr>
        <w:t xml:space="preserve">Unsorted</w:t>
      </w:r>
      <w:r w:rsidDel="00000000" w:rsidR="00000000" w:rsidRPr="00000000">
        <w:rPr>
          <w:rtl w:val="0"/>
        </w:rPr>
        <w:t xml:space="preserve">” section? Then pick the “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 from the “sorted/unsorted” section in which “mid” is present &amp; Store it to a “ans” variable &amp; remove the Rest of the values of that Particular section and continue the while loop → Explanation “</w:t>
      </w:r>
      <w:r w:rsidDel="00000000" w:rsidR="00000000" w:rsidRPr="00000000">
        <w:rPr>
          <w:b w:val="1"/>
          <w:rtl w:val="0"/>
        </w:rPr>
        <w:t xml:space="preserve">Striver/Take You Forward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Rotated Sorted Array</w:t>
      </w:r>
      <w:r w:rsidDel="00000000" w:rsidR="00000000" w:rsidRPr="00000000">
        <w:rPr>
          <w:rtl w:val="0"/>
        </w:rPr>
        <w:t xml:space="preserve"> index </w:t>
      </w:r>
      <w:r w:rsidDel="00000000" w:rsidR="00000000" w:rsidRPr="00000000">
        <w:rPr>
          <w:b w:val="1"/>
          <w:rtl w:val="0"/>
        </w:rPr>
        <w:t xml:space="preserve">where it was “rotated”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we find the “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” Element &amp; “Minimum” Element’s “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” in “Rotated Sorted Array”... The </w:t>
      </w:r>
      <w:r w:rsidDel="00000000" w:rsidR="00000000" w:rsidRPr="00000000">
        <w:rPr>
          <w:b w:val="1"/>
          <w:rtl w:val="0"/>
        </w:rPr>
        <w:t xml:space="preserve">“index”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b w:val="1"/>
          <w:rtl w:val="0"/>
        </w:rPr>
        <w:t xml:space="preserve">“Minimum” element ==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b w:val="1"/>
          <w:rtl w:val="0"/>
        </w:rPr>
        <w:t xml:space="preserve"> Array was “rotated”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low=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high=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ans=INT_MAX;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//find where middle is? is it “Sorted (nums[low]&lt;=nums[mid])” or “(else) Unsorted” section? Then pick the “minimum” from the “sorted/unsorted” section &amp; Store it to a “ans” variable &amp; remove the Rest of the values of that section and continue the while loop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(low&lt;=high){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mid=low+((high-low)/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   // "mid" is in Left Sorted Portion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[low]&lt;=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[mid]){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ans=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(ans,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[low]);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// in this Portion is lowest value is "low"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low=mid+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           // "mid" is in Right UnSorted Portion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ans=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(ans,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[mid]);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rtl w:val="0"/>
        </w:rPr>
        <w:t xml:space="preserve"> // in this Portion is lowest value is "mid"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high=mid-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ans;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rPr>
          <w:b w:val="1"/>
          <w:sz w:val="44"/>
          <w:szCs w:val="44"/>
          <w:u w:val="single"/>
        </w:rPr>
      </w:pPr>
      <w:bookmarkStart w:colFirst="0" w:colLast="0" w:name="_sdd5fh6zzfsq" w:id="2"/>
      <w:bookmarkEnd w:id="2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First &amp; Last Occurrence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First Occurrence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Left Side</w:t>
      </w:r>
      <w:r w:rsidDel="00000000" w:rsidR="00000000" w:rsidRPr="00000000">
        <w:rPr>
          <w:rtl w:val="0"/>
        </w:rPr>
        <w:t xml:space="preserve"> ee </w:t>
      </w:r>
      <w:r w:rsidDel="00000000" w:rsidR="00000000" w:rsidRPr="00000000">
        <w:rPr>
          <w:b w:val="1"/>
          <w:rtl w:val="0"/>
        </w:rPr>
        <w:t xml:space="preserve">Pointer move</w:t>
      </w:r>
      <w:r w:rsidDel="00000000" w:rsidR="00000000" w:rsidRPr="00000000">
        <w:rPr>
          <w:rtl w:val="0"/>
        </w:rPr>
        <w:t xml:space="preserve"> korate takhbo </w:t>
      </w:r>
      <w:r w:rsidDel="00000000" w:rsidR="00000000" w:rsidRPr="00000000">
        <w:rPr>
          <w:b w:val="1"/>
          <w:rtl w:val="0"/>
        </w:rPr>
        <w:t xml:space="preserve">First Occur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So, Equal to “target” huile → “High” reh soraiya “Mid-1” ee niye ashbo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Last Occurrence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Right Side</w:t>
      </w:r>
      <w:r w:rsidDel="00000000" w:rsidR="00000000" w:rsidRPr="00000000">
        <w:rPr>
          <w:rtl w:val="0"/>
        </w:rPr>
        <w:t xml:space="preserve"> ee </w:t>
      </w:r>
      <w:r w:rsidDel="00000000" w:rsidR="00000000" w:rsidRPr="00000000">
        <w:rPr>
          <w:b w:val="1"/>
          <w:rtl w:val="0"/>
        </w:rPr>
        <w:t xml:space="preserve">Pointer move</w:t>
      </w:r>
      <w:r w:rsidDel="00000000" w:rsidR="00000000" w:rsidRPr="00000000">
        <w:rPr>
          <w:rtl w:val="0"/>
        </w:rPr>
        <w:t xml:space="preserve"> korate takhbo </w:t>
      </w:r>
      <w:r w:rsidDel="00000000" w:rsidR="00000000" w:rsidRPr="00000000">
        <w:rPr>
          <w:b w:val="1"/>
          <w:rtl w:val="0"/>
        </w:rPr>
        <w:t xml:space="preserve">Last Occur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So, Equal to “target” huile → “Low” reh soraiya “Mid+1” ee niye ashbo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searchRange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low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high =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firstOccr = 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lastOccr=-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ans;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       //First Occurrence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(low&lt;=high){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mid = low + ((high-low)/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[mid]==target){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red"/>
          <w:rtl w:val="0"/>
        </w:rPr>
        <w:t xml:space="preserve">firstOccr = mid;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red"/>
          <w:rtl w:val="0"/>
        </w:rPr>
        <w:t xml:space="preserve">high = mid-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highlight w:val="red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highlight w:val="red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[mid]&lt;target){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low = mid+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[mid]&gt;target){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high = mid-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       //Second Occurrence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        //Re-initialize the "low" &amp; "high" variable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low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high =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(low&lt;=high){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mid = low + ((high-low)/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[mid]==target){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red"/>
          <w:rtl w:val="0"/>
        </w:rPr>
        <w:t xml:space="preserve">lastOccr = mid;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red"/>
          <w:rtl w:val="0"/>
        </w:rPr>
        <w:t xml:space="preserve">low = mid+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highlight w:val="red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highlight w:val="red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[mid]&lt;target){</w:t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low = mid+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[mid]&gt;target){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high = mid-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(firstOccr);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(lastOccr);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ans;</w:t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rPr/>
      </w:pPr>
      <w:bookmarkStart w:colFirst="0" w:colLast="0" w:name="_mpraii3um1xe" w:id="3"/>
      <w:bookmarkEnd w:id="3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Lower &amp; Upper 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Lower Bound:</w:t>
      </w:r>
      <w:r w:rsidDel="00000000" w:rsidR="00000000" w:rsidRPr="00000000">
        <w:rPr>
          <w:rtl w:val="0"/>
        </w:rPr>
        <w:t xml:space="preserve"> First Index which fulfills the Condition of “</w:t>
      </w:r>
      <w:r w:rsidDel="00000000" w:rsidR="00000000" w:rsidRPr="00000000">
        <w:rPr>
          <w:b w:val="1"/>
          <w:rtl w:val="0"/>
        </w:rPr>
        <w:t xml:space="preserve">nums[i]&gt;</w:t>
      </w:r>
      <w:r w:rsidDel="00000000" w:rsidR="00000000" w:rsidRPr="00000000">
        <w:rPr>
          <w:b w:val="1"/>
          <w:color w:val="ff0000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Upper Bound:</w:t>
      </w:r>
      <w:r w:rsidDel="00000000" w:rsidR="00000000" w:rsidRPr="00000000">
        <w:rPr>
          <w:rtl w:val="0"/>
        </w:rPr>
        <w:t xml:space="preserve"> First Index which fulfills the Condition of “</w:t>
      </w:r>
      <w:r w:rsidDel="00000000" w:rsidR="00000000" w:rsidRPr="00000000">
        <w:rPr>
          <w:b w:val="1"/>
          <w:rtl w:val="0"/>
        </w:rPr>
        <w:t xml:space="preserve">nums[i]&gt;target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 →  NO “</w:t>
      </w:r>
      <w:r w:rsidDel="00000000" w:rsidR="00000000" w:rsidRPr="00000000">
        <w:rPr>
          <w:b w:val="1"/>
          <w:rtl w:val="0"/>
        </w:rPr>
        <w:t xml:space="preserve">EQUAL</w:t>
      </w:r>
      <w:r w:rsidDel="00000000" w:rsidR="00000000" w:rsidRPr="00000000">
        <w:rPr>
          <w:rtl w:val="0"/>
        </w:rPr>
        <w:t xml:space="preserve">” Condition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N.B.: “</w:t>
      </w: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  <w:t xml:space="preserve">” should be Initialized with “</w:t>
      </w:r>
      <w:r w:rsidDel="00000000" w:rsidR="00000000" w:rsidRPr="00000000">
        <w:rPr>
          <w:b w:val="1"/>
          <w:rtl w:val="0"/>
        </w:rPr>
        <w:t xml:space="preserve">len</w:t>
      </w:r>
      <w:r w:rsidDel="00000000" w:rsidR="00000000" w:rsidRPr="00000000">
        <w:rPr>
          <w:rtl w:val="0"/>
        </w:rPr>
        <w:t xml:space="preserve">” (Not “</w:t>
      </w:r>
      <w:r w:rsidDel="00000000" w:rsidR="00000000" w:rsidRPr="00000000">
        <w:rPr>
          <w:b w:val="1"/>
          <w:rtl w:val="0"/>
        </w:rPr>
        <w:t xml:space="preserve">len-1</w:t>
      </w:r>
      <w:r w:rsidDel="00000000" w:rsidR="00000000" w:rsidRPr="00000000">
        <w:rPr>
          <w:rtl w:val="0"/>
        </w:rPr>
        <w:t xml:space="preserve">” OR, “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imn3whjbbumc" w:id="4"/>
      <w:bookmarkEnd w:id="4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Lower 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lowerBound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&gt;&amp;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len-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len;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in Lower Bound we find the First Index from the Left that Satisfies the condition --&gt; nums[idx] &gt;= target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(low&lt;=high){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low + ((high-low)/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(nums[mid] &gt;= target){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ans = mid;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high = mid-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search on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low = mid+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search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ans;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rFonts w:ascii="Courier New" w:cs="Courier New" w:eastAsia="Courier New" w:hAnsi="Courier New"/>
          <w:color w:val="008000"/>
        </w:rPr>
      </w:pPr>
      <w:bookmarkStart w:colFirst="0" w:colLast="0" w:name="_fwy7e9y1ote1" w:id="5"/>
      <w:bookmarkEnd w:id="5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Upper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upperBound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&gt;&amp;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in Upper Bound we find the First Index from the Left that Satisfies the condition --&gt; nums[idx] &gt; target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Difference Between Lower &amp; Upper Bound Condition is that there is No EQUAL Sign ("=") in the Condition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len-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len;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(low&lt;=high){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low + ((high-low)/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(nums[mid]&gt;target){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ans = mid;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high = mid-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search on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low = mid+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search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ans;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Title"/>
        <w:rPr>
          <w:b w:val="1"/>
          <w:sz w:val="44"/>
          <w:szCs w:val="44"/>
          <w:u w:val="single"/>
        </w:rPr>
      </w:pPr>
      <w:bookmarkStart w:colFirst="0" w:colLast="0" w:name="_nlownw9a3by2" w:id="6"/>
      <w:bookmarkEnd w:id="6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Search &amp; Insert Position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Searching for 1st Insert Position → Left Side ee takbe Insert position → So, “target” Mid theke Bigger huile → “Low” reh soraiya “Mid+1” ee niye ashbo → (“</w:t>
      </w:r>
      <w:r w:rsidDel="00000000" w:rsidR="00000000" w:rsidRPr="00000000">
        <w:rPr>
          <w:b w:val="1"/>
          <w:rtl w:val="0"/>
        </w:rPr>
        <w:t xml:space="preserve">firstPos</w:t>
      </w:r>
      <w:r w:rsidDel="00000000" w:rsidR="00000000" w:rsidRPr="00000000">
        <w:rPr>
          <w:rtl w:val="0"/>
        </w:rPr>
        <w:t xml:space="preserve">” = New Value “</w:t>
      </w: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”) assign korbo… That means “Lower Bound” ber korte hobe…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Lower Bound: First Index which fulfills the Condition of “nums[i]&gt;=target”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Lower Bound</w:t>
      </w:r>
      <w:r w:rsidDel="00000000" w:rsidR="00000000" w:rsidRPr="00000000">
        <w:rPr>
          <w:rtl w:val="0"/>
        </w:rPr>
        <w:t xml:space="preserve">” == </w:t>
      </w:r>
      <w:r w:rsidDel="00000000" w:rsidR="00000000" w:rsidRPr="00000000">
        <w:rPr>
          <w:b w:val="1"/>
          <w:rtl w:val="0"/>
        </w:rPr>
        <w:t xml:space="preserve">Insert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searchInsert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len-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len;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search Insert Position == Lower Bound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in Lower Bound we find the First Index from the Left that Satisfies the condition --&gt; nums[idx] &gt;= target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(low&lt;=high){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low + ((high-low)/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(nums[mid]&gt;=target){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ans = mid;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high = mid-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search on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low = mid+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// search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ans;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7jci-yQhGho?si=1ED2cRK6mw5gD20G" TargetMode="External"/><Relationship Id="rId7" Type="http://schemas.openxmlformats.org/officeDocument/2006/relationships/hyperlink" Target="https://stackoverflow.com/questions/35613574/when-to-use-in-binary-search-cond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