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880" w:firstLine="720"/>
        <w:rPr>
          <w:b w:val="1"/>
          <w:sz w:val="44"/>
          <w:szCs w:val="44"/>
          <w:u w:val="single"/>
        </w:rPr>
      </w:pPr>
      <w:bookmarkStart w:colFirst="0" w:colLast="0" w:name="_poitqftvyfcb" w:id="0"/>
      <w:bookmarkEnd w:id="0"/>
      <w:r w:rsidDel="00000000" w:rsidR="00000000" w:rsidRPr="00000000">
        <w:rPr>
          <w:b w:val="1"/>
          <w:sz w:val="44"/>
          <w:szCs w:val="44"/>
          <w:u w:val="single"/>
          <w:rtl w:val="0"/>
        </w:rPr>
        <w:t xml:space="preserve">Resource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Best Learning Resource →</w:t>
      </w:r>
    </w:p>
    <w:p w:rsidR="00000000" w:rsidDel="00000000" w:rsidP="00000000" w:rsidRDefault="00000000" w:rsidRPr="00000000" w14:paraId="00000004">
      <w:pPr>
        <w:numPr>
          <w:ilvl w:val="0"/>
          <w:numId w:val="1"/>
        </w:numPr>
        <w:ind w:left="720" w:hanging="360"/>
        <w:rPr>
          <w:u w:val="none"/>
        </w:rPr>
      </w:pPr>
      <w:hyperlink r:id="rId6">
        <w:r w:rsidDel="00000000" w:rsidR="00000000" w:rsidRPr="00000000">
          <w:rPr>
            <w:color w:val="1155cc"/>
            <w:u w:val="single"/>
            <w:rtl w:val="0"/>
          </w:rPr>
          <w:t xml:space="preserve">https://www.youtube.com/playlist?list=PL_z_8CaSLPWekqhdCPmFohncHwz8TY2Go</w:t>
        </w:r>
      </w:hyperlink>
      <w:r w:rsidDel="00000000" w:rsidR="00000000" w:rsidRPr="00000000">
        <w:rPr>
          <w:rtl w:val="0"/>
        </w:rPr>
        <w:t xml:space="preserve"> (</w:t>
      </w:r>
      <w:r w:rsidDel="00000000" w:rsidR="00000000" w:rsidRPr="00000000">
        <w:rPr>
          <w:b w:val="1"/>
          <w:color w:val="ff0000"/>
          <w:rtl w:val="0"/>
        </w:rPr>
        <w:t xml:space="preserve">Aditya Verma</w:t>
      </w:r>
      <w:r w:rsidDel="00000000" w:rsidR="00000000" w:rsidRPr="00000000">
        <w:rPr>
          <w:rtl w:val="0"/>
        </w:rPr>
        <w:t xml:space="preserve">) (</w:t>
      </w:r>
      <w:r w:rsidDel="00000000" w:rsidR="00000000" w:rsidRPr="00000000">
        <w:rPr>
          <w:b w:val="1"/>
          <w:rtl w:val="0"/>
        </w:rPr>
        <w:t xml:space="preserve">Rahim</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hyperlink r:id="rId7">
        <w:r w:rsidDel="00000000" w:rsidR="00000000" w:rsidRPr="00000000">
          <w:rPr>
            <w:color w:val="1155cc"/>
            <w:u w:val="single"/>
            <w:rtl w:val="0"/>
          </w:rPr>
          <w:t xml:space="preserve">https://www.youtube.com/playlist?list=PLgUwDviBIf0qUlt5H_kiKYaNSqJ81PMMY</w:t>
        </w:r>
      </w:hyperlink>
      <w:r w:rsidDel="00000000" w:rsidR="00000000" w:rsidRPr="00000000">
        <w:rPr>
          <w:rtl w:val="0"/>
        </w:rPr>
        <w:t xml:space="preserve"> (</w:t>
      </w:r>
      <w:r w:rsidDel="00000000" w:rsidR="00000000" w:rsidRPr="00000000">
        <w:rPr>
          <w:b w:val="1"/>
          <w:rtl w:val="0"/>
        </w:rPr>
        <w:t xml:space="preserve">Maruf</w:t>
      </w: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Recursion bujhar Best Trick → </w:t>
      </w:r>
      <w:hyperlink r:id="rId8">
        <w:r w:rsidDel="00000000" w:rsidR="00000000" w:rsidRPr="00000000">
          <w:rPr>
            <w:color w:val="1155cc"/>
            <w:u w:val="single"/>
            <w:rtl w:val="0"/>
          </w:rPr>
          <w:t xml:space="preserve">https://youtu.be/J8mChdOJWOs?si=7JaAWsrWe59FWOkh</w:t>
        </w:r>
      </w:hyperlink>
      <w:r w:rsidDel="00000000" w:rsidR="00000000" w:rsidRPr="00000000">
        <w:rPr>
          <w:rtl w:val="0"/>
        </w:rPr>
        <w:t xml:space="preserve"> (Just Recursion for Beginner First Video ta)</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Tutorial Link → </w:t>
      </w:r>
      <w:hyperlink r:id="rId9">
        <w:r w:rsidDel="00000000" w:rsidR="00000000" w:rsidRPr="00000000">
          <w:rPr>
            <w:color w:val="1155cc"/>
            <w:u w:val="single"/>
            <w:rtl w:val="0"/>
          </w:rPr>
          <w:t xml:space="preserve">https://www.youtube.com/watch?v=oBt53YbR9Kk</w:t>
        </w:r>
      </w:hyperlink>
      <w:r w:rsidDel="00000000" w:rsidR="00000000" w:rsidRPr="00000000">
        <w:rPr>
          <w:rtl w:val="0"/>
        </w:rPr>
        <w:t xml:space="preserve">  (</w:t>
      </w:r>
      <w:r w:rsidDel="00000000" w:rsidR="00000000" w:rsidRPr="00000000">
        <w:rPr>
          <w:b w:val="1"/>
          <w:rtl w:val="0"/>
        </w:rPr>
        <w:t xml:space="preserve">Shoumik</w:t>
      </w:r>
      <w:r w:rsidDel="00000000" w:rsidR="00000000" w:rsidRPr="00000000">
        <w:rPr>
          <w:rtl w:val="0"/>
        </w:rPr>
        <w:t xml:space="preserve"> Bhai)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ind w:left="1440" w:firstLine="720"/>
        <w:rPr>
          <w:b w:val="1"/>
          <w:sz w:val="44"/>
          <w:szCs w:val="44"/>
          <w:u w:val="single"/>
        </w:rPr>
      </w:pPr>
      <w:bookmarkStart w:colFirst="0" w:colLast="0" w:name="_vogkevrz1062" w:id="1"/>
      <w:bookmarkEnd w:id="1"/>
      <w:r w:rsidDel="00000000" w:rsidR="00000000" w:rsidRPr="00000000">
        <w:rPr>
          <w:b w:val="1"/>
          <w:sz w:val="44"/>
          <w:szCs w:val="44"/>
          <w:u w:val="single"/>
          <w:rtl w:val="0"/>
        </w:rPr>
        <w:t xml:space="preserve">DP Step (Aditya Verma)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DP er 3 ta Step</w:t>
      </w:r>
    </w:p>
    <w:p w:rsidR="00000000" w:rsidDel="00000000" w:rsidP="00000000" w:rsidRDefault="00000000" w:rsidRPr="00000000" w14:paraId="0000000D">
      <w:pPr>
        <w:numPr>
          <w:ilvl w:val="0"/>
          <w:numId w:val="7"/>
        </w:numPr>
        <w:ind w:left="720" w:hanging="360"/>
        <w:rPr/>
      </w:pPr>
      <w:r w:rsidDel="00000000" w:rsidR="00000000" w:rsidRPr="00000000">
        <w:rPr>
          <w:b w:val="1"/>
          <w:rtl w:val="0"/>
        </w:rPr>
        <w:t xml:space="preserve">Recursive Solution marbo</w:t>
      </w:r>
    </w:p>
    <w:p w:rsidR="00000000" w:rsidDel="00000000" w:rsidP="00000000" w:rsidRDefault="00000000" w:rsidRPr="00000000" w14:paraId="0000000E">
      <w:pPr>
        <w:numPr>
          <w:ilvl w:val="0"/>
          <w:numId w:val="7"/>
        </w:numPr>
        <w:ind w:left="720" w:hanging="360"/>
        <w:rPr/>
      </w:pPr>
      <w:r w:rsidDel="00000000" w:rsidR="00000000" w:rsidRPr="00000000">
        <w:rPr>
          <w:b w:val="1"/>
          <w:rtl w:val="0"/>
        </w:rPr>
        <w:t xml:space="preserve">Recursive Solution</w:t>
      </w:r>
      <w:r w:rsidDel="00000000" w:rsidR="00000000" w:rsidRPr="00000000">
        <w:rPr>
          <w:rtl w:val="0"/>
        </w:rPr>
        <w:t xml:space="preserve"> + </w:t>
      </w:r>
      <w:r w:rsidDel="00000000" w:rsidR="00000000" w:rsidRPr="00000000">
        <w:rPr>
          <w:b w:val="1"/>
          <w:rtl w:val="0"/>
        </w:rPr>
        <w:t xml:space="preserve">Memoization </w:t>
      </w:r>
      <w:r w:rsidDel="00000000" w:rsidR="00000000" w:rsidRPr="00000000">
        <w:rPr>
          <w:rtl w:val="0"/>
        </w:rPr>
        <w:t xml:space="preserve">(</w:t>
      </w:r>
      <w:r w:rsidDel="00000000" w:rsidR="00000000" w:rsidRPr="00000000">
        <w:rPr>
          <w:b w:val="1"/>
          <w:color w:val="ff0000"/>
          <w:rtl w:val="0"/>
        </w:rPr>
        <w:t xml:space="preserve">CACHE</w:t>
      </w:r>
      <w:r w:rsidDel="00000000" w:rsidR="00000000" w:rsidRPr="00000000">
        <w:rPr>
          <w:rtl w:val="0"/>
        </w:rPr>
        <w:t xml:space="preserve"> kore rakhbo)</w:t>
      </w:r>
    </w:p>
    <w:p w:rsidR="00000000" w:rsidDel="00000000" w:rsidP="00000000" w:rsidRDefault="00000000" w:rsidRPr="00000000" w14:paraId="0000000F">
      <w:pPr>
        <w:numPr>
          <w:ilvl w:val="0"/>
          <w:numId w:val="7"/>
        </w:numPr>
        <w:ind w:left="720" w:hanging="360"/>
        <w:rPr/>
      </w:pPr>
      <w:r w:rsidDel="00000000" w:rsidR="00000000" w:rsidRPr="00000000">
        <w:rPr>
          <w:rtl w:val="0"/>
        </w:rPr>
        <w:t xml:space="preserve">at last optimize kore, </w:t>
      </w:r>
      <w:r w:rsidDel="00000000" w:rsidR="00000000" w:rsidRPr="00000000">
        <w:rPr>
          <w:b w:val="1"/>
          <w:rtl w:val="0"/>
        </w:rPr>
        <w:t xml:space="preserve">Top Down Approach</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Cache = vector&lt;vector&lt;int&gt;&gt; cache</w:t>
      </w:r>
    </w:p>
    <w:p w:rsidR="00000000" w:rsidDel="00000000" w:rsidP="00000000" w:rsidRDefault="00000000" w:rsidRPr="00000000" w14:paraId="00000012">
      <w:pPr>
        <w:rPr>
          <w:b w:val="1"/>
        </w:rPr>
      </w:pPr>
      <w:r w:rsidDel="00000000" w:rsidR="00000000" w:rsidRPr="00000000">
        <w:rPr>
          <w:b w:val="1"/>
          <w:rtl w:val="0"/>
        </w:rPr>
        <w:t xml:space="preserve">OR,</w:t>
      </w:r>
    </w:p>
    <w:p w:rsidR="00000000" w:rsidDel="00000000" w:rsidP="00000000" w:rsidRDefault="00000000" w:rsidRPr="00000000" w14:paraId="00000013">
      <w:pPr>
        <w:rPr>
          <w:b w:val="1"/>
          <w:color w:val="ff0000"/>
        </w:rPr>
      </w:pPr>
      <w:r w:rsidDel="00000000" w:rsidR="00000000" w:rsidRPr="00000000">
        <w:rPr>
          <w:b w:val="1"/>
          <w:color w:val="ff0000"/>
          <w:rtl w:val="0"/>
        </w:rPr>
        <w:t xml:space="preserve">Cache = map&lt;int, &lt;vector&lt;int&gt;&gt; cache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vector </w:t>
      </w:r>
      <w:r w:rsidDel="00000000" w:rsidR="00000000" w:rsidRPr="00000000">
        <w:rPr>
          <w:rtl w:val="0"/>
        </w:rPr>
        <w:t xml:space="preserve">or </w:t>
      </w:r>
      <w:r w:rsidDel="00000000" w:rsidR="00000000" w:rsidRPr="00000000">
        <w:rPr>
          <w:b w:val="1"/>
          <w:rtl w:val="0"/>
        </w:rPr>
        <w:t xml:space="preserve">map </w:t>
      </w:r>
      <w:r w:rsidDel="00000000" w:rsidR="00000000" w:rsidRPr="00000000">
        <w:rPr>
          <w:rtl w:val="0"/>
        </w:rPr>
        <w:t xml:space="preserve">akare amra </w:t>
      </w:r>
      <w:r w:rsidDel="00000000" w:rsidR="00000000" w:rsidRPr="00000000">
        <w:rPr>
          <w:b w:val="1"/>
          <w:rtl w:val="0"/>
        </w:rPr>
        <w:t xml:space="preserve">cache </w:t>
      </w:r>
      <w:r w:rsidDel="00000000" w:rsidR="00000000" w:rsidRPr="00000000">
        <w:rPr>
          <w:rtl w:val="0"/>
        </w:rPr>
        <w:t xml:space="preserve">rakhte pari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***Recursive Function ee </w:t>
      </w:r>
      <w:r w:rsidDel="00000000" w:rsidR="00000000" w:rsidRPr="00000000">
        <w:rPr>
          <w:b w:val="1"/>
          <w:color w:val="ff0000"/>
          <w:rtl w:val="0"/>
        </w:rPr>
        <w:t xml:space="preserve">2 ta f(n)</w:t>
      </w:r>
      <w:r w:rsidDel="00000000" w:rsidR="00000000" w:rsidRPr="00000000">
        <w:rPr>
          <w:b w:val="1"/>
          <w:rtl w:val="0"/>
        </w:rPr>
        <w:t xml:space="preserve"> Function Call</w:t>
      </w:r>
      <w:r w:rsidDel="00000000" w:rsidR="00000000" w:rsidRPr="00000000">
        <w:rPr>
          <w:rtl w:val="0"/>
        </w:rPr>
        <w:t xml:space="preserve"> manei DP lagbe… mane </w:t>
      </w:r>
      <w:r w:rsidDel="00000000" w:rsidR="00000000" w:rsidRPr="00000000">
        <w:rPr>
          <w:b w:val="1"/>
          <w:color w:val="ff0000"/>
          <w:rtl w:val="0"/>
        </w:rPr>
        <w:t xml:space="preserve">Overlapping Subproblems</w:t>
      </w:r>
      <w:r w:rsidDel="00000000" w:rsidR="00000000" w:rsidRPr="00000000">
        <w:rPr>
          <w:rtl w:val="0"/>
        </w:rPr>
        <w:t xml:space="preserve">… 1 ta f(n) call huile oita Overlapping Nah… mane oita DP nah… oita just Normal Backtracking or Recursion***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Recursive Function ee DP lagbe kina taar upay bujhar upay → jodi  (2 or Many Term) takhe mane, f(n-1), f(n-2) takhe, tokon ei bujbo… amra Recursive Function ke CACHE kore Solution peye jabo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Recursive bujhar Way:</w:t>
      </w:r>
    </w:p>
    <w:p w:rsidR="00000000" w:rsidDel="00000000" w:rsidP="00000000" w:rsidRDefault="00000000" w:rsidRPr="00000000" w14:paraId="0000001C">
      <w:pPr>
        <w:numPr>
          <w:ilvl w:val="0"/>
          <w:numId w:val="9"/>
        </w:numPr>
        <w:ind w:left="720" w:hanging="360"/>
      </w:pPr>
      <w:r w:rsidDel="00000000" w:rsidR="00000000" w:rsidRPr="00000000">
        <w:rPr>
          <w:b w:val="1"/>
          <w:rtl w:val="0"/>
        </w:rPr>
        <w:t xml:space="preserve">Choice </w:t>
      </w:r>
      <w:r w:rsidDel="00000000" w:rsidR="00000000" w:rsidRPr="00000000">
        <w:rPr>
          <w:rFonts w:ascii="Arial Unicode MS" w:cs="Arial Unicode MS" w:eastAsia="Arial Unicode MS" w:hAnsi="Arial Unicode MS"/>
          <w:rtl w:val="0"/>
        </w:rPr>
        <w:t xml:space="preserve">→ Ask korbe jey 0/1 knapsack ee amra “object” ta ki Nibo naki nibo nah</w:t>
      </w:r>
    </w:p>
    <w:p w:rsidR="00000000" w:rsidDel="00000000" w:rsidP="00000000" w:rsidRDefault="00000000" w:rsidRPr="00000000" w14:paraId="0000001D">
      <w:pPr>
        <w:numPr>
          <w:ilvl w:val="0"/>
          <w:numId w:val="9"/>
        </w:numPr>
        <w:ind w:left="720" w:hanging="360"/>
      </w:pPr>
      <w:r w:rsidDel="00000000" w:rsidR="00000000" w:rsidRPr="00000000">
        <w:rPr>
          <w:b w:val="1"/>
          <w:rtl w:val="0"/>
        </w:rPr>
        <w:t xml:space="preserve">Optimal </w:t>
      </w:r>
      <w:r w:rsidDel="00000000" w:rsidR="00000000" w:rsidRPr="00000000">
        <w:rPr>
          <w:rtl w:val="0"/>
        </w:rPr>
        <w:t xml:space="preserve">ask korbe</w:t>
      </w:r>
    </w:p>
    <w:p w:rsidR="00000000" w:rsidDel="00000000" w:rsidP="00000000" w:rsidRDefault="00000000" w:rsidRPr="00000000" w14:paraId="0000001E">
      <w:pPr>
        <w:pStyle w:val="Heading2"/>
        <w:rPr>
          <w:b w:val="1"/>
          <w:sz w:val="30"/>
          <w:szCs w:val="30"/>
          <w:u w:val="single"/>
        </w:rPr>
      </w:pPr>
      <w:bookmarkStart w:colFirst="0" w:colLast="0" w:name="_f4wqg1qh61xi" w:id="2"/>
      <w:bookmarkEnd w:id="2"/>
      <w:r w:rsidDel="00000000" w:rsidR="00000000" w:rsidRPr="00000000">
        <w:rPr>
          <w:b w:val="1"/>
          <w:sz w:val="30"/>
          <w:szCs w:val="30"/>
          <w:u w:val="single"/>
          <w:rtl w:val="0"/>
        </w:rPr>
        <w:t xml:space="preserve">Base Recursion Trick</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Base Condition</w:t>
      </w:r>
    </w:p>
    <w:p w:rsidR="00000000" w:rsidDel="00000000" w:rsidP="00000000" w:rsidRDefault="00000000" w:rsidRPr="00000000" w14:paraId="00000020">
      <w:pPr>
        <w:numPr>
          <w:ilvl w:val="0"/>
          <w:numId w:val="4"/>
        </w:numPr>
        <w:ind w:left="720" w:hanging="360"/>
        <w:rPr/>
      </w:pPr>
      <w:r w:rsidDel="00000000" w:rsidR="00000000" w:rsidRPr="00000000">
        <w:rPr>
          <w:b w:val="1"/>
          <w:rtl w:val="0"/>
        </w:rPr>
        <w:t xml:space="preserve">Choice Diagram</w:t>
      </w:r>
      <w:r w:rsidDel="00000000" w:rsidR="00000000" w:rsidRPr="00000000">
        <w:rPr>
          <w:rtl w:val="0"/>
        </w:rPr>
        <w:t xml:space="preserve"> Banao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For </w:t>
      </w:r>
      <w:r w:rsidDel="00000000" w:rsidR="00000000" w:rsidRPr="00000000">
        <w:rPr>
          <w:b w:val="1"/>
          <w:rtl w:val="0"/>
        </w:rPr>
        <w:t xml:space="preserve">Base Condition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Think of the </w:t>
      </w:r>
      <w:r w:rsidDel="00000000" w:rsidR="00000000" w:rsidRPr="00000000">
        <w:rPr>
          <w:b w:val="1"/>
          <w:color w:val="ff0000"/>
          <w:rtl w:val="0"/>
        </w:rPr>
        <w:t xml:space="preserve">SMALLEST Valid Input</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Don’t think Backward like f(n-1), f(n-2)...f(0)  → eivabe gele Mathai Base Condition ashbe Nah</w:t>
      </w:r>
    </w:p>
    <w:p w:rsidR="00000000" w:rsidDel="00000000" w:rsidP="00000000" w:rsidRDefault="00000000" w:rsidRPr="00000000" w14:paraId="00000024">
      <w:pPr>
        <w:rPr>
          <w:b w:val="1"/>
          <w:color w:val="ff0000"/>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rtl w:val="0"/>
        </w:rPr>
      </w:r>
    </w:p>
    <w:p w:rsidR="00000000" w:rsidDel="00000000" w:rsidP="00000000" w:rsidRDefault="00000000" w:rsidRPr="00000000" w14:paraId="00000028">
      <w:pPr>
        <w:pStyle w:val="Title"/>
        <w:ind w:left="2160" w:firstLine="720"/>
        <w:rPr>
          <w:b w:val="1"/>
          <w:sz w:val="44"/>
          <w:szCs w:val="44"/>
          <w:u w:val="single"/>
        </w:rPr>
      </w:pPr>
      <w:bookmarkStart w:colFirst="0" w:colLast="0" w:name="_2bhqcpmfhfk5" w:id="3"/>
      <w:bookmarkEnd w:id="3"/>
      <w:r w:rsidDel="00000000" w:rsidR="00000000" w:rsidRPr="00000000">
        <w:rPr>
          <w:b w:val="1"/>
          <w:sz w:val="44"/>
          <w:szCs w:val="44"/>
          <w:u w:val="single"/>
          <w:rtl w:val="0"/>
        </w:rPr>
        <w:t xml:space="preserve">DP Step (Striver)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***Recursive Function ee </w:t>
      </w:r>
      <w:r w:rsidDel="00000000" w:rsidR="00000000" w:rsidRPr="00000000">
        <w:rPr>
          <w:b w:val="1"/>
          <w:color w:val="ff0000"/>
          <w:rtl w:val="0"/>
        </w:rPr>
        <w:t xml:space="preserve">2 ta f(n)</w:t>
      </w:r>
      <w:r w:rsidDel="00000000" w:rsidR="00000000" w:rsidRPr="00000000">
        <w:rPr>
          <w:b w:val="1"/>
          <w:rtl w:val="0"/>
        </w:rPr>
        <w:t xml:space="preserve"> Function Call</w:t>
      </w:r>
      <w:r w:rsidDel="00000000" w:rsidR="00000000" w:rsidRPr="00000000">
        <w:rPr>
          <w:rtl w:val="0"/>
        </w:rPr>
        <w:t xml:space="preserve"> manei DP lagbe… mane </w:t>
      </w:r>
      <w:r w:rsidDel="00000000" w:rsidR="00000000" w:rsidRPr="00000000">
        <w:rPr>
          <w:b w:val="1"/>
          <w:color w:val="ff0000"/>
          <w:rtl w:val="0"/>
        </w:rPr>
        <w:t xml:space="preserve">Overlapping Subproblems</w:t>
      </w:r>
      <w:r w:rsidDel="00000000" w:rsidR="00000000" w:rsidRPr="00000000">
        <w:rPr>
          <w:rtl w:val="0"/>
        </w:rPr>
        <w:t xml:space="preserve">… 1 ta f(n) call huile oita Overlapping Nah… mane oita DP nah… oita just Normal Backtracking or Recursion***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w:t>
      </w:r>
      <w:r w:rsidDel="00000000" w:rsidR="00000000" w:rsidRPr="00000000">
        <w:rPr>
          <w:b w:val="1"/>
          <w:rtl w:val="0"/>
        </w:rPr>
        <w:t xml:space="preserve">GRID problem er jei Recursion</w:t>
      </w:r>
      <w:r w:rsidDel="00000000" w:rsidR="00000000" w:rsidRPr="00000000">
        <w:rPr>
          <w:rFonts w:ascii="Arial Unicode MS" w:cs="Arial Unicode MS" w:eastAsia="Arial Unicode MS" w:hAnsi="Arial Unicode MS"/>
          <w:rtl w:val="0"/>
        </w:rPr>
        <w:t xml:space="preserve"> kortesi sheita Actually →</w:t>
      </w:r>
      <w:r w:rsidDel="00000000" w:rsidR="00000000" w:rsidRPr="00000000">
        <w:rPr>
          <w:b w:val="1"/>
          <w:rtl w:val="0"/>
        </w:rPr>
        <w:t xml:space="preserve"> DFS ei martesi</w:t>
      </w:r>
      <w:r w:rsidDel="00000000" w:rsidR="00000000" w:rsidRPr="00000000">
        <w:rPr>
          <w:rtl w:val="0"/>
        </w:rPr>
        <w:t xml:space="preserve">… but DFS er moto chinta Nah kore nicher Method ee Chinta koro Akash…</w:t>
      </w: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Recursion korar Rule hocche first ee… Problem ta ke “</w:t>
      </w:r>
      <w:r w:rsidDel="00000000" w:rsidR="00000000" w:rsidRPr="00000000">
        <w:rPr>
          <w:b w:val="1"/>
          <w:rtl w:val="0"/>
        </w:rPr>
        <w:t xml:space="preserve">index</w:t>
      </w:r>
      <w:r w:rsidDel="00000000" w:rsidR="00000000" w:rsidRPr="00000000">
        <w:rPr>
          <w:rtl w:val="0"/>
        </w:rPr>
        <w:t xml:space="preserve">” Function akare Create/Chinta korbo… </w:t>
      </w:r>
    </w:p>
    <w:p w:rsidR="00000000" w:rsidDel="00000000" w:rsidP="00000000" w:rsidRDefault="00000000" w:rsidRPr="00000000" w14:paraId="0000002E">
      <w:pPr>
        <w:ind w:left="720" w:firstLine="0"/>
        <w:rPr/>
      </w:pPr>
      <w:r w:rsidDel="00000000" w:rsidR="00000000" w:rsidRPr="00000000">
        <w:rPr>
          <w:b w:val="1"/>
          <w:rtl w:val="0"/>
        </w:rPr>
        <w:t xml:space="preserve">“</w:t>
      </w:r>
      <w:r w:rsidDel="00000000" w:rsidR="00000000" w:rsidRPr="00000000">
        <w:rPr>
          <w:b w:val="1"/>
          <w:color w:val="ff0000"/>
          <w:rtl w:val="0"/>
        </w:rPr>
        <w:t xml:space="preserve">index</w:t>
      </w:r>
      <w:r w:rsidDel="00000000" w:rsidR="00000000" w:rsidRPr="00000000">
        <w:rPr>
          <w:b w:val="1"/>
          <w:rtl w:val="0"/>
        </w:rPr>
        <w:t xml:space="preserve">” means the </w:t>
      </w:r>
      <w:r w:rsidDel="00000000" w:rsidR="00000000" w:rsidRPr="00000000">
        <w:rPr>
          <w:b w:val="1"/>
          <w:color w:val="ff0000"/>
          <w:rtl w:val="0"/>
        </w:rPr>
        <w:t xml:space="preserve">Parameters which will change (vary) during Traversing</w:t>
      </w:r>
      <w:r w:rsidDel="00000000" w:rsidR="00000000" w:rsidRPr="00000000">
        <w:rPr>
          <w:rtl w:val="0"/>
        </w:rPr>
        <w:t xml:space="preserve">…(like TargetSum ke Minus kore kore komale, sheita 1 ta parameter, abr Grid Traverse korar somoy i, j hocche index etc.)</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For Example:  f(i, j) → where (i,j) hocche Represent kore GRID er 1 Ghor…</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Then Base Condition tik korbo → </w:t>
      </w:r>
      <w:r w:rsidDel="00000000" w:rsidR="00000000" w:rsidRPr="00000000">
        <w:rPr>
          <w:b w:val="1"/>
          <w:rtl w:val="0"/>
        </w:rPr>
        <w:t xml:space="preserve">Think of the </w:t>
      </w:r>
      <w:r w:rsidDel="00000000" w:rsidR="00000000" w:rsidRPr="00000000">
        <w:rPr>
          <w:b w:val="1"/>
          <w:color w:val="ff0000"/>
          <w:rtl w:val="0"/>
        </w:rPr>
        <w:t xml:space="preserve">SMALLEST Valid Input</w:t>
      </w:r>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Recursion ke Memoization er jonno amra </w:t>
      </w:r>
      <w:r w:rsidDel="00000000" w:rsidR="00000000" w:rsidRPr="00000000">
        <w:rPr>
          <w:b w:val="1"/>
          <w:rtl w:val="0"/>
        </w:rPr>
        <w:t xml:space="preserve">CHOICE Diagram</w:t>
      </w:r>
      <w:r w:rsidDel="00000000" w:rsidR="00000000" w:rsidRPr="00000000">
        <w:rPr>
          <w:rtl w:val="0"/>
        </w:rPr>
        <w:t xml:space="preserve"> Banai dekhbo jey kono Overlapping sub-problem ase naki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Recursion </w:t>
      </w:r>
      <w:r w:rsidDel="00000000" w:rsidR="00000000" w:rsidRPr="00000000">
        <w:rPr>
          <w:b w:val="1"/>
          <w:rtl w:val="0"/>
        </w:rPr>
        <w:t xml:space="preserve">Choice Diagram</w:t>
      </w:r>
      <w:r w:rsidDel="00000000" w:rsidR="00000000" w:rsidRPr="00000000">
        <w:rPr>
          <w:rtl w:val="0"/>
        </w:rPr>
        <w:t xml:space="preserve"> amra dekhbo how “</w:t>
      </w:r>
      <w:r w:rsidDel="00000000" w:rsidR="00000000" w:rsidRPr="00000000">
        <w:rPr>
          <w:b w:val="1"/>
          <w:rtl w:val="0"/>
        </w:rPr>
        <w:t xml:space="preserve">f(n)</w:t>
      </w:r>
      <w:r w:rsidDel="00000000" w:rsidR="00000000" w:rsidRPr="00000000">
        <w:rPr>
          <w:rtl w:val="0"/>
        </w:rPr>
        <w:t xml:space="preserve">” er sathe “</w:t>
      </w:r>
      <w:r w:rsidDel="00000000" w:rsidR="00000000" w:rsidRPr="00000000">
        <w:rPr>
          <w:b w:val="1"/>
          <w:rtl w:val="0"/>
        </w:rPr>
        <w:t xml:space="preserve">f(n-1), f(n-2), f(n-3)...</w:t>
      </w:r>
      <w:r w:rsidDel="00000000" w:rsidR="00000000" w:rsidRPr="00000000">
        <w:rPr>
          <w:rtl w:val="0"/>
        </w:rPr>
        <w:t xml:space="preserve">” </w:t>
      </w:r>
      <w:r w:rsidDel="00000000" w:rsidR="00000000" w:rsidRPr="00000000">
        <w:rPr>
          <w:b w:val="1"/>
          <w:color w:val="ff0000"/>
          <w:rtl w:val="0"/>
        </w:rPr>
        <w:t xml:space="preserve">related </w:t>
      </w:r>
      <w:r w:rsidDel="00000000" w:rsidR="00000000" w:rsidRPr="00000000">
        <w:rPr>
          <w:rtl w:val="0"/>
        </w:rPr>
        <w:t xml:space="preserve">thakbe… eita diye arrow kore likbo…</w:t>
      </w:r>
    </w:p>
    <w:p w:rsidR="00000000" w:rsidDel="00000000" w:rsidP="00000000" w:rsidRDefault="00000000" w:rsidRPr="00000000" w14:paraId="00000035">
      <w:pPr>
        <w:rPr/>
      </w:pPr>
      <w:r w:rsidDel="00000000" w:rsidR="00000000" w:rsidRPr="00000000">
        <w:rPr/>
        <w:drawing>
          <wp:inline distB="114300" distT="114300" distL="114300" distR="114300">
            <wp:extent cx="3157538" cy="1455378"/>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157538" cy="145537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b w:val="1"/>
          <w:sz w:val="26"/>
          <w:szCs w:val="26"/>
          <w:u w:val="single"/>
        </w:rPr>
      </w:pPr>
      <w:bookmarkStart w:colFirst="0" w:colLast="0" w:name="_r6wvsp7xoj7q" w:id="4"/>
      <w:bookmarkEnd w:id="4"/>
      <w:r w:rsidDel="00000000" w:rsidR="00000000" w:rsidRPr="00000000">
        <w:rPr>
          <w:b w:val="1"/>
          <w:sz w:val="26"/>
          <w:szCs w:val="26"/>
          <w:u w:val="single"/>
          <w:rtl w:val="0"/>
        </w:rPr>
        <w:t xml:space="preserve">When to apply Greedy (See “greedy doc” to have more information)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can only do a GREEDY Solution when there is </w:t>
      </w:r>
      <w:r w:rsidDel="00000000" w:rsidR="00000000" w:rsidRPr="00000000">
        <w:rPr>
          <w:b w:val="1"/>
          <w:color w:val="ff0000"/>
          <w:rtl w:val="0"/>
        </w:rPr>
        <w:t xml:space="preserve">UNIFORMITY</w:t>
      </w:r>
      <w:r w:rsidDel="00000000" w:rsidR="00000000" w:rsidRPr="00000000">
        <w:rPr>
          <w:color w:val="ff0000"/>
          <w:rtl w:val="0"/>
        </w:rPr>
        <w:t xml:space="preserve"> </w:t>
      </w:r>
      <w:r w:rsidDel="00000000" w:rsidR="00000000" w:rsidRPr="00000000">
        <w:rPr>
          <w:rtl w:val="0"/>
        </w:rPr>
        <w:t xml:space="preserve">in the Elements…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Array → 2, 4, 6, 8 → This is Uniform, because the GAP is EQUAL</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Array → 2, 7, 8, 10 → This is NOT Uniform</w:t>
      </w:r>
    </w:p>
    <w:p w:rsidR="00000000" w:rsidDel="00000000" w:rsidP="00000000" w:rsidRDefault="00000000" w:rsidRPr="00000000" w14:paraId="0000003B">
      <w:pPr>
        <w:pStyle w:val="Heading2"/>
        <w:rPr>
          <w:b w:val="1"/>
          <w:sz w:val="26"/>
          <w:szCs w:val="26"/>
          <w:u w:val="single"/>
        </w:rPr>
      </w:pPr>
      <w:bookmarkStart w:colFirst="0" w:colLast="0" w:name="_dhnn9xybivr2" w:id="5"/>
      <w:bookmarkEnd w:id="5"/>
      <w:r w:rsidDel="00000000" w:rsidR="00000000" w:rsidRPr="00000000">
        <w:rPr>
          <w:b w:val="1"/>
          <w:sz w:val="26"/>
          <w:szCs w:val="26"/>
          <w:u w:val="single"/>
          <w:rtl w:val="0"/>
        </w:rPr>
        <w:t xml:space="preserve">Grid Problem</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Traverse from FIXED point to Up… usually </w:t>
      </w:r>
      <w:r w:rsidDel="00000000" w:rsidR="00000000" w:rsidRPr="00000000">
        <w:rPr>
          <w:b w:val="1"/>
          <w:rtl w:val="0"/>
        </w:rPr>
        <w:t xml:space="preserve">from (m-1, n-1) to (0, 0)</w:t>
      </w: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Base Case → when to RETURN ZERO, when to RETURN VALUE for ADD</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“Take” </w:t>
      </w:r>
      <w:r w:rsidDel="00000000" w:rsidR="00000000" w:rsidRPr="00000000">
        <w:rPr>
          <w:rtl w:val="0"/>
        </w:rPr>
        <w:t xml:space="preserve">or </w:t>
      </w:r>
      <w:r w:rsidDel="00000000" w:rsidR="00000000" w:rsidRPr="00000000">
        <w:rPr>
          <w:b w:val="1"/>
          <w:rtl w:val="0"/>
        </w:rPr>
        <w:t xml:space="preserve">“Not Take” </w:t>
      </w:r>
      <w:r w:rsidDel="00000000" w:rsidR="00000000" w:rsidRPr="00000000">
        <w:rPr>
          <w:rFonts w:ascii="Arial Unicode MS" w:cs="Arial Unicode MS" w:eastAsia="Arial Unicode MS" w:hAnsi="Arial Unicode MS"/>
          <w:rtl w:val="0"/>
        </w:rPr>
        <w:t xml:space="preserve">→ eivabe diye Logic Build Up korbo</w:t>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Unique Number of Paths</w:t>
      </w:r>
      <w:r w:rsidDel="00000000" w:rsidR="00000000" w:rsidRPr="00000000">
        <w:rPr>
          <w:rFonts w:ascii="Arial Unicode MS" w:cs="Arial Unicode MS" w:eastAsia="Arial Unicode MS" w:hAnsi="Arial Unicode MS"/>
          <w:rtl w:val="0"/>
        </w:rPr>
        <w:t xml:space="preserve"> → Just Return 1 at the BASE Case… err majhe f(n) &amp; f(n-1) er moddhe kono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LAGBE NAH</w:t>
      </w:r>
      <w:r w:rsidDel="00000000" w:rsidR="00000000" w:rsidRPr="00000000">
        <w:rPr>
          <w:rtl w:val="0"/>
        </w:rPr>
        <w:t xml:space="preserve">… just directly call f(n-1) from f(n)</w:t>
      </w:r>
      <w:r w:rsidDel="00000000" w:rsidR="00000000" w:rsidRPr="00000000">
        <w:rPr>
          <w:rtl w:val="0"/>
        </w:rPr>
      </w:r>
    </w:p>
    <w:p w:rsidR="00000000" w:rsidDel="00000000" w:rsidP="00000000" w:rsidRDefault="00000000" w:rsidRPr="00000000" w14:paraId="00000040">
      <w:pPr>
        <w:pStyle w:val="Heading2"/>
        <w:rPr>
          <w:sz w:val="20"/>
          <w:szCs w:val="20"/>
        </w:rPr>
      </w:pPr>
      <w:bookmarkStart w:colFirst="0" w:colLast="0" w:name="_hrogknutpymz" w:id="6"/>
      <w:bookmarkEnd w:id="6"/>
      <w:r w:rsidDel="00000000" w:rsidR="00000000" w:rsidRPr="00000000">
        <w:rPr>
          <w:b w:val="1"/>
          <w:sz w:val="26"/>
          <w:szCs w:val="26"/>
          <w:u w:val="single"/>
          <w:rtl w:val="0"/>
        </w:rPr>
        <w:t xml:space="preserve">Subsequence Problem</w:t>
      </w:r>
      <w:r w:rsidDel="00000000" w:rsidR="00000000" w:rsidRPr="00000000">
        <w:rPr>
          <w:rtl w:val="0"/>
        </w:rPr>
      </w:r>
    </w:p>
    <w:p w:rsidR="00000000" w:rsidDel="00000000" w:rsidP="00000000" w:rsidRDefault="00000000" w:rsidRPr="00000000" w14:paraId="00000041">
      <w:pPr>
        <w:pStyle w:val="Heading3"/>
        <w:ind w:left="720" w:firstLine="0"/>
        <w:rPr>
          <w:b w:val="1"/>
          <w:color w:val="000000"/>
          <w:sz w:val="22"/>
          <w:szCs w:val="22"/>
          <w:u w:val="single"/>
        </w:rPr>
      </w:pPr>
      <w:bookmarkStart w:colFirst="0" w:colLast="0" w:name="_xfa9p7bt1utz" w:id="7"/>
      <w:bookmarkEnd w:id="7"/>
      <w:r w:rsidDel="00000000" w:rsidR="00000000" w:rsidRPr="00000000">
        <w:rPr>
          <w:b w:val="1"/>
          <w:color w:val="000000"/>
          <w:sz w:val="22"/>
          <w:szCs w:val="22"/>
          <w:u w:val="single"/>
          <w:rtl w:val="0"/>
        </w:rPr>
        <w:t xml:space="preserve">N.B:</w:t>
      </w:r>
    </w:p>
    <w:p w:rsidR="00000000" w:rsidDel="00000000" w:rsidP="00000000" w:rsidRDefault="00000000" w:rsidRPr="00000000" w14:paraId="00000042">
      <w:pPr>
        <w:ind w:left="720" w:firstLine="0"/>
        <w:rPr/>
      </w:pPr>
      <w:r w:rsidDel="00000000" w:rsidR="00000000" w:rsidRPr="00000000">
        <w:rPr>
          <w:b w:val="1"/>
          <w:rtl w:val="0"/>
        </w:rPr>
        <w:t xml:space="preserve">Subsequence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Contagious </w:t>
      </w:r>
      <w:r w:rsidDel="00000000" w:rsidR="00000000" w:rsidRPr="00000000">
        <w:rPr>
          <w:rtl w:val="0"/>
        </w:rPr>
        <w:t xml:space="preserve">&amp;</w:t>
      </w:r>
      <w:r w:rsidDel="00000000" w:rsidR="00000000" w:rsidRPr="00000000">
        <w:rPr>
          <w:b w:val="1"/>
          <w:rtl w:val="0"/>
        </w:rPr>
        <w:t xml:space="preserve"> Non-Contagious</w:t>
      </w:r>
      <w:r w:rsidDel="00000000" w:rsidR="00000000" w:rsidRPr="00000000">
        <w:rPr>
          <w:rtl w:val="0"/>
        </w:rPr>
        <w:t xml:space="preserve"> BOTH</w:t>
      </w:r>
    </w:p>
    <w:p w:rsidR="00000000" w:rsidDel="00000000" w:rsidP="00000000" w:rsidRDefault="00000000" w:rsidRPr="00000000" w14:paraId="00000043">
      <w:pPr>
        <w:ind w:left="720" w:firstLine="0"/>
        <w:rPr/>
      </w:pPr>
      <w:r w:rsidDel="00000000" w:rsidR="00000000" w:rsidRPr="00000000">
        <w:rPr>
          <w:b w:val="1"/>
          <w:rtl w:val="0"/>
        </w:rPr>
        <w:t xml:space="preserve">Subarray </w:t>
      </w:r>
      <w:r w:rsidDel="00000000" w:rsidR="00000000" w:rsidRPr="00000000">
        <w:rPr>
          <w:rFonts w:ascii="Arial Unicode MS" w:cs="Arial Unicode MS" w:eastAsia="Arial Unicode MS" w:hAnsi="Arial Unicode MS"/>
          <w:rtl w:val="0"/>
        </w:rPr>
        <w:t xml:space="preserve">→ Only Contagious</w:t>
      </w:r>
    </w:p>
    <w:p w:rsidR="00000000" w:rsidDel="00000000" w:rsidP="00000000" w:rsidRDefault="00000000" w:rsidRPr="00000000" w14:paraId="00000044">
      <w:pPr>
        <w:ind w:left="720" w:firstLine="0"/>
        <w:rPr/>
      </w:pPr>
      <w:r w:rsidDel="00000000" w:rsidR="00000000" w:rsidRPr="00000000">
        <w:rPr>
          <w:b w:val="1"/>
          <w:rtl w:val="0"/>
        </w:rPr>
        <w:t xml:space="preserve">Subset </w:t>
      </w:r>
      <w:r w:rsidDel="00000000" w:rsidR="00000000" w:rsidRPr="00000000">
        <w:rPr>
          <w:rFonts w:ascii="Arial Unicode MS" w:cs="Arial Unicode MS" w:eastAsia="Arial Unicode MS" w:hAnsi="Arial Unicode MS"/>
          <w:rtl w:val="0"/>
        </w:rPr>
        <w:t xml:space="preserve">→ Any Possible Combination (including Empty Set) of the Given Sequence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b w:val="1"/>
          <w:rtl w:val="0"/>
        </w:rPr>
        <w:t xml:space="preserve">“Take” </w:t>
      </w:r>
      <w:r w:rsidDel="00000000" w:rsidR="00000000" w:rsidRPr="00000000">
        <w:rPr>
          <w:rtl w:val="0"/>
        </w:rPr>
        <w:t xml:space="preserve">or </w:t>
      </w:r>
      <w:r w:rsidDel="00000000" w:rsidR="00000000" w:rsidRPr="00000000">
        <w:rPr>
          <w:b w:val="1"/>
          <w:rtl w:val="0"/>
        </w:rPr>
        <w:t xml:space="preserve">“Not Take” </w:t>
      </w:r>
      <w:r w:rsidDel="00000000" w:rsidR="00000000" w:rsidRPr="00000000">
        <w:rPr>
          <w:rFonts w:ascii="Arial Unicode MS" w:cs="Arial Unicode MS" w:eastAsia="Arial Unicode MS" w:hAnsi="Arial Unicode MS"/>
          <w:rtl w:val="0"/>
        </w:rPr>
        <w:t xml:space="preserve">→ eivabe diye Logic Build Up korbo</w:t>
      </w:r>
    </w:p>
    <w:p w:rsidR="00000000" w:rsidDel="00000000" w:rsidP="00000000" w:rsidRDefault="00000000" w:rsidRPr="00000000" w14:paraId="0000004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for “take” →  Current Index (n’th) er Value er </w:t>
      </w:r>
      <w:r w:rsidDel="00000000" w:rsidR="00000000" w:rsidRPr="00000000">
        <w:rPr>
          <w:b w:val="1"/>
          <w:rtl w:val="0"/>
        </w:rPr>
        <w:t xml:space="preserve">PLUS korbo </w:t>
      </w:r>
      <w:r w:rsidDel="00000000" w:rsidR="00000000" w:rsidRPr="00000000">
        <w:rPr>
          <w:rtl w:val="0"/>
        </w:rPr>
        <w:t xml:space="preserve">(n-1th) DP Function er jonno </w:t>
      </w:r>
    </w:p>
    <w:p w:rsidR="00000000" w:rsidDel="00000000" w:rsidP="00000000" w:rsidRDefault="00000000" w:rsidRPr="00000000" w14:paraId="00000048">
      <w:pPr>
        <w:ind w:left="1440" w:firstLine="0"/>
        <w:rPr/>
      </w:pPr>
      <w:r w:rsidDel="00000000" w:rsidR="00000000" w:rsidRPr="00000000">
        <w:rPr>
          <w:b w:val="1"/>
          <w:rtl w:val="0"/>
        </w:rPr>
        <w:t xml:space="preserve">array[n] + dp(array[n-1])</w:t>
      </w: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b w:val="1"/>
          <w:rtl w:val="0"/>
        </w:rPr>
        <w:t xml:space="preserve">dp_solve_function(n) = array[n] + dp_solve_function(array[n-1])</w:t>
      </w:r>
    </w:p>
    <w:p w:rsidR="00000000" w:rsidDel="00000000" w:rsidP="00000000" w:rsidRDefault="00000000" w:rsidRPr="00000000" w14:paraId="0000004A">
      <w:pPr>
        <w:ind w:left="1440" w:firstLine="0"/>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Partition Equal Subset Sum</w:t>
      </w:r>
      <w:r w:rsidDel="00000000" w:rsidR="00000000" w:rsidRPr="00000000">
        <w:rPr>
          <w:rFonts w:ascii="Arial Unicode MS" w:cs="Arial Unicode MS" w:eastAsia="Arial Unicode MS" w:hAnsi="Arial Unicode MS"/>
          <w:rtl w:val="0"/>
        </w:rPr>
        <w:t xml:space="preserve"> → Given an integer array nums, return true if you can partition the array into two subsets such that the sum of the elements in both subsets is equal or false otherwise:</w:t>
      </w:r>
    </w:p>
    <w:p w:rsidR="00000000" w:rsidDel="00000000" w:rsidP="00000000" w:rsidRDefault="00000000" w:rsidRPr="00000000" w14:paraId="0000004C">
      <w:pPr>
        <w:rPr/>
      </w:pPr>
      <w:r w:rsidDel="00000000" w:rsidR="00000000" w:rsidRPr="00000000">
        <w:rPr>
          <w:rtl w:val="0"/>
        </w:rPr>
        <w:t xml:space="preserve">S1+S2 = TotalSum, and S1=S2 (As equal Subset), so, S1+S1= TotalSum,</w:t>
      </w:r>
    </w:p>
    <w:p w:rsidR="00000000" w:rsidDel="00000000" w:rsidP="00000000" w:rsidRDefault="00000000" w:rsidRPr="00000000" w14:paraId="0000004D">
      <w:pPr>
        <w:rPr/>
      </w:pPr>
      <w:r w:rsidDel="00000000" w:rsidR="00000000" w:rsidRPr="00000000">
        <w:rPr>
          <w:rtl w:val="0"/>
        </w:rPr>
        <w:t xml:space="preserve">So, S1 = TotalSum/2;</w:t>
      </w:r>
    </w:p>
    <w:p w:rsidR="00000000" w:rsidDel="00000000" w:rsidP="00000000" w:rsidRDefault="00000000" w:rsidRPr="00000000" w14:paraId="0000004E">
      <w:pPr>
        <w:rPr/>
      </w:pPr>
      <w:r w:rsidDel="00000000" w:rsidR="00000000" w:rsidRPr="00000000">
        <w:rPr>
          <w:rtl w:val="0"/>
        </w:rPr>
        <w:t xml:space="preserve">So, find a Subset with a SUM = (TotalSum)/2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ff0000"/>
          <w:rtl w:val="0"/>
        </w:rPr>
        <w:t xml:space="preserve">***</w:t>
      </w:r>
      <w:r w:rsidDel="00000000" w:rsidR="00000000" w:rsidRPr="00000000">
        <w:rPr>
          <w:b w:val="1"/>
          <w:rtl w:val="0"/>
        </w:rPr>
        <w:t xml:space="preserve">Divide an array into TWO subset sum</w:t>
      </w:r>
      <w:r w:rsidDel="00000000" w:rsidR="00000000" w:rsidRPr="00000000">
        <w:rPr>
          <w:color w:val="ff0000"/>
          <w:rtl w:val="0"/>
        </w:rPr>
        <w:t xml:space="preserve">***</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ei type er Question ee agge “S1+S2 = TotalSum” eirokom type</w:t>
      </w:r>
      <w:r w:rsidDel="00000000" w:rsidR="00000000" w:rsidRPr="00000000">
        <w:rPr>
          <w:color w:val="ff0000"/>
          <w:rtl w:val="0"/>
        </w:rPr>
        <w:t xml:space="preserve"> </w:t>
      </w:r>
      <w:r w:rsidDel="00000000" w:rsidR="00000000" w:rsidRPr="00000000">
        <w:rPr>
          <w:b w:val="1"/>
          <w:color w:val="ff0000"/>
          <w:rtl w:val="0"/>
        </w:rPr>
        <w:t xml:space="preserve">EXTRA Calculation</w:t>
      </w:r>
      <w:r w:rsidDel="00000000" w:rsidR="00000000" w:rsidRPr="00000000">
        <w:rPr>
          <w:rtl w:val="0"/>
        </w:rPr>
        <w:t xml:space="preserve"> kore then amra then 1 ta “Target Value” pabo sheikan theke “</w:t>
      </w:r>
      <w:r w:rsidDel="00000000" w:rsidR="00000000" w:rsidRPr="00000000">
        <w:rPr>
          <w:b w:val="1"/>
          <w:rtl w:val="0"/>
        </w:rPr>
        <w:t xml:space="preserve">take/not take</w:t>
      </w:r>
      <w:r w:rsidDel="00000000" w:rsidR="00000000" w:rsidRPr="00000000">
        <w:rPr>
          <w:rtl w:val="0"/>
        </w:rPr>
        <w:t xml:space="preserve">” an Element from (n-1) to 0 concept mere Answer peye jabo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ind w:left="2160" w:firstLine="0"/>
        <w:rPr>
          <w:b w:val="1"/>
          <w:sz w:val="44"/>
          <w:szCs w:val="44"/>
          <w:u w:val="single"/>
        </w:rPr>
      </w:pPr>
      <w:bookmarkStart w:colFirst="0" w:colLast="0" w:name="_5y1kyb3lmh2l" w:id="8"/>
      <w:bookmarkEnd w:id="8"/>
      <w:r w:rsidDel="00000000" w:rsidR="00000000" w:rsidRPr="00000000">
        <w:rPr>
          <w:b w:val="1"/>
          <w:sz w:val="44"/>
          <w:szCs w:val="44"/>
          <w:u w:val="single"/>
          <w:rtl w:val="0"/>
        </w:rPr>
        <w:t xml:space="preserve">Memoization to Tabulation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Base case ke convert kore dp[0][0] eirokom Row &amp; Column ee agge INITIALIZE korbo</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f(i, j) ke amra “</w:t>
      </w:r>
      <w:r w:rsidDel="00000000" w:rsidR="00000000" w:rsidRPr="00000000">
        <w:rPr>
          <w:b w:val="1"/>
          <w:rtl w:val="0"/>
        </w:rPr>
        <w:t xml:space="preserve">Recursive</w:t>
      </w:r>
      <w:r w:rsidDel="00000000" w:rsidR="00000000" w:rsidRPr="00000000">
        <w:rPr>
          <w:rtl w:val="0"/>
        </w:rPr>
        <w:t xml:space="preserve">” er </w:t>
      </w:r>
      <w:r w:rsidDel="00000000" w:rsidR="00000000" w:rsidRPr="00000000">
        <w:rPr>
          <w:b w:val="1"/>
          <w:color w:val="ff0000"/>
          <w:rtl w:val="0"/>
        </w:rPr>
        <w:t xml:space="preserve">OPPOSITE Direction</w:t>
      </w:r>
      <w:r w:rsidDel="00000000" w:rsidR="00000000" w:rsidRPr="00000000">
        <w:rPr>
          <w:rtl w:val="0"/>
        </w:rPr>
        <w:t xml:space="preserve"> ee </w:t>
      </w:r>
      <w:r w:rsidDel="00000000" w:rsidR="00000000" w:rsidRPr="00000000">
        <w:rPr>
          <w:b w:val="1"/>
          <w:rtl w:val="0"/>
        </w:rPr>
        <w:t xml:space="preserve">FOR LOOP</w:t>
      </w:r>
      <w:r w:rsidDel="00000000" w:rsidR="00000000" w:rsidRPr="00000000">
        <w:rPr>
          <w:rtl w:val="0"/>
        </w:rPr>
        <w:t xml:space="preserve"> likhbo…</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jodi Recursive ee </w:t>
      </w:r>
      <w:r w:rsidDel="00000000" w:rsidR="00000000" w:rsidRPr="00000000">
        <w:rPr>
          <w:rFonts w:ascii="Arial Unicode MS" w:cs="Arial Unicode MS" w:eastAsia="Arial Unicode MS" w:hAnsi="Arial Unicode MS"/>
          <w:b w:val="1"/>
          <w:rtl w:val="0"/>
        </w:rPr>
        <w:t xml:space="preserve">(n → 0)</w:t>
      </w:r>
      <w:r w:rsidDel="00000000" w:rsidR="00000000" w:rsidRPr="00000000">
        <w:rPr>
          <w:rtl w:val="0"/>
        </w:rPr>
        <w:t xml:space="preserve"> </w:t>
      </w:r>
      <w:r w:rsidDel="00000000" w:rsidR="00000000" w:rsidRPr="00000000">
        <w:rPr>
          <w:b w:val="1"/>
          <w:rtl w:val="0"/>
        </w:rPr>
        <w:t xml:space="preserve">(Bottom Up)</w:t>
      </w:r>
      <w:r w:rsidDel="00000000" w:rsidR="00000000" w:rsidRPr="00000000">
        <w:rPr>
          <w:rtl w:val="0"/>
        </w:rPr>
        <w:t xml:space="preserve"> ei Order ee Traverse kori taile FOR LOOP likhbo </w:t>
      </w:r>
      <w:r w:rsidDel="00000000" w:rsidR="00000000" w:rsidRPr="00000000">
        <w:rPr>
          <w:b w:val="1"/>
          <w:rtl w:val="0"/>
        </w:rPr>
        <w:t xml:space="preserve">(i=0;i&lt;n;i++)</w:t>
      </w:r>
    </w:p>
    <w:p w:rsidR="00000000" w:rsidDel="00000000" w:rsidP="00000000" w:rsidRDefault="00000000" w:rsidRPr="00000000" w14:paraId="00000056">
      <w:pPr>
        <w:numPr>
          <w:ilvl w:val="1"/>
          <w:numId w:val="3"/>
        </w:numPr>
        <w:ind w:left="1440" w:hanging="360"/>
      </w:pPr>
      <w:r w:rsidDel="00000000" w:rsidR="00000000" w:rsidRPr="00000000">
        <w:rPr>
          <w:rFonts w:ascii="Arial Unicode MS" w:cs="Arial Unicode MS" w:eastAsia="Arial Unicode MS" w:hAnsi="Arial Unicode MS"/>
          <w:rtl w:val="0"/>
        </w:rPr>
        <w:t xml:space="preserve">jodi Recursive ee (0 → n) ei Order ee Traverse kori taile FOR LOOP likhbo (i=n-1;i&gt;=0;i--)</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then Final dp[][] Return kore dibo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ind w:left="2880" w:firstLine="720"/>
        <w:rPr/>
      </w:pPr>
      <w:bookmarkStart w:colFirst="0" w:colLast="0" w:name="_norhcfnjxuev" w:id="9"/>
      <w:bookmarkEnd w:id="9"/>
      <w:r w:rsidDel="00000000" w:rsidR="00000000" w:rsidRPr="00000000">
        <w:rPr>
          <w:b w:val="1"/>
          <w:sz w:val="44"/>
          <w:szCs w:val="44"/>
          <w:u w:val="single"/>
          <w:rtl w:val="0"/>
        </w:rPr>
        <w:t xml:space="preserve">Learning</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Greedy is a One Kind of DP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DP all possible cases &amp; sub-problem gula repetitive… So, ei repetition ta ke</w:t>
      </w:r>
      <w:r w:rsidDel="00000000" w:rsidR="00000000" w:rsidRPr="00000000">
        <w:rPr>
          <w:b w:val="1"/>
          <w:rtl w:val="0"/>
        </w:rPr>
        <w:t xml:space="preserve"> 1 ta Common jinish ee anbo</w:t>
      </w:r>
      <w:r w:rsidDel="00000000" w:rsidR="00000000" w:rsidRPr="00000000">
        <w:rPr>
          <w:rtl w:val="0"/>
        </w:rPr>
        <w:t xml:space="preserve">… eitai DP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arr </w:t>
      </w:r>
      <w:r w:rsidDel="00000000" w:rsidR="00000000" w:rsidRPr="00000000">
        <w:rPr>
          <w:b w:val="1"/>
          <w:rtl w:val="0"/>
        </w:rPr>
        <w:t xml:space="preserve">Greedy hocche Optimal Solution dibe BUT shb Path Traverse korbe Nah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DP er 3 ta Step</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RECURSION mere shb Path Apply kore dekhbo</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Top Down Approach (Boro theke Choto problem ee nibo)</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Bottom Up Approach (Choto problem gula niye Boro problem ee gora)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DP bujhar 1 ta Bhalo Basic Problem → 1 ta char konar Box er Top Left theke Bottom Right corner ee jabo… eitar Koita UNIQUE UNIQUE Path ase jawar… sheita Ber kore dekhao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www.youtube.com/watch?v=oBt53YbR9Kk" TargetMode="External"/><Relationship Id="rId5" Type="http://schemas.openxmlformats.org/officeDocument/2006/relationships/styles" Target="styles.xml"/><Relationship Id="rId6" Type="http://schemas.openxmlformats.org/officeDocument/2006/relationships/hyperlink" Target="https://www.youtube.com/playlist?list=PL_z_8CaSLPWekqhdCPmFohncHwz8TY2Go" TargetMode="External"/><Relationship Id="rId7" Type="http://schemas.openxmlformats.org/officeDocument/2006/relationships/hyperlink" Target="https://www.youtube.com/playlist?list=PLgUwDviBIf0qUlt5H_kiKYaNSqJ81PMMY" TargetMode="External"/><Relationship Id="rId8" Type="http://schemas.openxmlformats.org/officeDocument/2006/relationships/hyperlink" Target="https://youtu.be/J8mChdOJWOs?si=7JaAWsrWe59FWO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