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>
          <w:sz w:val="46"/>
          <w:szCs w:val="46"/>
        </w:rPr>
      </w:pPr>
      <w:bookmarkStart w:colFirst="0" w:colLast="0" w:name="_mwwhf4omo4ar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Recursion Printing (1 to N)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OBSERVATION:</w:t>
      </w:r>
      <w:r w:rsidDel="00000000" w:rsidR="00000000" w:rsidRPr="00000000">
        <w:rPr>
          <w:sz w:val="36"/>
          <w:szCs w:val="36"/>
          <w:rtl w:val="0"/>
        </w:rPr>
        <w:t xml:space="preserve"> “ramos_function()” vitore ee CALL dewar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AGGE </w:t>
      </w:r>
      <w:r w:rsidDel="00000000" w:rsidR="00000000" w:rsidRPr="00000000">
        <w:rPr>
          <w:sz w:val="36"/>
          <w:szCs w:val="36"/>
          <w:rtl w:val="0"/>
        </w:rPr>
        <w:t xml:space="preserve">dile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STRAIGHT </w:t>
      </w:r>
      <w:r w:rsidDel="00000000" w:rsidR="00000000" w:rsidRPr="00000000">
        <w:rPr>
          <w:sz w:val="36"/>
          <w:szCs w:val="36"/>
          <w:rtl w:val="0"/>
        </w:rPr>
        <w:t xml:space="preserve">Print hobe… and “ramos_function()” call dewar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POR </w:t>
      </w:r>
      <w:r w:rsidDel="00000000" w:rsidR="00000000" w:rsidRPr="00000000">
        <w:rPr>
          <w:sz w:val="36"/>
          <w:szCs w:val="36"/>
          <w:rtl w:val="0"/>
        </w:rPr>
        <w:t xml:space="preserve">dile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REVERSE </w:t>
      </w:r>
      <w:r w:rsidDel="00000000" w:rsidR="00000000" w:rsidRPr="00000000">
        <w:rPr>
          <w:sz w:val="36"/>
          <w:szCs w:val="36"/>
          <w:rtl w:val="0"/>
        </w:rPr>
        <w:t xml:space="preserve">ee kore Print hobe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b w:val="1"/>
          <w:sz w:val="30"/>
          <w:szCs w:val="30"/>
          <w:u w:val="single"/>
        </w:rPr>
      </w:pPr>
      <w:bookmarkStart w:colFirst="0" w:colLast="0" w:name="_j2sf5lt2cs1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case-1: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ramos_function(int cnt;){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cout&lt;&lt;”hello world”&lt;&lt;cnt;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cnt++;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ramos_function(cnt);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“cnt” ekbare </w:t>
      </w:r>
      <w:r w:rsidDel="00000000" w:rsidR="00000000" w:rsidRPr="00000000">
        <w:rPr>
          <w:b w:val="1"/>
          <w:rtl w:val="0"/>
        </w:rPr>
        <w:t xml:space="preserve">STRAIGHT </w:t>
      </w:r>
      <w:r w:rsidDel="00000000" w:rsidR="00000000" w:rsidRPr="00000000">
        <w:rPr>
          <w:rtl w:val="0"/>
        </w:rPr>
        <w:t xml:space="preserve">ee Print hobe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5c8umgvx0qz1" w:id="2"/>
      <w:bookmarkEnd w:id="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case-2: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ramos_function(int cnt;){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cnt++;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ramos_function(cnt);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cout&lt;&lt;”hello world”&lt;&lt;cnt;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“cnt” ekbare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ee Print hobe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