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0.69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0.17</w:t>
      </w:r>
      <w:r>
        <w:br/>
      </w:r>
      <w:r>
        <w:rPr>
          <w:rStyle w:val="VerbatimChar"/>
        </w:rPr>
        <w:t xml:space="preserve">b = 0.09</w:t>
      </w:r>
      <w:r>
        <w:br/>
      </w:r>
      <w:r>
        <w:rPr>
          <w:rStyle w:val="VerbatimChar"/>
        </w:rPr>
        <w:t xml:space="preserve">c = 0.69</w:t>
      </w:r>
      <w:r>
        <w:br/>
      </w:r>
      <w:r>
        <w:rPr>
          <w:rStyle w:val="VerbatimChar"/>
        </w:rPr>
        <w:t xml:space="preserve">d = 0.08</w:t>
      </w:r>
      <w:r>
        <w:br/>
      </w:r>
      <w:r>
        <w:br/>
      </w:r>
      <w:r>
        <w:rPr>
          <w:rStyle w:val="VerbatimChar"/>
        </w:rPr>
        <w:t xml:space="preserve">y0 = [12, 3]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100,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1.889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8.625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Карпоев Михаил Артемович НФИбд-01-18</dc:creator>
  <dc:language>ru-RU</dc:language>
  <cp:keywords/>
  <dcterms:created xsi:type="dcterms:W3CDTF">2021-03-09T07:48:33Z</dcterms:created>
  <dcterms:modified xsi:type="dcterms:W3CDTF">2021-03-09T07:48:33Z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