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lang w:val="en-US"/>
        </w:rPr>
      </w:pPr>
      <w:r>
        <w:rPr>
          <w:rtl w:val="0"/>
          <w:lang w:val="en-US"/>
        </w:rPr>
        <w:t>Which are the top three variables in your model which contribute most towards the probability of a lead getting converted?</w:t>
      </w:r>
    </w:p>
    <w:p>
      <w:pPr>
        <w:pStyle w:val="Body"/>
      </w:pPr>
      <w:r>
        <w:tab/>
      </w:r>
    </w:p>
    <w:p>
      <w:pPr>
        <w:pStyle w:val="Body"/>
      </w:pPr>
      <w:r>
        <w:rPr>
          <w:rtl w:val="0"/>
        </w:rPr>
        <w:tab/>
        <w:t>Answer:</w:t>
      </w:r>
    </w:p>
    <w:p>
      <w:pPr>
        <w:pStyle w:val="Body"/>
      </w:pPr>
      <w:r>
        <w:rPr>
          <w:rtl w:val="0"/>
        </w:rPr>
        <w:tab/>
        <w:t xml:space="preserve">a) </w:t>
      </w:r>
      <w:r>
        <w:rPr>
          <w:rtl w:val="0"/>
          <w:lang w:val="en-US"/>
        </w:rPr>
        <w:t>Lead Origin</w:t>
      </w:r>
      <w:r>
        <w:rPr>
          <w:rtl w:val="0"/>
          <w:lang w:val="en-US"/>
        </w:rPr>
        <w:t xml:space="preserve"> field</w:t>
      </w:r>
    </w:p>
    <w:p>
      <w:pPr>
        <w:pStyle w:val="Body"/>
      </w:pPr>
      <w:r>
        <w:rPr>
          <w:rtl w:val="0"/>
        </w:rPr>
        <w:tab/>
        <w:t xml:space="preserve">b) </w:t>
      </w:r>
      <w:r>
        <w:rPr>
          <w:rtl w:val="0"/>
          <w:lang w:val="en-US"/>
        </w:rPr>
        <w:t>What is your current occupation</w:t>
      </w:r>
      <w:r>
        <w:rPr>
          <w:rtl w:val="0"/>
          <w:lang w:val="en-US"/>
        </w:rPr>
        <w:t xml:space="preserve"> field</w:t>
      </w:r>
    </w:p>
    <w:p>
      <w:pPr>
        <w:pStyle w:val="Body"/>
      </w:pPr>
      <w:r>
        <w:rPr>
          <w:rtl w:val="0"/>
        </w:rPr>
        <w:tab/>
        <w:t xml:space="preserve">c) </w:t>
      </w:r>
      <w:r>
        <w:rPr>
          <w:rtl w:val="0"/>
          <w:lang w:val="en-US"/>
        </w:rPr>
        <w:t>Total Time Spent on Website</w:t>
      </w:r>
      <w:r>
        <w:rPr>
          <w:rtl w:val="0"/>
          <w:lang w:val="en-US"/>
        </w:rPr>
        <w:t xml:space="preserve"> field</w:t>
      </w:r>
    </w:p>
    <w:p>
      <w:pPr>
        <w:pStyle w:val="Body"/>
      </w:pPr>
      <w:r>
        <w:br w:type="textWrapping"/>
      </w:r>
    </w:p>
    <w:p>
      <w:pPr>
        <w:pStyle w:val="Body"/>
        <w:numPr>
          <w:ilvl w:val="0"/>
          <w:numId w:val="2"/>
        </w:numPr>
        <w:rPr>
          <w:lang w:val="en-US"/>
        </w:rPr>
      </w:pPr>
      <w:r>
        <w:rPr>
          <w:rtl w:val="0"/>
          <w:lang w:val="en-US"/>
        </w:rPr>
        <w:t>What are the top 3 categorical/dummy variables in the model which should be focused the most on in order to increase the probability of lead conversion?</w:t>
      </w:r>
    </w:p>
    <w:p>
      <w:pPr>
        <w:pStyle w:val="Body"/>
      </w:pPr>
      <w:r>
        <w:tab/>
      </w:r>
    </w:p>
    <w:p>
      <w:pPr>
        <w:pStyle w:val="Body"/>
      </w:pPr>
      <w:r>
        <w:rPr>
          <w:rtl w:val="0"/>
        </w:rPr>
        <w:tab/>
        <w:t>Answer:</w:t>
      </w:r>
    </w:p>
    <w:p>
      <w:pPr>
        <w:pStyle w:val="Body"/>
      </w:pPr>
      <w:r>
        <w:rPr>
          <w:rtl w:val="0"/>
        </w:rPr>
        <w:tab/>
        <w:t xml:space="preserve">a) </w:t>
      </w:r>
      <w:r>
        <w:rPr>
          <w:rtl w:val="0"/>
        </w:rPr>
        <w:t>Lead Origin</w:t>
      </w:r>
      <w:r>
        <w:rPr>
          <w:rtl w:val="0"/>
        </w:rPr>
        <w:t xml:space="preserve"> field with value of </w:t>
      </w:r>
      <w:r>
        <w:rPr>
          <w:rtl w:val="0"/>
        </w:rPr>
        <w:t>‘</w:t>
      </w:r>
      <w:r>
        <w:rPr>
          <w:rtl w:val="0"/>
        </w:rPr>
        <w:t>Lead Add Form</w:t>
      </w:r>
      <w:r>
        <w:rPr>
          <w:rtl w:val="0"/>
        </w:rPr>
        <w:t>'</w:t>
      </w:r>
    </w:p>
    <w:p>
      <w:pPr>
        <w:pStyle w:val="Body"/>
      </w:pPr>
      <w:r>
        <w:rPr>
          <w:rtl w:val="0"/>
        </w:rPr>
        <w:tab/>
        <w:t xml:space="preserve">b) </w:t>
      </w:r>
      <w:r>
        <w:rPr>
          <w:rtl w:val="0"/>
        </w:rPr>
        <w:t>What is your current occupation</w:t>
      </w:r>
      <w:r>
        <w:rPr>
          <w:rtl w:val="0"/>
        </w:rPr>
        <w:t xml:space="preserve"> field with value </w:t>
      </w:r>
      <w:r>
        <w:rPr>
          <w:rtl w:val="0"/>
        </w:rPr>
        <w:t>‘</w:t>
      </w:r>
      <w:r>
        <w:rPr>
          <w:rtl w:val="0"/>
        </w:rPr>
        <w:t>Working Professional</w:t>
      </w:r>
      <w:r>
        <w:rPr>
          <w:rtl w:val="0"/>
        </w:rPr>
        <w:t>'</w:t>
      </w:r>
    </w:p>
    <w:p>
      <w:pPr>
        <w:pStyle w:val="Body"/>
      </w:pPr>
      <w:r>
        <w:rPr>
          <w:rtl w:val="0"/>
        </w:rPr>
        <w:tab/>
        <w:t xml:space="preserve">c) </w:t>
      </w:r>
      <w:r>
        <w:rPr>
          <w:rtl w:val="0"/>
        </w:rPr>
        <w:t>Total Time Spent on Website</w:t>
      </w:r>
      <w:r>
        <w:rPr>
          <w:rtl w:val="0"/>
        </w:rPr>
        <w:t xml:space="preserve"> field with high values</w:t>
      </w:r>
    </w:p>
    <w:p>
      <w:pPr>
        <w:pStyle w:val="Body"/>
      </w:pPr>
    </w:p>
    <w:p>
      <w:pPr>
        <w:pStyle w:val="Body"/>
        <w:numPr>
          <w:ilvl w:val="0"/>
          <w:numId w:val="2"/>
        </w:numPr>
        <w:rPr>
          <w:lang w:val="en-US"/>
        </w:rPr>
      </w:pPr>
      <w:r>
        <w:rPr>
          <w:rtl w:val="0"/>
          <w:lang w:val="en-U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Body"/>
      </w:pPr>
      <w:r>
        <w:tab/>
      </w:r>
    </w:p>
    <w:p>
      <w:pPr>
        <w:pStyle w:val="Body"/>
      </w:pPr>
      <w:r>
        <w:rPr>
          <w:rtl w:val="0"/>
        </w:rPr>
        <w:tab/>
        <w:t>Answer:</w:t>
      </w:r>
    </w:p>
    <w:p>
      <w:pPr>
        <w:pStyle w:val="Body"/>
      </w:pPr>
      <w:r>
        <w:rPr>
          <w:rtl w:val="0"/>
        </w:rPr>
        <w:tab/>
        <w:t>Phone calls should be done under the circumstances mentioned below</w:t>
      </w:r>
    </w:p>
    <w:p>
      <w:pPr>
        <w:pStyle w:val="Body"/>
      </w:pPr>
      <w:r>
        <w:rPr>
          <w:rtl w:val="0"/>
        </w:rPr>
        <w:tab/>
        <w:t xml:space="preserve">a) </w:t>
      </w:r>
      <w:r>
        <w:rPr>
          <w:rtl w:val="0"/>
        </w:rPr>
        <w:t>Reach-out</w:t>
      </w:r>
      <w:r>
        <w:rPr>
          <w:rtl w:val="0"/>
        </w:rPr>
        <w:t xml:space="preserve"> to customers with lead origin 'Lead Add Form</w:t>
      </w:r>
      <w:r>
        <w:rPr>
          <w:rtl w:val="0"/>
        </w:rPr>
        <w:t>’</w:t>
      </w:r>
      <w:r>
        <w:rPr>
          <w:rtl w:val="0"/>
        </w:rPr>
        <w:t xml:space="preserve">, </w:t>
      </w:r>
      <w:r>
        <w:rPr>
          <w:rtl w:val="0"/>
        </w:rPr>
        <w:t>whose current</w:t>
      </w:r>
      <w:r>
        <w:rPr>
          <w:rtl w:val="0"/>
        </w:rPr>
        <w:t xml:space="preserve"> </w:t>
      </w:r>
      <w:r>
        <w:rPr>
          <w:rtl w:val="0"/>
        </w:rPr>
        <w:t xml:space="preserve">occupation is </w:t>
      </w:r>
      <w:r>
        <w:tab/>
      </w:r>
      <w:r>
        <w:rPr>
          <w:rtl w:val="0"/>
        </w:rPr>
        <w:t>'Working Professional</w:t>
      </w:r>
      <w:r>
        <w:rPr>
          <w:rtl w:val="0"/>
        </w:rPr>
        <w:t xml:space="preserve">’ </w:t>
      </w:r>
      <w:r>
        <w:rPr>
          <w:rtl w:val="0"/>
        </w:rPr>
        <w:t xml:space="preserve">and </w:t>
      </w:r>
      <w:r>
        <w:rPr>
          <w:rtl w:val="0"/>
        </w:rPr>
        <w:t>who spent more time on website.These customers have th</w:t>
      </w:r>
      <w:r>
        <w:rPr>
          <w:rtl w:val="0"/>
        </w:rPr>
        <w:t xml:space="preserve">e </w:t>
        <w:tab/>
        <w:tab/>
        <w:tab/>
      </w:r>
      <w:r>
        <w:rPr>
          <w:rtl w:val="0"/>
        </w:rPr>
        <w:t>highest chances of getting converted.</w:t>
      </w:r>
    </w:p>
    <w:p>
      <w:pPr>
        <w:pStyle w:val="Body"/>
      </w:pPr>
      <w:r>
        <w:rPr>
          <w:rtl w:val="0"/>
        </w:rPr>
        <w:tab/>
        <w:t>b) Make websites more appealing and add industry trending contents and testimonials</w:t>
      </w:r>
    </w:p>
    <w:p>
      <w:pPr>
        <w:pStyle w:val="Body"/>
      </w:pPr>
      <w:r>
        <w:tab/>
      </w:r>
    </w:p>
    <w:p>
      <w:pPr>
        <w:pStyle w:val="Body"/>
        <w:numPr>
          <w:ilvl w:val="0"/>
          <w:numId w:val="2"/>
        </w:numPr>
        <w:rPr>
          <w:lang w:val="en-US"/>
        </w:rPr>
      </w:pPr>
      <w:r>
        <w:rPr>
          <w:rtl w:val="0"/>
          <w:lang w:val="en-US"/>
        </w:rPr>
        <w:t>Similarly, at times, the company reaches its target for a quarter before the deadline. During this time, the company wants the sales team to focus on some new work as well. So during this time, the company</w:t>
      </w:r>
      <w:r>
        <w:rPr>
          <w:rtl w:val="1"/>
        </w:rPr>
        <w:t>’</w:t>
      </w:r>
      <w:r>
        <w:rPr>
          <w:rtl w:val="0"/>
          <w:lang w:val="en-US"/>
        </w:rPr>
        <w:t>s aim is to not make phone calls unless it</w:t>
      </w:r>
      <w:r>
        <w:rPr>
          <w:rtl w:val="1"/>
        </w:rPr>
        <w:t>’</w:t>
      </w:r>
      <w:r>
        <w:rPr>
          <w:rtl w:val="0"/>
          <w:lang w:val="en-US"/>
        </w:rPr>
        <w:t>s extremely necessary, i.e. they want to minimize the rate of useless phone calls. Suggest a strategy they should employ at this stage.</w:t>
      </w:r>
    </w:p>
    <w:p>
      <w:pPr>
        <w:pStyle w:val="Body"/>
      </w:pPr>
      <w:r>
        <w:tab/>
      </w:r>
    </w:p>
    <w:p>
      <w:pPr>
        <w:pStyle w:val="Body"/>
      </w:pPr>
      <w:r>
        <w:rPr>
          <w:rtl w:val="0"/>
        </w:rPr>
        <w:tab/>
        <w:t>Answer:</w:t>
      </w:r>
    </w:p>
    <w:p>
      <w:pPr>
        <w:pStyle w:val="Body"/>
        <w:jc w:val="both"/>
      </w:pPr>
      <w:r>
        <w:rPr>
          <w:rtl w:val="0"/>
        </w:rPr>
        <w:tab/>
        <w:t xml:space="preserve">They can focus on emails and text messages to target the customers. The company can </w:t>
        <w:tab/>
        <w:t>m</w:t>
      </w:r>
      <w:r>
        <w:rPr>
          <w:rtl w:val="0"/>
          <w:lang w:val="en-US"/>
        </w:rPr>
        <w:t xml:space="preserve">ake websites more appealing and add industry trending contents and </w:t>
      </w:r>
      <w:r>
        <w:tab/>
        <w:tab/>
        <w:tab/>
        <w:tab/>
        <w:tab/>
      </w:r>
      <w:r>
        <w:rPr>
          <w:rtl w:val="0"/>
          <w:lang w:val="it-IT"/>
        </w:rPr>
        <w:t>testimonials</w:t>
      </w:r>
      <w:r>
        <w:rPr>
          <w:rtl w:val="0"/>
          <w:lang w:val="en-US"/>
        </w:rPr>
        <w:t xml:space="preserve">.Since they have already met the target for the quarter using just by phone </w:t>
        <w:tab/>
        <w:tab/>
        <w:tab/>
        <w:t>calls, there is no need to have any change in the phone marketing strategy.</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