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6AD" w:rsidRPr="00AA36AD" w:rsidRDefault="00AA36AD" w:rsidP="00AA36AD">
      <w:pPr>
        <w:jc w:val="center"/>
        <w:rPr>
          <w:rFonts w:ascii="Times New Roman" w:hAnsi="Times New Roman" w:cs="Times New Roman"/>
          <w:sz w:val="28"/>
        </w:rPr>
      </w:pPr>
      <w:r w:rsidRPr="00AA36AD">
        <w:rPr>
          <w:rFonts w:ascii="Times New Roman" w:hAnsi="Times New Roman" w:cs="Times New Roman"/>
          <w:sz w:val="28"/>
        </w:rPr>
        <w:t>ASSIGNMENT - 01</w:t>
      </w:r>
    </w:p>
    <w:p w:rsidR="00AA36AD" w:rsidRPr="00D73E61" w:rsidRDefault="00AA36AD" w:rsidP="00AA36AD">
      <w:pPr>
        <w:jc w:val="center"/>
        <w:rPr>
          <w:rFonts w:ascii="Times New Roman" w:hAnsi="Times New Roman" w:cs="Times New Roman"/>
          <w:color w:val="FF0000"/>
          <w:sz w:val="28"/>
          <w:u w:val="dash"/>
        </w:rPr>
      </w:pPr>
      <w:r w:rsidRPr="00D73E61">
        <w:rPr>
          <w:rFonts w:ascii="Times New Roman" w:hAnsi="Times New Roman" w:cs="Times New Roman"/>
          <w:color w:val="FF0000"/>
          <w:sz w:val="28"/>
          <w:u w:val="dash"/>
        </w:rPr>
        <w:t>BOARD OF DIRECTORS</w:t>
      </w:r>
    </w:p>
    <w:p w:rsidR="00AA36AD" w:rsidRDefault="00AA36AD">
      <w:pPr>
        <w:rPr>
          <w:rFonts w:ascii="Times New Roman" w:hAnsi="Times New Roman" w:cs="Times New Roman"/>
          <w:sz w:val="24"/>
        </w:rPr>
      </w:pPr>
    </w:p>
    <w:p w:rsidR="00AA36AD" w:rsidRPr="00AA36AD" w:rsidRDefault="00AA36AD" w:rsidP="00D73E6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Pr="00AA36AD">
        <w:rPr>
          <w:rFonts w:ascii="Times New Roman" w:hAnsi="Times New Roman" w:cs="Times New Roman"/>
          <w:sz w:val="24"/>
        </w:rPr>
        <w:t>Vijay Kumar Arora</w:t>
      </w:r>
    </w:p>
    <w:p w:rsidR="00AA36AD" w:rsidRPr="00D73E61" w:rsidRDefault="00AA36AD" w:rsidP="00D73E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D73E61">
        <w:rPr>
          <w:rFonts w:ascii="Times New Roman" w:hAnsi="Times New Roman" w:cs="Times New Roman"/>
          <w:sz w:val="24"/>
        </w:rPr>
        <w:t xml:space="preserve">Chairman and Managing Director </w:t>
      </w:r>
    </w:p>
    <w:p w:rsidR="00AA36AD" w:rsidRPr="00AA36AD" w:rsidRDefault="00AA36AD" w:rsidP="00D73E6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 w:rsidRPr="00AA36AD">
        <w:rPr>
          <w:rFonts w:ascii="Times New Roman" w:hAnsi="Times New Roman" w:cs="Times New Roman"/>
          <w:sz w:val="24"/>
        </w:rPr>
        <w:t>Ashwani Kumar Arora</w:t>
      </w:r>
    </w:p>
    <w:p w:rsidR="00AA36AD" w:rsidRPr="00D73E61" w:rsidRDefault="00AA36AD" w:rsidP="00D73E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D73E61">
        <w:rPr>
          <w:rFonts w:ascii="Times New Roman" w:hAnsi="Times New Roman" w:cs="Times New Roman"/>
          <w:sz w:val="24"/>
        </w:rPr>
        <w:t xml:space="preserve">Managing Director &amp; Chief Executive Officer </w:t>
      </w:r>
    </w:p>
    <w:p w:rsidR="00AA36AD" w:rsidRPr="00AA36AD" w:rsidRDefault="00AA36AD" w:rsidP="00D73E6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 w:rsidRPr="00AA36AD">
        <w:rPr>
          <w:rFonts w:ascii="Times New Roman" w:hAnsi="Times New Roman" w:cs="Times New Roman"/>
          <w:sz w:val="24"/>
        </w:rPr>
        <w:t>Surinder Kumar Arora</w:t>
      </w:r>
    </w:p>
    <w:p w:rsidR="00AA36AD" w:rsidRPr="00D73E61" w:rsidRDefault="00AA36AD" w:rsidP="00D73E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D73E61">
        <w:rPr>
          <w:rFonts w:ascii="Times New Roman" w:hAnsi="Times New Roman" w:cs="Times New Roman"/>
          <w:sz w:val="24"/>
        </w:rPr>
        <w:t xml:space="preserve">Managing Director </w:t>
      </w:r>
    </w:p>
    <w:p w:rsidR="00AA36AD" w:rsidRPr="00AA36AD" w:rsidRDefault="00AA36AD" w:rsidP="00D73E6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 w:rsidRPr="00AA36AD">
        <w:rPr>
          <w:rFonts w:ascii="Times New Roman" w:hAnsi="Times New Roman" w:cs="Times New Roman"/>
          <w:sz w:val="24"/>
        </w:rPr>
        <w:t>Abhiram Seth</w:t>
      </w:r>
    </w:p>
    <w:p w:rsidR="00AA36AD" w:rsidRPr="00D73E61" w:rsidRDefault="00AA36AD" w:rsidP="00D73E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D73E61">
        <w:rPr>
          <w:rFonts w:ascii="Times New Roman" w:hAnsi="Times New Roman" w:cs="Times New Roman"/>
          <w:sz w:val="24"/>
        </w:rPr>
        <w:t xml:space="preserve">Lead Independent Director </w:t>
      </w:r>
    </w:p>
    <w:p w:rsidR="00AA36AD" w:rsidRPr="00AA36AD" w:rsidRDefault="00D73E61" w:rsidP="00D73E6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  <w:r w:rsidR="00AA36AD" w:rsidRPr="00AA36AD">
        <w:rPr>
          <w:rFonts w:ascii="Times New Roman" w:hAnsi="Times New Roman" w:cs="Times New Roman"/>
          <w:sz w:val="24"/>
        </w:rPr>
        <w:t>Ambika Sharma</w:t>
      </w:r>
    </w:p>
    <w:p w:rsidR="00AA36AD" w:rsidRPr="00D73E61" w:rsidRDefault="00AA36AD" w:rsidP="00D73E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D73E61">
        <w:rPr>
          <w:rFonts w:ascii="Times New Roman" w:hAnsi="Times New Roman" w:cs="Times New Roman"/>
          <w:sz w:val="24"/>
        </w:rPr>
        <w:t xml:space="preserve">Independent Director </w:t>
      </w:r>
    </w:p>
    <w:p w:rsidR="00AA36AD" w:rsidRPr="00AA36AD" w:rsidRDefault="00D73E61" w:rsidP="00D73E6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</w:t>
      </w:r>
      <w:r w:rsidR="00AA36AD" w:rsidRPr="00AA36AD">
        <w:rPr>
          <w:rFonts w:ascii="Times New Roman" w:hAnsi="Times New Roman" w:cs="Times New Roman"/>
          <w:sz w:val="24"/>
        </w:rPr>
        <w:t>Neeru Singh</w:t>
      </w:r>
    </w:p>
    <w:p w:rsidR="00AA36AD" w:rsidRPr="00D73E61" w:rsidRDefault="00AA36AD" w:rsidP="00D73E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D73E61">
        <w:rPr>
          <w:rFonts w:ascii="Times New Roman" w:hAnsi="Times New Roman" w:cs="Times New Roman"/>
          <w:sz w:val="24"/>
        </w:rPr>
        <w:t xml:space="preserve">Independent Director </w:t>
      </w:r>
    </w:p>
    <w:p w:rsidR="00AA36AD" w:rsidRPr="00AA36AD" w:rsidRDefault="00D73E61" w:rsidP="00D73E6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</w:t>
      </w:r>
      <w:r w:rsidR="00AA36AD" w:rsidRPr="00AA36AD">
        <w:rPr>
          <w:rFonts w:ascii="Times New Roman" w:hAnsi="Times New Roman" w:cs="Times New Roman"/>
          <w:sz w:val="24"/>
        </w:rPr>
        <w:t xml:space="preserve">Satish </w:t>
      </w:r>
      <w:proofErr w:type="spellStart"/>
      <w:r w:rsidR="00AA36AD" w:rsidRPr="00AA36AD">
        <w:rPr>
          <w:rFonts w:ascii="Times New Roman" w:hAnsi="Times New Roman" w:cs="Times New Roman"/>
          <w:sz w:val="24"/>
        </w:rPr>
        <w:t>Chander</w:t>
      </w:r>
      <w:proofErr w:type="spellEnd"/>
      <w:r w:rsidR="00AA36AD" w:rsidRPr="00AA36AD">
        <w:rPr>
          <w:rFonts w:ascii="Times New Roman" w:hAnsi="Times New Roman" w:cs="Times New Roman"/>
          <w:sz w:val="24"/>
        </w:rPr>
        <w:t xml:space="preserve"> Gupta</w:t>
      </w:r>
    </w:p>
    <w:p w:rsidR="00AA36AD" w:rsidRPr="00D73E61" w:rsidRDefault="00AA36AD" w:rsidP="00D73E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D73E61">
        <w:rPr>
          <w:rFonts w:ascii="Times New Roman" w:hAnsi="Times New Roman" w:cs="Times New Roman"/>
          <w:sz w:val="24"/>
        </w:rPr>
        <w:t xml:space="preserve">Independent Director </w:t>
      </w:r>
    </w:p>
    <w:p w:rsidR="00AA36AD" w:rsidRPr="00AA36AD" w:rsidRDefault="00D73E61" w:rsidP="00D73E6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</w:t>
      </w:r>
      <w:r w:rsidR="00AA36AD" w:rsidRPr="00AA36AD">
        <w:rPr>
          <w:rFonts w:ascii="Times New Roman" w:hAnsi="Times New Roman" w:cs="Times New Roman"/>
          <w:sz w:val="24"/>
        </w:rPr>
        <w:t xml:space="preserve">Alrumaih </w:t>
      </w:r>
      <w:proofErr w:type="spellStart"/>
      <w:r w:rsidR="00AA36AD" w:rsidRPr="00AA36AD">
        <w:rPr>
          <w:rFonts w:ascii="Times New Roman" w:hAnsi="Times New Roman" w:cs="Times New Roman"/>
          <w:sz w:val="24"/>
        </w:rPr>
        <w:t>Sulaiman</w:t>
      </w:r>
      <w:proofErr w:type="spellEnd"/>
      <w:r w:rsidR="00AA36AD" w:rsidRPr="00AA36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AD" w:rsidRPr="00AA36AD">
        <w:rPr>
          <w:rFonts w:ascii="Times New Roman" w:hAnsi="Times New Roman" w:cs="Times New Roman"/>
          <w:sz w:val="24"/>
        </w:rPr>
        <w:t>Abdulrahman</w:t>
      </w:r>
      <w:proofErr w:type="spellEnd"/>
      <w:r w:rsidR="00AA36AD" w:rsidRPr="00AA36AD">
        <w:rPr>
          <w:rFonts w:ascii="Times New Roman" w:hAnsi="Times New Roman" w:cs="Times New Roman"/>
          <w:sz w:val="24"/>
        </w:rPr>
        <w:t xml:space="preserve"> S</w:t>
      </w:r>
    </w:p>
    <w:p w:rsidR="000E5D69" w:rsidRDefault="00AA36AD" w:rsidP="00D73E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D73E61">
        <w:rPr>
          <w:rFonts w:ascii="Times New Roman" w:hAnsi="Times New Roman" w:cs="Times New Roman"/>
          <w:sz w:val="24"/>
        </w:rPr>
        <w:t>Non-Executive Non-Independent Directo</w:t>
      </w:r>
      <w:r w:rsidR="00150BDF">
        <w:rPr>
          <w:rFonts w:ascii="Times New Roman" w:hAnsi="Times New Roman" w:cs="Times New Roman"/>
          <w:sz w:val="24"/>
        </w:rPr>
        <w:t>r</w:t>
      </w:r>
    </w:p>
    <w:p w:rsidR="00150BDF" w:rsidRDefault="00150BDF" w:rsidP="00150BDF">
      <w:pPr>
        <w:spacing w:line="240" w:lineRule="auto"/>
        <w:rPr>
          <w:rFonts w:ascii="Times New Roman" w:hAnsi="Times New Roman" w:cs="Times New Roman"/>
          <w:sz w:val="24"/>
        </w:rPr>
      </w:pPr>
    </w:p>
    <w:p w:rsidR="00150BDF" w:rsidRDefault="00150BDF" w:rsidP="00150BDF">
      <w:pPr>
        <w:spacing w:line="240" w:lineRule="auto"/>
        <w:rPr>
          <w:rFonts w:ascii="Times New Roman" w:hAnsi="Times New Roman" w:cs="Times New Roman"/>
          <w:sz w:val="24"/>
        </w:rPr>
      </w:pPr>
    </w:p>
    <w:p w:rsidR="00150BDF" w:rsidRDefault="00150BDF" w:rsidP="00150BDF">
      <w:pPr>
        <w:spacing w:line="240" w:lineRule="auto"/>
        <w:rPr>
          <w:rFonts w:ascii="Times New Roman" w:hAnsi="Times New Roman" w:cs="Times New Roman"/>
          <w:sz w:val="24"/>
        </w:rPr>
      </w:pPr>
    </w:p>
    <w:p w:rsidR="00150BDF" w:rsidRDefault="00150BDF" w:rsidP="00150BDF">
      <w:pPr>
        <w:spacing w:line="240" w:lineRule="auto"/>
        <w:rPr>
          <w:rFonts w:ascii="Times New Roman" w:hAnsi="Times New Roman" w:cs="Times New Roman"/>
          <w:sz w:val="24"/>
        </w:rPr>
      </w:pPr>
    </w:p>
    <w:p w:rsidR="00150BDF" w:rsidRDefault="00150BDF" w:rsidP="00150BDF">
      <w:pPr>
        <w:spacing w:line="240" w:lineRule="auto"/>
        <w:rPr>
          <w:rFonts w:ascii="Times New Roman" w:hAnsi="Times New Roman" w:cs="Times New Roman"/>
          <w:sz w:val="24"/>
        </w:rPr>
      </w:pPr>
    </w:p>
    <w:p w:rsidR="00150BDF" w:rsidRDefault="00150BDF" w:rsidP="00150BDF">
      <w:pPr>
        <w:spacing w:line="240" w:lineRule="auto"/>
        <w:rPr>
          <w:rFonts w:ascii="Times New Roman" w:hAnsi="Times New Roman" w:cs="Times New Roman"/>
          <w:sz w:val="24"/>
        </w:rPr>
      </w:pPr>
    </w:p>
    <w:p w:rsidR="00150BDF" w:rsidRDefault="00150BDF" w:rsidP="00150BDF">
      <w:pPr>
        <w:spacing w:line="240" w:lineRule="auto"/>
        <w:rPr>
          <w:rFonts w:ascii="Times New Roman" w:hAnsi="Times New Roman" w:cs="Times New Roman"/>
          <w:sz w:val="24"/>
        </w:rPr>
      </w:pPr>
    </w:p>
    <w:p w:rsidR="00150BDF" w:rsidRDefault="00150BDF" w:rsidP="00150BDF">
      <w:pPr>
        <w:spacing w:line="240" w:lineRule="auto"/>
        <w:rPr>
          <w:rFonts w:ascii="Times New Roman" w:hAnsi="Times New Roman" w:cs="Times New Roman"/>
          <w:sz w:val="24"/>
        </w:rPr>
      </w:pPr>
    </w:p>
    <w:p w:rsidR="00150BDF" w:rsidRDefault="00150BDF" w:rsidP="00150BDF">
      <w:pPr>
        <w:spacing w:line="240" w:lineRule="auto"/>
        <w:rPr>
          <w:rFonts w:ascii="Times New Roman" w:hAnsi="Times New Roman" w:cs="Times New Roman"/>
          <w:sz w:val="24"/>
        </w:rPr>
      </w:pPr>
    </w:p>
    <w:p w:rsidR="00150BDF" w:rsidRDefault="00150BDF" w:rsidP="00150BDF">
      <w:pPr>
        <w:spacing w:line="240" w:lineRule="auto"/>
        <w:rPr>
          <w:rFonts w:ascii="Times New Roman" w:hAnsi="Times New Roman" w:cs="Times New Roman"/>
          <w:sz w:val="24"/>
        </w:rPr>
      </w:pPr>
    </w:p>
    <w:p w:rsidR="00150BDF" w:rsidRDefault="00150BDF" w:rsidP="00150BDF">
      <w:pPr>
        <w:spacing w:line="240" w:lineRule="auto"/>
        <w:rPr>
          <w:rFonts w:ascii="Times New Roman" w:hAnsi="Times New Roman" w:cs="Times New Roman"/>
          <w:sz w:val="24"/>
        </w:rPr>
      </w:pPr>
    </w:p>
    <w:p w:rsidR="00150BDF" w:rsidRDefault="00150BDF" w:rsidP="00150BDF">
      <w:pPr>
        <w:spacing w:line="240" w:lineRule="auto"/>
        <w:rPr>
          <w:rFonts w:ascii="Times New Roman" w:hAnsi="Times New Roman" w:cs="Times New Roman"/>
          <w:sz w:val="24"/>
        </w:rPr>
      </w:pPr>
    </w:p>
    <w:p w:rsidR="00150BDF" w:rsidRDefault="00150BDF" w:rsidP="00150BDF">
      <w:pPr>
        <w:spacing w:line="240" w:lineRule="auto"/>
        <w:rPr>
          <w:rFonts w:ascii="Times New Roman" w:hAnsi="Times New Roman" w:cs="Times New Roman"/>
          <w:sz w:val="24"/>
        </w:rPr>
      </w:pPr>
    </w:p>
    <w:p w:rsidR="00150BDF" w:rsidRPr="00150BDF" w:rsidRDefault="00150BDF" w:rsidP="00150BDF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28"/>
        </w:rPr>
      </w:pPr>
      <w:r w:rsidRPr="00150BDF">
        <w:rPr>
          <w:rFonts w:ascii="Times New Roman" w:hAnsi="Times New Roman" w:cs="Times New Roman"/>
          <w:b/>
          <w:color w:val="FF0000"/>
          <w:sz w:val="28"/>
        </w:rPr>
        <w:lastRenderedPageBreak/>
        <w:t>COMMON SIZE ANALYSIS</w:t>
      </w:r>
      <w:bookmarkStart w:id="0" w:name="_GoBack"/>
      <w:bookmarkEnd w:id="0"/>
    </w:p>
    <w:p w:rsidR="00D73E61" w:rsidRPr="00AA36AD" w:rsidRDefault="00150BDF">
      <w:pPr>
        <w:spacing w:line="240" w:lineRule="auto"/>
        <w:rPr>
          <w:rFonts w:ascii="Times New Roman" w:hAnsi="Times New Roman" w:cs="Times New Roman"/>
          <w:sz w:val="24"/>
        </w:rPr>
      </w:pPr>
      <w:r w:rsidRPr="00150BDF">
        <w:drawing>
          <wp:inline distT="0" distB="0" distL="0" distR="0">
            <wp:extent cx="5731510" cy="4415562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E61" w:rsidRPr="00AA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79B9"/>
    <w:multiLevelType w:val="hybridMultilevel"/>
    <w:tmpl w:val="62F263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AD"/>
    <w:rsid w:val="00150BDF"/>
    <w:rsid w:val="003250AA"/>
    <w:rsid w:val="00637F95"/>
    <w:rsid w:val="00AA36AD"/>
    <w:rsid w:val="00D7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3A28"/>
  <w15:chartTrackingRefBased/>
  <w15:docId w15:val="{05BDC56A-3160-4E44-A27D-137C3F60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Tutee</dc:creator>
  <cp:keywords/>
  <dc:description/>
  <cp:lastModifiedBy>Tutee</cp:lastModifiedBy>
  <cp:revision>1</cp:revision>
  <dcterms:created xsi:type="dcterms:W3CDTF">2024-01-23T08:48:00Z</dcterms:created>
  <dcterms:modified xsi:type="dcterms:W3CDTF">2024-01-23T09:19:00Z</dcterms:modified>
</cp:coreProperties>
</file>