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20EB" w:rsidRDefault="006920EB">
      <w:r>
        <w:t xml:space="preserve">Week -1 </w:t>
      </w:r>
    </w:p>
    <w:p w:rsidR="006920EB" w:rsidRDefault="006920EB">
      <w:r>
        <w:t>You are asked to build a valuation model for a company. Calculate revenue of a cinema hall.</w:t>
      </w:r>
    </w:p>
    <w:sectPr w:rsidR="00692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EB"/>
    <w:rsid w:val="0069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4B024"/>
  <w15:chartTrackingRefBased/>
  <w15:docId w15:val="{7F5833B1-D038-4AEC-98F7-FB9893F27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2023-05-02T09:29:00Z</dcterms:created>
  <dcterms:modified xsi:type="dcterms:W3CDTF">2023-05-02T09:30:00Z</dcterms:modified>
</cp:coreProperties>
</file>