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51C1" w:rsidRDefault="00B751C1">
      <w:r>
        <w:t>10 -WEEK ASSIGNMENT</w:t>
      </w:r>
    </w:p>
    <w:p w:rsidR="00B751C1" w:rsidRDefault="00B751C1">
      <w:r>
        <w:t>Record macros (Sum function)</w:t>
      </w:r>
    </w:p>
    <w:sectPr w:rsidR="00B75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C1"/>
    <w:rsid w:val="00B751C1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2476"/>
  <w15:chartTrackingRefBased/>
  <w15:docId w15:val="{983B2AD8-026C-4813-A4F8-B4903DEF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2023-03-26T06:21:00Z</dcterms:created>
  <dcterms:modified xsi:type="dcterms:W3CDTF">2023-03-26T06:23:00Z</dcterms:modified>
</cp:coreProperties>
</file>