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E10" w:rsidRPr="00AC0D97" w:rsidRDefault="00AC0D97" w:rsidP="00AC0D97">
      <w:pPr>
        <w:jc w:val="center"/>
        <w:rPr>
          <w:b/>
          <w:sz w:val="24"/>
          <w:szCs w:val="24"/>
        </w:rPr>
      </w:pPr>
      <w:bookmarkStart w:id="0" w:name="_GoBack"/>
      <w:bookmarkEnd w:id="0"/>
      <w:r w:rsidRPr="00AC0D97">
        <w:rPr>
          <w:b/>
          <w:sz w:val="24"/>
          <w:szCs w:val="24"/>
        </w:rPr>
        <w:t>FINANCIAL MANAGEMENT</w:t>
      </w:r>
    </w:p>
    <w:p w:rsidR="00AC0D97" w:rsidRDefault="00AC0D97" w:rsidP="00AC0D97">
      <w:pPr>
        <w:jc w:val="center"/>
        <w:rPr>
          <w:b/>
          <w:sz w:val="24"/>
          <w:szCs w:val="24"/>
        </w:rPr>
      </w:pPr>
      <w:r w:rsidRPr="00AC0D97">
        <w:rPr>
          <w:b/>
          <w:sz w:val="24"/>
          <w:szCs w:val="24"/>
        </w:rPr>
        <w:t>ASSIGNMENT –</w:t>
      </w:r>
      <w:r w:rsidR="00A63500">
        <w:rPr>
          <w:b/>
          <w:sz w:val="24"/>
          <w:szCs w:val="24"/>
        </w:rPr>
        <w:t xml:space="preserve"> 6</w:t>
      </w:r>
    </w:p>
    <w:p w:rsidR="001121EE" w:rsidRPr="00AC0D97" w:rsidRDefault="001121EE" w:rsidP="00AC0D9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CAPITAL BUDGETING</w:t>
      </w:r>
    </w:p>
    <w:p w:rsidR="00AC0D97" w:rsidRDefault="00AC0D97" w:rsidP="00AC0D97">
      <w:pPr>
        <w:jc w:val="center"/>
        <w:rPr>
          <w:b/>
          <w:sz w:val="24"/>
          <w:szCs w:val="24"/>
        </w:rPr>
      </w:pPr>
    </w:p>
    <w:p w:rsidR="008031D3" w:rsidRDefault="008031D3" w:rsidP="008031D3">
      <w:pPr>
        <w:pStyle w:val="ListParagraph"/>
        <w:numPr>
          <w:ilvl w:val="0"/>
          <w:numId w:val="7"/>
        </w:numPr>
        <w:jc w:val="both"/>
      </w:pPr>
      <w:r>
        <w:t>The NPV rule states that only incremental cash flows are to be considered while evaluating a project. Explain how. Consider all the rules under incremental cash flows.</w:t>
      </w:r>
    </w:p>
    <w:p w:rsidR="008031D3" w:rsidRPr="00911649" w:rsidRDefault="008031D3" w:rsidP="008031D3">
      <w:pPr>
        <w:pStyle w:val="ListParagraph"/>
        <w:numPr>
          <w:ilvl w:val="0"/>
          <w:numId w:val="7"/>
        </w:numPr>
        <w:jc w:val="both"/>
      </w:pPr>
      <w:r>
        <w:t>Sony</w:t>
      </w:r>
      <w:r w:rsidRPr="00911649">
        <w:t xml:space="preserve"> is considering setting up a new unit for manufacture new generations </w:t>
      </w:r>
      <w:proofErr w:type="spellStart"/>
      <w:r>
        <w:t>Playstations</w:t>
      </w:r>
      <w:proofErr w:type="spellEnd"/>
      <w:r w:rsidRPr="00911649">
        <w:t>. This would</w:t>
      </w:r>
      <w:r>
        <w:t xml:space="preserve"> entail an initial cost of USD 2</w:t>
      </w:r>
      <w:r w:rsidRPr="00911649">
        <w:t xml:space="preserve">0 billion, and is expected to generate cash flows of USD </w:t>
      </w:r>
      <w:r>
        <w:t>5</w:t>
      </w:r>
      <w:r w:rsidRPr="00911649">
        <w:t xml:space="preserve"> billion for a period of </w:t>
      </w:r>
      <w:r>
        <w:t>7</w:t>
      </w:r>
      <w:r w:rsidRPr="00911649">
        <w:t xml:space="preserve"> years. They are planning to discontinue an existing </w:t>
      </w:r>
      <w:proofErr w:type="spellStart"/>
      <w:r w:rsidRPr="00911649">
        <w:t>capex</w:t>
      </w:r>
      <w:proofErr w:type="spellEnd"/>
      <w:r w:rsidRPr="00911649">
        <w:t xml:space="preserve"> where they have already invested USD </w:t>
      </w:r>
      <w:r>
        <w:t>3</w:t>
      </w:r>
      <w:r w:rsidRPr="00911649">
        <w:t xml:space="preserve"> billion, since they do not find that line of production to be economically viable. They are going to use a land for this, which has a market value of US</w:t>
      </w:r>
      <w:r>
        <w:t>D 2</w:t>
      </w:r>
      <w:r w:rsidRPr="00911649">
        <w:t xml:space="preserve"> billion. The plant may have no salvage value, and this new line of </w:t>
      </w:r>
      <w:proofErr w:type="spellStart"/>
      <w:r>
        <w:t>Playstation</w:t>
      </w:r>
      <w:proofErr w:type="spellEnd"/>
      <w:r w:rsidRPr="00911649">
        <w:t xml:space="preserve"> may cause a loss of sales in existing </w:t>
      </w:r>
      <w:r>
        <w:t>gaming consoles</w:t>
      </w:r>
      <w:r w:rsidRPr="00911649">
        <w:t xml:space="preserve">. The cash impact of that is assumed to be USD </w:t>
      </w:r>
      <w:r>
        <w:t>400</w:t>
      </w:r>
      <w:r w:rsidRPr="00911649">
        <w:t xml:space="preserve"> million every year. Show the cash flow stream that needs to be discounted for this project.</w:t>
      </w:r>
    </w:p>
    <w:p w:rsidR="008031D3" w:rsidRDefault="008031D3" w:rsidP="008031D3">
      <w:pPr>
        <w:pStyle w:val="ListParagraph"/>
        <w:numPr>
          <w:ilvl w:val="0"/>
          <w:numId w:val="7"/>
        </w:numPr>
      </w:pPr>
      <w:r>
        <w:t>Explain the concept of sensitivity analysis and scenario analysis. What are the issues with these?</w:t>
      </w:r>
    </w:p>
    <w:p w:rsidR="008031D3" w:rsidRDefault="008031D3" w:rsidP="008031D3">
      <w:pPr>
        <w:pStyle w:val="ListParagraph"/>
        <w:jc w:val="both"/>
      </w:pPr>
      <w:r>
        <w:t xml:space="preserve"> </w:t>
      </w:r>
    </w:p>
    <w:p w:rsidR="00DB5549" w:rsidRDefault="00DB5549" w:rsidP="00575AEE"/>
    <w:p w:rsidR="00DB5549" w:rsidRDefault="00DB5549" w:rsidP="00DB5549">
      <w:r>
        <w:t xml:space="preserve"> </w:t>
      </w:r>
    </w:p>
    <w:p w:rsidR="00A2035F" w:rsidRDefault="00A2035F" w:rsidP="00DB5549">
      <w:pPr>
        <w:rPr>
          <w:b/>
          <w:sz w:val="24"/>
          <w:szCs w:val="24"/>
        </w:rPr>
      </w:pPr>
    </w:p>
    <w:sectPr w:rsidR="00A2035F" w:rsidSect="007A3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67D29"/>
    <w:multiLevelType w:val="hybridMultilevel"/>
    <w:tmpl w:val="DCC2A93E"/>
    <w:lvl w:ilvl="0" w:tplc="04090019">
      <w:start w:val="1"/>
      <w:numFmt w:val="lowerLetter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1">
    <w:nsid w:val="0AF03A4D"/>
    <w:multiLevelType w:val="hybridMultilevel"/>
    <w:tmpl w:val="ABE287BE"/>
    <w:lvl w:ilvl="0" w:tplc="04090019">
      <w:start w:val="1"/>
      <w:numFmt w:val="lowerLetter"/>
      <w:lvlText w:val="%1."/>
      <w:lvlJc w:val="left"/>
      <w:pPr>
        <w:ind w:left="2222" w:hanging="360"/>
      </w:pPr>
    </w:lvl>
    <w:lvl w:ilvl="1" w:tplc="04090019" w:tentative="1">
      <w:start w:val="1"/>
      <w:numFmt w:val="lowerLetter"/>
      <w:lvlText w:val="%2."/>
      <w:lvlJc w:val="left"/>
      <w:pPr>
        <w:ind w:left="2942" w:hanging="360"/>
      </w:pPr>
    </w:lvl>
    <w:lvl w:ilvl="2" w:tplc="0409001B" w:tentative="1">
      <w:start w:val="1"/>
      <w:numFmt w:val="lowerRoman"/>
      <w:lvlText w:val="%3."/>
      <w:lvlJc w:val="right"/>
      <w:pPr>
        <w:ind w:left="3662" w:hanging="180"/>
      </w:pPr>
    </w:lvl>
    <w:lvl w:ilvl="3" w:tplc="0409000F" w:tentative="1">
      <w:start w:val="1"/>
      <w:numFmt w:val="decimal"/>
      <w:lvlText w:val="%4."/>
      <w:lvlJc w:val="left"/>
      <w:pPr>
        <w:ind w:left="4382" w:hanging="360"/>
      </w:pPr>
    </w:lvl>
    <w:lvl w:ilvl="4" w:tplc="04090019" w:tentative="1">
      <w:start w:val="1"/>
      <w:numFmt w:val="lowerLetter"/>
      <w:lvlText w:val="%5."/>
      <w:lvlJc w:val="left"/>
      <w:pPr>
        <w:ind w:left="5102" w:hanging="360"/>
      </w:pPr>
    </w:lvl>
    <w:lvl w:ilvl="5" w:tplc="0409001B" w:tentative="1">
      <w:start w:val="1"/>
      <w:numFmt w:val="lowerRoman"/>
      <w:lvlText w:val="%6."/>
      <w:lvlJc w:val="right"/>
      <w:pPr>
        <w:ind w:left="5822" w:hanging="180"/>
      </w:pPr>
    </w:lvl>
    <w:lvl w:ilvl="6" w:tplc="0409000F" w:tentative="1">
      <w:start w:val="1"/>
      <w:numFmt w:val="decimal"/>
      <w:lvlText w:val="%7."/>
      <w:lvlJc w:val="left"/>
      <w:pPr>
        <w:ind w:left="6542" w:hanging="360"/>
      </w:pPr>
    </w:lvl>
    <w:lvl w:ilvl="7" w:tplc="04090019" w:tentative="1">
      <w:start w:val="1"/>
      <w:numFmt w:val="lowerLetter"/>
      <w:lvlText w:val="%8."/>
      <w:lvlJc w:val="left"/>
      <w:pPr>
        <w:ind w:left="7262" w:hanging="360"/>
      </w:pPr>
    </w:lvl>
    <w:lvl w:ilvl="8" w:tplc="0409001B" w:tentative="1">
      <w:start w:val="1"/>
      <w:numFmt w:val="lowerRoman"/>
      <w:lvlText w:val="%9."/>
      <w:lvlJc w:val="right"/>
      <w:pPr>
        <w:ind w:left="7982" w:hanging="180"/>
      </w:pPr>
    </w:lvl>
  </w:abstractNum>
  <w:abstractNum w:abstractNumId="2">
    <w:nsid w:val="1A171F82"/>
    <w:multiLevelType w:val="hybridMultilevel"/>
    <w:tmpl w:val="956E14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30952"/>
    <w:multiLevelType w:val="hybridMultilevel"/>
    <w:tmpl w:val="EF4007B0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7891FBC"/>
    <w:multiLevelType w:val="hybridMultilevel"/>
    <w:tmpl w:val="31FCF1AA"/>
    <w:lvl w:ilvl="0" w:tplc="0409000F">
      <w:start w:val="1"/>
      <w:numFmt w:val="decimal"/>
      <w:lvlText w:val="%1."/>
      <w:lvlJc w:val="left"/>
      <w:pPr>
        <w:ind w:left="1502" w:hanging="360"/>
      </w:pPr>
    </w:lvl>
    <w:lvl w:ilvl="1" w:tplc="04090019" w:tentative="1">
      <w:start w:val="1"/>
      <w:numFmt w:val="lowerLetter"/>
      <w:lvlText w:val="%2."/>
      <w:lvlJc w:val="left"/>
      <w:pPr>
        <w:ind w:left="2222" w:hanging="360"/>
      </w:pPr>
    </w:lvl>
    <w:lvl w:ilvl="2" w:tplc="0409001B" w:tentative="1">
      <w:start w:val="1"/>
      <w:numFmt w:val="lowerRoman"/>
      <w:lvlText w:val="%3."/>
      <w:lvlJc w:val="right"/>
      <w:pPr>
        <w:ind w:left="2942" w:hanging="180"/>
      </w:pPr>
    </w:lvl>
    <w:lvl w:ilvl="3" w:tplc="0409000F" w:tentative="1">
      <w:start w:val="1"/>
      <w:numFmt w:val="decimal"/>
      <w:lvlText w:val="%4."/>
      <w:lvlJc w:val="left"/>
      <w:pPr>
        <w:ind w:left="3662" w:hanging="360"/>
      </w:pPr>
    </w:lvl>
    <w:lvl w:ilvl="4" w:tplc="04090019" w:tentative="1">
      <w:start w:val="1"/>
      <w:numFmt w:val="lowerLetter"/>
      <w:lvlText w:val="%5."/>
      <w:lvlJc w:val="left"/>
      <w:pPr>
        <w:ind w:left="4382" w:hanging="360"/>
      </w:pPr>
    </w:lvl>
    <w:lvl w:ilvl="5" w:tplc="0409001B" w:tentative="1">
      <w:start w:val="1"/>
      <w:numFmt w:val="lowerRoman"/>
      <w:lvlText w:val="%6."/>
      <w:lvlJc w:val="right"/>
      <w:pPr>
        <w:ind w:left="5102" w:hanging="180"/>
      </w:pPr>
    </w:lvl>
    <w:lvl w:ilvl="6" w:tplc="0409000F" w:tentative="1">
      <w:start w:val="1"/>
      <w:numFmt w:val="decimal"/>
      <w:lvlText w:val="%7."/>
      <w:lvlJc w:val="left"/>
      <w:pPr>
        <w:ind w:left="5822" w:hanging="360"/>
      </w:pPr>
    </w:lvl>
    <w:lvl w:ilvl="7" w:tplc="04090019" w:tentative="1">
      <w:start w:val="1"/>
      <w:numFmt w:val="lowerLetter"/>
      <w:lvlText w:val="%8."/>
      <w:lvlJc w:val="left"/>
      <w:pPr>
        <w:ind w:left="6542" w:hanging="360"/>
      </w:pPr>
    </w:lvl>
    <w:lvl w:ilvl="8" w:tplc="0409001B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5">
    <w:nsid w:val="621E6434"/>
    <w:multiLevelType w:val="hybridMultilevel"/>
    <w:tmpl w:val="B12C72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897076"/>
    <w:multiLevelType w:val="hybridMultilevel"/>
    <w:tmpl w:val="64C688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D97"/>
    <w:rsid w:val="000961AC"/>
    <w:rsid w:val="000C0927"/>
    <w:rsid w:val="001121EE"/>
    <w:rsid w:val="001D3AA9"/>
    <w:rsid w:val="002A70CD"/>
    <w:rsid w:val="004119A5"/>
    <w:rsid w:val="00575AEE"/>
    <w:rsid w:val="007A3E10"/>
    <w:rsid w:val="008031D3"/>
    <w:rsid w:val="008C3E06"/>
    <w:rsid w:val="00A2035F"/>
    <w:rsid w:val="00A63500"/>
    <w:rsid w:val="00AC0D97"/>
    <w:rsid w:val="00B73890"/>
    <w:rsid w:val="00DB5549"/>
    <w:rsid w:val="00E0706F"/>
    <w:rsid w:val="00F9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B289C0-E969-405A-BE75-0F2134EF2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927"/>
    <w:pPr>
      <w:spacing w:after="160" w:line="259" w:lineRule="auto"/>
      <w:ind w:left="720"/>
      <w:contextualSpacing/>
    </w:pPr>
    <w:rPr>
      <w:rFonts w:eastAsia="Times New Roman" w:cs="Times New Roma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 S S</dc:creator>
  <cp:lastModifiedBy>Pg Commerce</cp:lastModifiedBy>
  <cp:revision>2</cp:revision>
  <dcterms:created xsi:type="dcterms:W3CDTF">2023-03-07T08:26:00Z</dcterms:created>
  <dcterms:modified xsi:type="dcterms:W3CDTF">2023-03-07T08:26:00Z</dcterms:modified>
</cp:coreProperties>
</file>