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82E" w:rsidRDefault="0018582E" w:rsidP="0018582E">
      <w:r>
        <w:t>FEM 1V</w:t>
      </w:r>
    </w:p>
    <w:p w:rsidR="0018582E" w:rsidRDefault="0018582E" w:rsidP="0018582E">
      <w:r>
        <w:t xml:space="preserve">1.Analyze Transaction, Translation and Economic exposure. </w:t>
      </w:r>
    </w:p>
    <w:p w:rsidR="0018582E" w:rsidRDefault="0018582E" w:rsidP="0018582E">
      <w:r>
        <w:t xml:space="preserve">2.What is balance sheet hedge? </w:t>
      </w:r>
    </w:p>
    <w:p w:rsidR="0018582E" w:rsidRDefault="0018582E">
      <w:r>
        <w:t>3.Analyze Exposure netting and forward contract</w:t>
      </w:r>
    </w:p>
    <w:sectPr w:rsidR="00185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2E"/>
    <w:rsid w:val="0018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63B642-17BF-CB4B-AF45-A419F025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918289986121</dc:creator>
  <cp:keywords/>
  <dc:description/>
  <cp:lastModifiedBy>918289986121</cp:lastModifiedBy>
  <cp:revision>2</cp:revision>
  <dcterms:created xsi:type="dcterms:W3CDTF">2023-04-27T06:52:00Z</dcterms:created>
  <dcterms:modified xsi:type="dcterms:W3CDTF">2023-04-27T06:52:00Z</dcterms:modified>
</cp:coreProperties>
</file>