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41" w:type="dxa"/>
        <w:tblLook w:val="04A0" w:firstRow="1" w:lastRow="0" w:firstColumn="1" w:lastColumn="0" w:noHBand="0" w:noVBand="1"/>
      </w:tblPr>
      <w:tblGrid>
        <w:gridCol w:w="1339"/>
        <w:gridCol w:w="1098"/>
        <w:gridCol w:w="1011"/>
        <w:gridCol w:w="683"/>
        <w:gridCol w:w="960"/>
        <w:gridCol w:w="960"/>
        <w:gridCol w:w="960"/>
        <w:gridCol w:w="960"/>
        <w:gridCol w:w="960"/>
        <w:gridCol w:w="1160"/>
        <w:gridCol w:w="960"/>
      </w:tblGrid>
      <w:tr w:rsidR="002F2C99" w:rsidRPr="002F2C99" w14:paraId="6EBF8AE1" w14:textId="77777777" w:rsidTr="002F2C99">
        <w:trPr>
          <w:trHeight w:val="288"/>
        </w:trPr>
        <w:tc>
          <w:tcPr>
            <w:tcW w:w="392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8CD6B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ACTIVITY AND ASSIGNMENT - 11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D6FA4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0C463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AF3B1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38C17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23070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9099C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2861B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007080A3" w14:textId="77777777" w:rsidTr="002F2C99">
        <w:trPr>
          <w:trHeight w:val="288"/>
        </w:trPr>
        <w:tc>
          <w:tcPr>
            <w:tcW w:w="488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FC81C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NET PRESENT VALUE &amp; IRR CALCULATIONS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CA314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905FE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79EF0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949D6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258C0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3BEED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3510E0D0" w14:textId="77777777" w:rsidTr="002F2C99">
        <w:trPr>
          <w:trHeight w:val="288"/>
        </w:trPr>
        <w:tc>
          <w:tcPr>
            <w:tcW w:w="335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3AE79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en-IN"/>
                <w14:ligatures w14:val="none"/>
              </w:rPr>
              <w:t>Exercise - 1 - PV AND NPV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9602D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B8C45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0F874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83542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00AE1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E34C7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B845E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1EE54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3EB4FD6A" w14:textId="77777777" w:rsidTr="002F2C99">
        <w:trPr>
          <w:trHeight w:val="690"/>
        </w:trPr>
        <w:tc>
          <w:tcPr>
            <w:tcW w:w="10841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8D4C4C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Assume that an investment that pays Rs.10 every year, for 8 years, and pays back Rs. 100 at the end of 8th year.  Assuming that you are happy with 8 percent return, how much would you be willing to pay for it?</w:t>
            </w:r>
          </w:p>
        </w:tc>
      </w:tr>
      <w:tr w:rsidR="002F2C99" w:rsidRPr="002F2C99" w14:paraId="0DDCA600" w14:textId="77777777" w:rsidTr="002F2C99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AA460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0BAAF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6B42D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AEBB4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12B8F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0FE9E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4BC01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D4C94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F97EA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3D729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1E9A1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4050D235" w14:textId="77777777" w:rsidTr="002F2C99">
        <w:trPr>
          <w:trHeight w:val="288"/>
        </w:trPr>
        <w:tc>
          <w:tcPr>
            <w:tcW w:w="392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8FFAD" w14:textId="77777777" w:rsidR="002F2C99" w:rsidRPr="002F2C99" w:rsidRDefault="002F2C99" w:rsidP="002F2C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Value of an investment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57A18" w14:textId="77777777" w:rsidR="002F2C99" w:rsidRPr="002F2C99" w:rsidRDefault="002F2C99" w:rsidP="002F2C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9DA49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80E30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54851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40F16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399A8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AAAA1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2CD9AE15" w14:textId="77777777" w:rsidTr="002F2C99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D0E6C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Year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F36E6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Interest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A0487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Principal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C62E5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AB958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529C1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en-IN"/>
                <w14:ligatures w14:val="none"/>
              </w:rPr>
              <w:t>Present Value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FA136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87520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224AA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57802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69665053" w14:textId="77777777" w:rsidTr="002F2C99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82ECD" w14:textId="77777777" w:rsidR="002F2C99" w:rsidRPr="002F2C99" w:rsidRDefault="002F2C99" w:rsidP="002F2C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839C7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D4FD2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C24E5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05DD3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C526D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2F338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97A18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DC0E2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D99F6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82F96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51DD21FD" w14:textId="77777777" w:rsidTr="002F2C99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48142" w14:textId="77777777" w:rsidR="002F2C99" w:rsidRPr="002F2C99" w:rsidRDefault="002F2C99" w:rsidP="002F2C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F7EA5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A463A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4E115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BBD72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F7795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B7FAC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DBCBB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E2435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FC9AA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85261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17176177" w14:textId="77777777" w:rsidTr="002F2C99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DBD14" w14:textId="77777777" w:rsidR="002F2C99" w:rsidRPr="002F2C99" w:rsidRDefault="002F2C99" w:rsidP="002F2C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B7DC3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45EFB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CA56B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2B25D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19858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E1381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F03CC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16AF8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19F55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A67A8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12D30424" w14:textId="77777777" w:rsidTr="002F2C99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2C601" w14:textId="77777777" w:rsidR="002F2C99" w:rsidRPr="002F2C99" w:rsidRDefault="002F2C99" w:rsidP="002F2C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301E9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D10B4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680B0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3BBB9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5959B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91646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879C3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3EAE9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7A18C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D347A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61DCBED6" w14:textId="77777777" w:rsidTr="002F2C99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2880F" w14:textId="77777777" w:rsidR="002F2C99" w:rsidRPr="002F2C99" w:rsidRDefault="002F2C99" w:rsidP="002F2C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A7D05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AECED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01E35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3B67D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CAE14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F18D9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8FFAB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51DDB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7597D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0DEB7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37BC1C8A" w14:textId="77777777" w:rsidTr="002F2C99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205F6" w14:textId="77777777" w:rsidR="002F2C99" w:rsidRPr="002F2C99" w:rsidRDefault="002F2C99" w:rsidP="002F2C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B8FA0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1BE46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D5268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F247D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7BEE8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3888B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A3A87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4149A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71D54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D0100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59C284B6" w14:textId="77777777" w:rsidTr="002F2C99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FB52C" w14:textId="77777777" w:rsidR="002F2C99" w:rsidRPr="002F2C99" w:rsidRDefault="002F2C99" w:rsidP="002F2C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6270E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54EA1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64AC9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FC1C2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906EC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B3E3C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F6DF9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AABC5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C74E4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D34E1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12ADA90D" w14:textId="77777777" w:rsidTr="002F2C99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A2664" w14:textId="77777777" w:rsidR="002F2C99" w:rsidRPr="002F2C99" w:rsidRDefault="002F2C99" w:rsidP="002F2C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F8FDE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EDA57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B1944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52CF4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A7204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4FA70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8859C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A933C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F04F1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D6878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75268F94" w14:textId="77777777" w:rsidTr="002F2C99">
        <w:trPr>
          <w:trHeight w:val="288"/>
        </w:trPr>
        <w:tc>
          <w:tcPr>
            <w:tcW w:w="24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B091A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Expected Return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8F8D3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E69FB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485EC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26A01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975D6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A8BE6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5EBBE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1B529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FB745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5791138E" w14:textId="77777777" w:rsidTr="002F2C99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F25D6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B735C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56A7D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2FDA0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8B028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A9784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38A81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551E7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3D8FE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86C75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5725C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4076F292" w14:textId="77777777" w:rsidTr="002F2C99">
        <w:trPr>
          <w:trHeight w:val="540"/>
        </w:trPr>
        <w:tc>
          <w:tcPr>
            <w:tcW w:w="241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A82126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Present value of the investment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CA498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32360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0F0A5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CAA75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40D0B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51DDC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769F9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94241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FBEC9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71AB61EC" w14:textId="77777777" w:rsidTr="002F2C99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4A4CE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33D8B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CB4A4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AEBCB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49A06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59267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E3210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375F2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06834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A81F0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7A617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25795B01" w14:textId="77777777" w:rsidTr="002F2C99">
        <w:trPr>
          <w:trHeight w:val="288"/>
        </w:trPr>
        <w:tc>
          <w:tcPr>
            <w:tcW w:w="24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882F6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en-IN"/>
                <w14:ligatures w14:val="none"/>
              </w:rPr>
              <w:t>Exercise - 2 - NPV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4FB3F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77E98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07DD6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854CF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A496B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F3488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F3B1D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BD573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877D0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4211FFEE" w14:textId="77777777" w:rsidTr="002F2C99">
        <w:trPr>
          <w:trHeight w:val="900"/>
        </w:trPr>
        <w:tc>
          <w:tcPr>
            <w:tcW w:w="10841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A4F32E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 project would entail an investment of Rs. 1200 crores. Its expected </w:t>
            </w:r>
            <w:proofErr w:type="spellStart"/>
            <w:r w:rsidRPr="002F2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rte</w:t>
            </w:r>
            <w:proofErr w:type="spellEnd"/>
            <w:r w:rsidRPr="002F2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of returns in terms of cash flows is as given below.  Assume that a company wants a return of 15</w:t>
            </w:r>
            <w:proofErr w:type="gramStart"/>
            <w:r w:rsidRPr="002F2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 ,</w:t>
            </w:r>
            <w:proofErr w:type="gramEnd"/>
            <w:r w:rsidRPr="002F2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should they undertake </w:t>
            </w:r>
            <w:proofErr w:type="spellStart"/>
            <w:r w:rsidRPr="002F2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thi</w:t>
            </w:r>
            <w:proofErr w:type="spellEnd"/>
            <w:r w:rsidRPr="002F2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project?</w:t>
            </w:r>
          </w:p>
        </w:tc>
      </w:tr>
      <w:tr w:rsidR="002F2C99" w:rsidRPr="002F2C99" w14:paraId="153BCE5F" w14:textId="77777777" w:rsidTr="002F2C99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42D98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5FBC9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90025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77924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F0A8F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4D76E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97BBE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CE757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3BABC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FBF1A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30537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23387039" w14:textId="77777777" w:rsidTr="002F2C99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8DF9D" w14:textId="77777777" w:rsidR="002F2C99" w:rsidRPr="002F2C99" w:rsidRDefault="002F2C99" w:rsidP="002F2C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Year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76059" w14:textId="77777777" w:rsidR="002F2C99" w:rsidRPr="002F2C99" w:rsidRDefault="002F2C99" w:rsidP="002F2C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84020" w14:textId="77777777" w:rsidR="002F2C99" w:rsidRPr="002F2C99" w:rsidRDefault="002F2C99" w:rsidP="002F2C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0E6F7" w14:textId="77777777" w:rsidR="002F2C99" w:rsidRPr="002F2C99" w:rsidRDefault="002F2C99" w:rsidP="002F2C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95551" w14:textId="77777777" w:rsidR="002F2C99" w:rsidRPr="002F2C99" w:rsidRDefault="002F2C99" w:rsidP="002F2C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AD81E" w14:textId="77777777" w:rsidR="002F2C99" w:rsidRPr="002F2C99" w:rsidRDefault="002F2C99" w:rsidP="002F2C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1F2FB" w14:textId="77777777" w:rsidR="002F2C99" w:rsidRPr="002F2C99" w:rsidRDefault="002F2C99" w:rsidP="002F2C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3593B" w14:textId="77777777" w:rsidR="002F2C99" w:rsidRPr="002F2C99" w:rsidRDefault="002F2C99" w:rsidP="002F2C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3024D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C23F5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C3BA2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43756CEB" w14:textId="77777777" w:rsidTr="002F2C99">
        <w:trPr>
          <w:trHeight w:val="576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36014A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Cash flows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C51C4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-1200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9BCE6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07E3A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73329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29FA8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3E239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A77A7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D1E6D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536DC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641C1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46765CEE" w14:textId="77777777" w:rsidTr="002F2C99">
        <w:trPr>
          <w:trHeight w:val="1152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E04B1E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Present value of investments put in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E65E9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87556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A27FB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C8373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BC69D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F6E32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34311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0A0EB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A249F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BD77A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3FA12070" w14:textId="77777777" w:rsidTr="002F2C99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7E8BB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838B6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44B5F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C70A0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9804B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B92BD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9402B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F6D7E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83345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3B643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3D3CC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2C1F52E2" w14:textId="77777777" w:rsidTr="002F2C99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62EAC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948FD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1D6D8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BFA81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5FF22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96DC7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54E7F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14ADB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1A2FA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62E8E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4E057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73B6CD42" w14:textId="77777777" w:rsidTr="002F2C99">
        <w:trPr>
          <w:trHeight w:val="576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BB6372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Expected Return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2E0DB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15%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92699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A8AC7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AF445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9DE32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E09EA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F4978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27D5A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FA9BB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F4214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69172421" w14:textId="77777777" w:rsidTr="002F2C99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D4E91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BF89B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D0350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4E5F6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6D64D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809D6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E239E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94C2D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C23C7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5636F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46082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62258978" w14:textId="77777777" w:rsidTr="002F2C99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1FC13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048EF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ABF1C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2572F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780E4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86400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11E2E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F9DCF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5D288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A9E6D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C682F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77E49DE4" w14:textId="77777777" w:rsidTr="002F2C99">
        <w:trPr>
          <w:trHeight w:val="1152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17BBDA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Present value of cash flows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E6C52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E3C44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AB234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342E5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A020A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D11F9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75D37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FE610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9E0E8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6101B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44B72ED4" w14:textId="77777777" w:rsidTr="002F2C99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A3BFA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BA67D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EB385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9D24E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5BDC5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E1AAF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2AFE7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2DC00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ED6DA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51D6C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682DD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6E270DB0" w14:textId="77777777" w:rsidTr="002F2C99">
        <w:trPr>
          <w:trHeight w:val="1152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8C4CFD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Present value of cash flows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254D0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C6D4F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A1697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15CBF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FE694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D716A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4CB72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DA962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7EDB1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67804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25E66BE5" w14:textId="77777777" w:rsidTr="002F2C99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509C7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50669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3D25F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A5364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DE4BE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D1674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33A48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FA356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A0982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BB663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0DEF7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2140DCBD" w14:textId="77777777" w:rsidTr="002F2C99">
        <w:trPr>
          <w:trHeight w:val="1152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C5F295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 NPV OF THE PROJECT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7EF0F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ADD60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44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B9E4B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IF </w:t>
            </w:r>
            <w:proofErr w:type="spellStart"/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positie</w:t>
            </w:r>
            <w:proofErr w:type="spellEnd"/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accept or if negative reject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464BB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950B1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992AF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D0B22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01D747ED" w14:textId="77777777" w:rsidTr="002F2C99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0F9C7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B2D32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1B234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E42F8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BE1EA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67BDD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AAD6D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BD46F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19C1C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ECCB1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F7925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317DA13F" w14:textId="77777777" w:rsidTr="002F2C99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F0D83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64031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99455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C5686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01DC2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27578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135D7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B4A40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C6E96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B5BB8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A528C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464E08BE" w14:textId="77777777" w:rsidTr="002F2C99">
        <w:trPr>
          <w:trHeight w:val="288"/>
        </w:trPr>
        <w:tc>
          <w:tcPr>
            <w:tcW w:w="24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FC64D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en-IN"/>
                <w14:ligatures w14:val="none"/>
              </w:rPr>
              <w:t>EXERCISE - 3 - IRR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75EB2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8D3FE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97E87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7F747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650E8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AC6A0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2A2A6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66875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24C82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1492A681" w14:textId="77777777" w:rsidTr="002F2C99">
        <w:trPr>
          <w:trHeight w:val="288"/>
        </w:trPr>
        <w:tc>
          <w:tcPr>
            <w:tcW w:w="5841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241FB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What is the rate below which </w:t>
            </w:r>
            <w:proofErr w:type="spellStart"/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</w:t>
            </w:r>
            <w:proofErr w:type="spellEnd"/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could accept the project?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A15AB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E3902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DCD2E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5342E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F93B8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6D2E8B55" w14:textId="77777777" w:rsidTr="002F2C99">
        <w:trPr>
          <w:trHeight w:val="288"/>
        </w:trPr>
        <w:tc>
          <w:tcPr>
            <w:tcW w:w="5841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A603A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What is the rate above which </w:t>
            </w:r>
            <w:proofErr w:type="spellStart"/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</w:t>
            </w:r>
            <w:proofErr w:type="spellEnd"/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could not accept the project?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A8834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82BC0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33E24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3B94F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8B116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33BCA355" w14:textId="77777777" w:rsidTr="002F2C99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41CEA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5F92E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507B7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5E58D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4259E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3FE9B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B62D7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BA67A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E5E06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A05DC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FC887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56DB6110" w14:textId="77777777" w:rsidTr="002F2C99">
        <w:trPr>
          <w:trHeight w:val="288"/>
        </w:trPr>
        <w:tc>
          <w:tcPr>
            <w:tcW w:w="392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2C7DF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Maximum rate of funding for project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AA79A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CA6DF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A9061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1AB23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F25A5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4132A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0257F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6C5D9179" w14:textId="77777777" w:rsidTr="002F2C99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77A2E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7089C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2109A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3CC2B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C80DC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85FDA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1DF33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C796C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B1288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2AD44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DFCF2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35EE3076" w14:textId="77777777" w:rsidTr="002F2C99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2CCAF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14.60%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34DFB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It rejects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3926A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4CCA3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B8B24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5BCB7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5B41E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B8B4A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B45B1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D466E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3CD78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28D8ECC5" w14:textId="77777777" w:rsidTr="002F2C99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5FDBB" w14:textId="77777777" w:rsidR="002F2C99" w:rsidRPr="002F2C99" w:rsidRDefault="002F2C99" w:rsidP="002F2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14.50%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3A0C2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2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It accepts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B2AA9" w14:textId="77777777" w:rsidR="002F2C99" w:rsidRPr="002F2C99" w:rsidRDefault="002F2C99" w:rsidP="002F2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07CB9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D8B31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1A34D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2AC46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7B11B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20AB6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1C0E8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2677D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00D04BA6" w14:textId="77777777" w:rsidTr="002F2C99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00A8C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1738E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AC822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C8703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43C94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4E657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552B9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3691C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43235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70FB2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1DDA1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2C99" w:rsidRPr="002F2C99" w14:paraId="7D82C4BA" w14:textId="77777777" w:rsidTr="002F2C99">
        <w:trPr>
          <w:trHeight w:val="288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2D0D5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257B0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AFE36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74072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045BB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FFB90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29B0E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33677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D268E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CFFB0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9BE34" w14:textId="77777777" w:rsidR="002F2C99" w:rsidRPr="002F2C99" w:rsidRDefault="002F2C99" w:rsidP="002F2C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5C0D9610" w14:textId="77777777" w:rsidR="002F2C99" w:rsidRDefault="002F2C99"/>
    <w:sectPr w:rsidR="002F2C99" w:rsidSect="002F2C9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C99"/>
    <w:rsid w:val="00244EF8"/>
    <w:rsid w:val="002F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E74EA"/>
  <w15:chartTrackingRefBased/>
  <w15:docId w15:val="{58755413-8660-465F-B220-E171528C6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C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C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C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C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C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C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C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C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C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C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C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1</cp:revision>
  <dcterms:created xsi:type="dcterms:W3CDTF">2026-03-28T03:43:00Z</dcterms:created>
  <dcterms:modified xsi:type="dcterms:W3CDTF">2026-03-28T03:44:00Z</dcterms:modified>
</cp:coreProperties>
</file>