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A347" w14:textId="5D55EFDC" w:rsidR="00D0557A" w:rsidRDefault="00D0557A">
      <w:pPr>
        <w:rPr>
          <w:lang w:val="en-US"/>
        </w:rPr>
      </w:pPr>
      <w:r>
        <w:rPr>
          <w:lang w:val="en-US"/>
        </w:rPr>
        <w:t>WEEK 15 ASSIGNMENT DVUT</w:t>
      </w:r>
    </w:p>
    <w:p w14:paraId="5539020F" w14:textId="5A57B2F2" w:rsidR="00D0557A" w:rsidRPr="00D0557A" w:rsidRDefault="00D0557A">
      <w:pPr>
        <w:rPr>
          <w:lang w:val="en-US"/>
        </w:rPr>
      </w:pPr>
      <w:r>
        <w:rPr>
          <w:lang w:val="en-US"/>
        </w:rPr>
        <w:t xml:space="preserve">Create a </w:t>
      </w:r>
      <w:r w:rsidR="001D5D48">
        <w:rPr>
          <w:lang w:val="en-US"/>
        </w:rPr>
        <w:t>Sales dashboard in tableau</w:t>
      </w:r>
    </w:p>
    <w:sectPr w:rsidR="00D0557A" w:rsidRPr="00D0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7A"/>
    <w:rsid w:val="001D5D48"/>
    <w:rsid w:val="00252785"/>
    <w:rsid w:val="00437DCB"/>
    <w:rsid w:val="00D0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D450"/>
  <w15:chartTrackingRefBased/>
  <w15:docId w15:val="{B4044434-3A2D-4F3D-A17A-EC7ABBC4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2025-08-22T05:57:00Z</dcterms:created>
  <dcterms:modified xsi:type="dcterms:W3CDTF">2025-09-02T04:33:00Z</dcterms:modified>
</cp:coreProperties>
</file>