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0534" w14:textId="2D34A4D0" w:rsidR="00383B1D" w:rsidRDefault="008D2AAA">
      <w:r>
        <w:tab/>
      </w:r>
      <w:r>
        <w:tab/>
      </w:r>
      <w:r>
        <w:tab/>
        <w:t xml:space="preserve">Assignment- 7 </w:t>
      </w:r>
    </w:p>
    <w:p w14:paraId="36E27CE3" w14:textId="79BFFEDA" w:rsidR="008D2AAA" w:rsidRDefault="008D2AAA">
      <w:r>
        <w:t>1. Explain par, premium and discount bonds?</w:t>
      </w:r>
    </w:p>
    <w:p w14:paraId="17B6261F" w14:textId="26492A05" w:rsidR="008D2AAA" w:rsidRDefault="008D2AAA">
      <w:r>
        <w:t xml:space="preserve">2. Summarize the key terminologies of fixed income securities? </w:t>
      </w:r>
    </w:p>
    <w:sectPr w:rsidR="008D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AA"/>
    <w:rsid w:val="001762DE"/>
    <w:rsid w:val="00383B1D"/>
    <w:rsid w:val="008D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DD3E"/>
  <w15:chartTrackingRefBased/>
  <w15:docId w15:val="{AFE2A73C-FD3D-4D60-8F08-C2CF999D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2024-03-25T07:22:00Z</dcterms:created>
  <dcterms:modified xsi:type="dcterms:W3CDTF">2024-03-25T07:25:00Z</dcterms:modified>
</cp:coreProperties>
</file>