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FE83D" w14:textId="5F1C676F" w:rsidR="00383B1D" w:rsidRDefault="00DC39A5">
      <w:r>
        <w:tab/>
      </w:r>
      <w:r>
        <w:tab/>
      </w:r>
      <w:r>
        <w:tab/>
      </w:r>
      <w:r>
        <w:tab/>
        <w:t xml:space="preserve">Assignment- 8 </w:t>
      </w:r>
    </w:p>
    <w:p w14:paraId="578859E3" w14:textId="556E3542" w:rsidR="00DC39A5" w:rsidRDefault="00DC39A5">
      <w:r>
        <w:t xml:space="preserve">1. Compute FCF </w:t>
      </w:r>
    </w:p>
    <w:tbl>
      <w:tblPr>
        <w:tblW w:w="0" w:type="auto"/>
        <w:tblInd w:w="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5"/>
        <w:gridCol w:w="3188"/>
      </w:tblGrid>
      <w:tr w:rsidR="00DC39A5" w:rsidRPr="000F2F3E" w14:paraId="440CE6E9" w14:textId="77777777" w:rsidTr="00153CAA">
        <w:trPr>
          <w:trHeight w:val="264"/>
        </w:trPr>
        <w:tc>
          <w:tcPr>
            <w:tcW w:w="3935" w:type="dxa"/>
          </w:tcPr>
          <w:p w14:paraId="29FE6DA9" w14:textId="77777777" w:rsidR="00DC39A5" w:rsidRPr="000F2F3E" w:rsidRDefault="00DC39A5" w:rsidP="00153CAA">
            <w:pPr>
              <w:pStyle w:val="Normal1"/>
              <w:spacing w:after="0" w:line="360" w:lineRule="auto"/>
              <w:contextualSpacing/>
              <w:jc w:val="both"/>
              <w:rPr>
                <w:rFonts w:ascii="Tahoma" w:eastAsia="Tahoma" w:hAnsi="Tahoma" w:cs="Tahoma"/>
                <w:color w:val="000000"/>
              </w:rPr>
            </w:pPr>
            <w:r w:rsidRPr="000F2F3E">
              <w:rPr>
                <w:rFonts w:ascii="Tahoma" w:eastAsia="Tahoma" w:hAnsi="Tahoma" w:cs="Tahoma"/>
                <w:color w:val="000000"/>
              </w:rPr>
              <w:t>EBIDTA</w:t>
            </w:r>
          </w:p>
        </w:tc>
        <w:tc>
          <w:tcPr>
            <w:tcW w:w="3188" w:type="dxa"/>
          </w:tcPr>
          <w:p w14:paraId="20C1C0C4" w14:textId="77777777" w:rsidR="00DC39A5" w:rsidRPr="000F2F3E" w:rsidRDefault="00DC39A5" w:rsidP="00153CAA">
            <w:pPr>
              <w:pStyle w:val="Normal1"/>
              <w:spacing w:after="0" w:line="360" w:lineRule="auto"/>
              <w:contextualSpacing/>
              <w:jc w:val="both"/>
              <w:rPr>
                <w:rFonts w:ascii="Tahoma" w:eastAsia="Tahoma" w:hAnsi="Tahoma" w:cs="Tahoma"/>
                <w:color w:val="000000"/>
              </w:rPr>
            </w:pPr>
            <w:r w:rsidRPr="000F2F3E">
              <w:rPr>
                <w:rFonts w:ascii="Tahoma" w:eastAsia="Tahoma" w:hAnsi="Tahoma" w:cs="Tahoma"/>
                <w:color w:val="000000"/>
              </w:rPr>
              <w:t>Rs.10 Cr</w:t>
            </w:r>
          </w:p>
        </w:tc>
      </w:tr>
      <w:tr w:rsidR="00DC39A5" w:rsidRPr="000F2F3E" w14:paraId="76EBDFBE" w14:textId="77777777" w:rsidTr="00153CAA">
        <w:trPr>
          <w:trHeight w:val="264"/>
        </w:trPr>
        <w:tc>
          <w:tcPr>
            <w:tcW w:w="3935" w:type="dxa"/>
          </w:tcPr>
          <w:p w14:paraId="3E034BF7" w14:textId="77777777" w:rsidR="00DC39A5" w:rsidRPr="000F2F3E" w:rsidRDefault="00DC39A5" w:rsidP="00153CAA">
            <w:pPr>
              <w:pStyle w:val="Normal1"/>
              <w:spacing w:after="0" w:line="360" w:lineRule="auto"/>
              <w:contextualSpacing/>
              <w:jc w:val="both"/>
              <w:rPr>
                <w:rFonts w:ascii="Tahoma" w:eastAsia="Tahoma" w:hAnsi="Tahoma" w:cs="Tahoma"/>
                <w:color w:val="000000"/>
              </w:rPr>
            </w:pPr>
            <w:r w:rsidRPr="000F2F3E">
              <w:rPr>
                <w:rFonts w:ascii="Tahoma" w:eastAsia="Tahoma" w:hAnsi="Tahoma" w:cs="Tahoma"/>
                <w:color w:val="000000"/>
              </w:rPr>
              <w:t>Depreciation</w:t>
            </w:r>
          </w:p>
        </w:tc>
        <w:tc>
          <w:tcPr>
            <w:tcW w:w="3188" w:type="dxa"/>
          </w:tcPr>
          <w:p w14:paraId="1F861BF9" w14:textId="77777777" w:rsidR="00DC39A5" w:rsidRPr="000F2F3E" w:rsidRDefault="00DC39A5" w:rsidP="00153CAA">
            <w:pPr>
              <w:pStyle w:val="Normal1"/>
              <w:spacing w:after="0" w:line="360" w:lineRule="auto"/>
              <w:contextualSpacing/>
              <w:jc w:val="both"/>
              <w:rPr>
                <w:rFonts w:ascii="Tahoma" w:eastAsia="Tahoma" w:hAnsi="Tahoma" w:cs="Tahoma"/>
                <w:color w:val="000000"/>
              </w:rPr>
            </w:pPr>
            <w:r w:rsidRPr="000F2F3E">
              <w:rPr>
                <w:rFonts w:ascii="Tahoma" w:eastAsia="Tahoma" w:hAnsi="Tahoma" w:cs="Tahoma"/>
                <w:color w:val="000000"/>
              </w:rPr>
              <w:t>Rs. 1 Cr</w:t>
            </w:r>
          </w:p>
        </w:tc>
      </w:tr>
      <w:tr w:rsidR="00DC39A5" w:rsidRPr="000F2F3E" w14:paraId="288C84D0" w14:textId="77777777" w:rsidTr="00153CAA">
        <w:trPr>
          <w:trHeight w:val="264"/>
        </w:trPr>
        <w:tc>
          <w:tcPr>
            <w:tcW w:w="3935" w:type="dxa"/>
          </w:tcPr>
          <w:p w14:paraId="51F37661" w14:textId="77777777" w:rsidR="00DC39A5" w:rsidRPr="000F2F3E" w:rsidRDefault="00DC39A5" w:rsidP="00153CAA">
            <w:pPr>
              <w:pStyle w:val="Normal1"/>
              <w:spacing w:after="0" w:line="360" w:lineRule="auto"/>
              <w:contextualSpacing/>
              <w:jc w:val="both"/>
              <w:rPr>
                <w:rFonts w:ascii="Tahoma" w:eastAsia="Tahoma" w:hAnsi="Tahoma" w:cs="Tahoma"/>
                <w:color w:val="000000"/>
              </w:rPr>
            </w:pPr>
            <w:r w:rsidRPr="000F2F3E">
              <w:rPr>
                <w:rFonts w:ascii="Tahoma" w:eastAsia="Tahoma" w:hAnsi="Tahoma" w:cs="Tahoma"/>
                <w:color w:val="000000"/>
              </w:rPr>
              <w:t>Interest</w:t>
            </w:r>
          </w:p>
        </w:tc>
        <w:tc>
          <w:tcPr>
            <w:tcW w:w="3188" w:type="dxa"/>
          </w:tcPr>
          <w:p w14:paraId="041158E9" w14:textId="77777777" w:rsidR="00DC39A5" w:rsidRPr="000F2F3E" w:rsidRDefault="00DC39A5" w:rsidP="00153CAA">
            <w:pPr>
              <w:pStyle w:val="Normal1"/>
              <w:spacing w:after="0" w:line="360" w:lineRule="auto"/>
              <w:contextualSpacing/>
              <w:jc w:val="both"/>
              <w:rPr>
                <w:rFonts w:ascii="Tahoma" w:eastAsia="Tahoma" w:hAnsi="Tahoma" w:cs="Tahoma"/>
                <w:color w:val="000000"/>
              </w:rPr>
            </w:pPr>
            <w:r w:rsidRPr="000F2F3E">
              <w:rPr>
                <w:rFonts w:ascii="Tahoma" w:eastAsia="Tahoma" w:hAnsi="Tahoma" w:cs="Tahoma"/>
                <w:color w:val="000000"/>
              </w:rPr>
              <w:t>Rs. 0</w:t>
            </w:r>
          </w:p>
        </w:tc>
      </w:tr>
      <w:tr w:rsidR="00DC39A5" w:rsidRPr="000F2F3E" w14:paraId="2BE5035E" w14:textId="77777777" w:rsidTr="00153CAA">
        <w:trPr>
          <w:trHeight w:val="264"/>
        </w:trPr>
        <w:tc>
          <w:tcPr>
            <w:tcW w:w="3935" w:type="dxa"/>
          </w:tcPr>
          <w:p w14:paraId="31CFF2CF" w14:textId="77777777" w:rsidR="00DC39A5" w:rsidRPr="000F2F3E" w:rsidRDefault="00DC39A5" w:rsidP="00153CAA">
            <w:pPr>
              <w:pStyle w:val="Normal1"/>
              <w:spacing w:after="0" w:line="360" w:lineRule="auto"/>
              <w:contextualSpacing/>
              <w:jc w:val="both"/>
              <w:rPr>
                <w:rFonts w:ascii="Tahoma" w:eastAsia="Tahoma" w:hAnsi="Tahoma" w:cs="Tahoma"/>
                <w:color w:val="000000"/>
              </w:rPr>
            </w:pPr>
            <w:r w:rsidRPr="000F2F3E">
              <w:rPr>
                <w:rFonts w:ascii="Tahoma" w:eastAsia="Tahoma" w:hAnsi="Tahoma" w:cs="Tahoma"/>
                <w:color w:val="000000"/>
              </w:rPr>
              <w:t>Tax</w:t>
            </w:r>
          </w:p>
        </w:tc>
        <w:tc>
          <w:tcPr>
            <w:tcW w:w="3188" w:type="dxa"/>
          </w:tcPr>
          <w:p w14:paraId="11A2C179" w14:textId="77777777" w:rsidR="00DC39A5" w:rsidRPr="000F2F3E" w:rsidRDefault="00DC39A5" w:rsidP="00153CAA">
            <w:pPr>
              <w:pStyle w:val="Normal1"/>
              <w:spacing w:after="0" w:line="360" w:lineRule="auto"/>
              <w:contextualSpacing/>
              <w:jc w:val="both"/>
              <w:rPr>
                <w:rFonts w:ascii="Tahoma" w:eastAsia="Tahoma" w:hAnsi="Tahoma" w:cs="Tahoma"/>
                <w:color w:val="000000"/>
              </w:rPr>
            </w:pPr>
            <w:r w:rsidRPr="000F2F3E">
              <w:rPr>
                <w:rFonts w:ascii="Tahoma" w:eastAsia="Tahoma" w:hAnsi="Tahoma" w:cs="Tahoma"/>
                <w:color w:val="000000"/>
              </w:rPr>
              <w:t>30 %</w:t>
            </w:r>
          </w:p>
        </w:tc>
      </w:tr>
      <w:tr w:rsidR="00DC39A5" w:rsidRPr="000F2F3E" w14:paraId="7DE87D97" w14:textId="77777777" w:rsidTr="00153CAA">
        <w:trPr>
          <w:trHeight w:val="264"/>
        </w:trPr>
        <w:tc>
          <w:tcPr>
            <w:tcW w:w="3935" w:type="dxa"/>
          </w:tcPr>
          <w:p w14:paraId="0BBF00C6" w14:textId="77777777" w:rsidR="00DC39A5" w:rsidRPr="000F2F3E" w:rsidRDefault="00DC39A5" w:rsidP="00153CAA">
            <w:pPr>
              <w:pStyle w:val="Normal1"/>
              <w:spacing w:after="0" w:line="360" w:lineRule="auto"/>
              <w:contextualSpacing/>
              <w:jc w:val="both"/>
              <w:rPr>
                <w:rFonts w:ascii="Tahoma" w:eastAsia="Tahoma" w:hAnsi="Tahoma" w:cs="Tahoma"/>
                <w:color w:val="000000"/>
              </w:rPr>
            </w:pPr>
            <w:r w:rsidRPr="000F2F3E">
              <w:rPr>
                <w:rFonts w:ascii="Tahoma" w:eastAsia="Tahoma" w:hAnsi="Tahoma" w:cs="Tahoma"/>
                <w:color w:val="000000"/>
              </w:rPr>
              <w:t>Capex</w:t>
            </w:r>
          </w:p>
        </w:tc>
        <w:tc>
          <w:tcPr>
            <w:tcW w:w="3188" w:type="dxa"/>
          </w:tcPr>
          <w:p w14:paraId="398D5451" w14:textId="77777777" w:rsidR="00DC39A5" w:rsidRPr="000F2F3E" w:rsidRDefault="00DC39A5" w:rsidP="00153CAA">
            <w:pPr>
              <w:pStyle w:val="Normal1"/>
              <w:spacing w:after="0" w:line="360" w:lineRule="auto"/>
              <w:contextualSpacing/>
              <w:jc w:val="both"/>
              <w:rPr>
                <w:rFonts w:ascii="Tahoma" w:eastAsia="Tahoma" w:hAnsi="Tahoma" w:cs="Tahoma"/>
                <w:color w:val="000000"/>
              </w:rPr>
            </w:pPr>
            <w:r w:rsidRPr="000F2F3E">
              <w:rPr>
                <w:rFonts w:ascii="Tahoma" w:eastAsia="Tahoma" w:hAnsi="Tahoma" w:cs="Tahoma"/>
                <w:color w:val="000000"/>
              </w:rPr>
              <w:t>Rs. 3Cr</w:t>
            </w:r>
          </w:p>
        </w:tc>
      </w:tr>
      <w:tr w:rsidR="00DC39A5" w:rsidRPr="000F2F3E" w14:paraId="0A2867DE" w14:textId="77777777" w:rsidTr="00153CAA">
        <w:trPr>
          <w:trHeight w:val="264"/>
        </w:trPr>
        <w:tc>
          <w:tcPr>
            <w:tcW w:w="3935" w:type="dxa"/>
          </w:tcPr>
          <w:p w14:paraId="5B2705B6" w14:textId="77777777" w:rsidR="00DC39A5" w:rsidRPr="000F2F3E" w:rsidRDefault="00DC39A5" w:rsidP="00153CAA">
            <w:pPr>
              <w:pStyle w:val="Normal1"/>
              <w:spacing w:after="0" w:line="360" w:lineRule="auto"/>
              <w:contextualSpacing/>
              <w:jc w:val="both"/>
              <w:rPr>
                <w:rFonts w:ascii="Tahoma" w:eastAsia="Tahoma" w:hAnsi="Tahoma" w:cs="Tahoma"/>
                <w:color w:val="000000"/>
              </w:rPr>
            </w:pPr>
            <w:r w:rsidRPr="000F2F3E">
              <w:rPr>
                <w:rFonts w:ascii="Tahoma" w:eastAsia="Tahoma" w:hAnsi="Tahoma" w:cs="Tahoma"/>
                <w:color w:val="000000"/>
              </w:rPr>
              <w:t>Change in Debt</w:t>
            </w:r>
          </w:p>
        </w:tc>
        <w:tc>
          <w:tcPr>
            <w:tcW w:w="3188" w:type="dxa"/>
          </w:tcPr>
          <w:p w14:paraId="0312FAB3" w14:textId="77777777" w:rsidR="00DC39A5" w:rsidRPr="000F2F3E" w:rsidRDefault="00DC39A5" w:rsidP="00153CAA">
            <w:pPr>
              <w:pStyle w:val="Normal1"/>
              <w:spacing w:after="0" w:line="360" w:lineRule="auto"/>
              <w:contextualSpacing/>
              <w:jc w:val="both"/>
              <w:rPr>
                <w:rFonts w:ascii="Tahoma" w:eastAsia="Tahoma" w:hAnsi="Tahoma" w:cs="Tahoma"/>
                <w:color w:val="000000"/>
              </w:rPr>
            </w:pPr>
            <w:r w:rsidRPr="000F2F3E">
              <w:rPr>
                <w:rFonts w:ascii="Tahoma" w:eastAsia="Tahoma" w:hAnsi="Tahoma" w:cs="Tahoma"/>
                <w:color w:val="000000"/>
              </w:rPr>
              <w:t>Rs. 2Cr</w:t>
            </w:r>
          </w:p>
        </w:tc>
      </w:tr>
      <w:tr w:rsidR="00DC39A5" w:rsidRPr="000F2F3E" w14:paraId="33FD13F9" w14:textId="77777777" w:rsidTr="00153CAA">
        <w:trPr>
          <w:trHeight w:val="280"/>
        </w:trPr>
        <w:tc>
          <w:tcPr>
            <w:tcW w:w="3935" w:type="dxa"/>
          </w:tcPr>
          <w:p w14:paraId="4B256406" w14:textId="77777777" w:rsidR="00DC39A5" w:rsidRPr="000F2F3E" w:rsidRDefault="00DC39A5" w:rsidP="00153CAA">
            <w:pPr>
              <w:pStyle w:val="Normal1"/>
              <w:spacing w:after="0" w:line="360" w:lineRule="auto"/>
              <w:contextualSpacing/>
              <w:jc w:val="both"/>
              <w:rPr>
                <w:rFonts w:ascii="Tahoma" w:eastAsia="Tahoma" w:hAnsi="Tahoma" w:cs="Tahoma"/>
                <w:color w:val="000000"/>
              </w:rPr>
            </w:pPr>
            <w:r w:rsidRPr="000F2F3E">
              <w:rPr>
                <w:rFonts w:ascii="Tahoma" w:eastAsia="Tahoma" w:hAnsi="Tahoma" w:cs="Tahoma"/>
                <w:color w:val="000000"/>
              </w:rPr>
              <w:t>Change in Net Working Capital</w:t>
            </w:r>
          </w:p>
        </w:tc>
        <w:tc>
          <w:tcPr>
            <w:tcW w:w="3188" w:type="dxa"/>
          </w:tcPr>
          <w:p w14:paraId="747B29BC" w14:textId="77777777" w:rsidR="00DC39A5" w:rsidRPr="000F2F3E" w:rsidRDefault="00DC39A5" w:rsidP="00153CAA">
            <w:pPr>
              <w:pStyle w:val="Normal1"/>
              <w:spacing w:after="0" w:line="360" w:lineRule="auto"/>
              <w:contextualSpacing/>
              <w:jc w:val="both"/>
              <w:rPr>
                <w:rFonts w:ascii="Tahoma" w:eastAsia="Tahoma" w:hAnsi="Tahoma" w:cs="Tahoma"/>
                <w:color w:val="000000"/>
              </w:rPr>
            </w:pPr>
            <w:r w:rsidRPr="000F2F3E">
              <w:rPr>
                <w:rFonts w:ascii="Tahoma" w:eastAsia="Tahoma" w:hAnsi="Tahoma" w:cs="Tahoma"/>
                <w:color w:val="000000"/>
              </w:rPr>
              <w:t>Rs. 50 lacs</w:t>
            </w:r>
          </w:p>
        </w:tc>
      </w:tr>
    </w:tbl>
    <w:p w14:paraId="2EB5DB60" w14:textId="58AA718A" w:rsidR="00DC39A5" w:rsidRDefault="00DC39A5"/>
    <w:p w14:paraId="32DDA3CD" w14:textId="597423F1" w:rsidR="00DC39A5" w:rsidRDefault="00DC39A5">
      <w:r>
        <w:t xml:space="preserve">2. Describe how ratings agencies help in identifying the risk in bonds? </w:t>
      </w:r>
    </w:p>
    <w:sectPr w:rsidR="00DC3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A5"/>
    <w:rsid w:val="001762DE"/>
    <w:rsid w:val="00383B1D"/>
    <w:rsid w:val="00DC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3CC25"/>
  <w15:chartTrackingRefBased/>
  <w15:docId w15:val="{D8B6BE77-A8A2-4AEC-881B-3B7ED760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C39A5"/>
    <w:pPr>
      <w:spacing w:after="200" w:line="276" w:lineRule="auto"/>
    </w:pPr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m</dc:creator>
  <cp:keywords/>
  <dc:description/>
  <cp:lastModifiedBy>sandhiya m</cp:lastModifiedBy>
  <cp:revision>1</cp:revision>
  <dcterms:created xsi:type="dcterms:W3CDTF">2024-03-25T07:25:00Z</dcterms:created>
  <dcterms:modified xsi:type="dcterms:W3CDTF">2024-03-25T07:29:00Z</dcterms:modified>
</cp:coreProperties>
</file>