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600A" w14:textId="31AEB1FD" w:rsidR="00FA0BBF" w:rsidRPr="00125BA1" w:rsidRDefault="00125BA1">
      <w:pPr>
        <w:rPr>
          <w:sz w:val="32"/>
          <w:szCs w:val="32"/>
        </w:rPr>
      </w:pPr>
      <w:r w:rsidRPr="00125BA1">
        <w:rPr>
          <w:sz w:val="32"/>
          <w:szCs w:val="32"/>
        </w:rPr>
        <w:t>1-WEEK ASSIGNMENT AND ACTIVITY PENTAHO</w:t>
      </w:r>
    </w:p>
    <w:p w14:paraId="0F962519" w14:textId="38D15568" w:rsidR="00125BA1" w:rsidRPr="00125BA1" w:rsidRDefault="00125BA1">
      <w:pPr>
        <w:rPr>
          <w:sz w:val="32"/>
          <w:szCs w:val="32"/>
        </w:rPr>
      </w:pPr>
      <w:r w:rsidRPr="00125BA1">
        <w:rPr>
          <w:sz w:val="32"/>
          <w:szCs w:val="32"/>
        </w:rPr>
        <w:t>PENTAHO</w:t>
      </w:r>
    </w:p>
    <w:sectPr w:rsidR="00125BA1" w:rsidRPr="0012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A1"/>
    <w:rsid w:val="00125BA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16E5"/>
  <w15:chartTrackingRefBased/>
  <w15:docId w15:val="{42ABDDFE-69CF-43EC-B902-F4E1ECDE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2024-01-02T06:14:00Z</dcterms:created>
  <dcterms:modified xsi:type="dcterms:W3CDTF">2024-01-02T06:14:00Z</dcterms:modified>
</cp:coreProperties>
</file>