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TABLE WAREHOUSES (CODE,LOCATION,CAPACITY)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TABLE BOXES(BCODE,CONTENTS,VALUES,WAREHOUSE)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Modify BCode as a Not null in “BOXES”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In Boxes table Code must be greater than 100 how to evaluate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Insert the value to WAREHOUSES table &amp;amp; Boxes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INSERT INTO BOXES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Select all warehouses values using appropriate query and all boxes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larger than $150 and smaller than $300.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