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79" w:rsidRPr="00CD0356" w:rsidRDefault="00CD0356" w:rsidP="00CD03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bookmarkStart w:id="0" w:name="_GoBack"/>
      <w:bookmarkEnd w:id="0"/>
      <w:r w:rsidR="00DB5146" w:rsidRPr="00CD0356">
        <w:rPr>
          <w:rFonts w:ascii="Times New Roman" w:hAnsi="Times New Roman" w:cs="Times New Roman"/>
          <w:sz w:val="24"/>
          <w:szCs w:val="24"/>
          <w:lang w:val="en-US"/>
        </w:rPr>
        <w:t>PA ASSIGNMENT WEEK 6</w:t>
      </w:r>
    </w:p>
    <w:p w:rsidR="00DB5146" w:rsidRPr="00CD0356" w:rsidRDefault="00DB5146" w:rsidP="00CD03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Which of the following errors would </w:t>
      </w:r>
      <w:proofErr w:type="spellStart"/>
      <w:r w:rsidRPr="00CD0356">
        <w:rPr>
          <w:rFonts w:ascii="Times New Roman" w:hAnsi="Times New Roman" w:cs="Times New Roman"/>
          <w:sz w:val="24"/>
          <w:szCs w:val="24"/>
          <w:lang w:val="en-US"/>
        </w:rPr>
        <w:t>effect</w:t>
      </w:r>
      <w:proofErr w:type="spellEnd"/>
      <w:r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 the level of profit?</w:t>
      </w:r>
    </w:p>
    <w:p w:rsidR="00DB5146" w:rsidRPr="00CD0356" w:rsidRDefault="00DB5146" w:rsidP="00CD03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>Entering a payment in the personal account of the wrong credit supplier</w:t>
      </w:r>
    </w:p>
    <w:p w:rsidR="00DB5146" w:rsidRPr="00CD0356" w:rsidRDefault="00DB5146" w:rsidP="00CD03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>Failing to record a cash withdrawal taken by the owner for private use</w:t>
      </w:r>
    </w:p>
    <w:p w:rsidR="00DB5146" w:rsidRPr="00CD0356" w:rsidRDefault="00DB5146" w:rsidP="00CD03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>Entering a receipt from credit customer on the debit side of their personal account</w:t>
      </w:r>
    </w:p>
    <w:p w:rsidR="00DB5146" w:rsidRPr="00CD0356" w:rsidRDefault="00DB5146" w:rsidP="00CD03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>Decide whether the following errors affect the Trial balance</w:t>
      </w:r>
    </w:p>
    <w:p w:rsidR="00DB5146" w:rsidRPr="00CD0356" w:rsidRDefault="00DB5146" w:rsidP="00CD03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>A purchase on credit is only entered into the supplier’s personal account</w:t>
      </w:r>
    </w:p>
    <w:p w:rsidR="00DB5146" w:rsidRPr="00CD0356" w:rsidRDefault="00DB5146" w:rsidP="00CD03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>A transaction is not recorded in the accounts</w:t>
      </w:r>
    </w:p>
    <w:p w:rsidR="00DB5146" w:rsidRPr="00CD0356" w:rsidRDefault="00DB5146" w:rsidP="00CD03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>The amounts for the debit and credit  entries for a transaction are different</w:t>
      </w:r>
    </w:p>
    <w:p w:rsidR="00DB5146" w:rsidRPr="00CD0356" w:rsidRDefault="00DB5146" w:rsidP="00CD03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>A sale of a piece of equipment is credited to the sales account by mistake.</w:t>
      </w:r>
    </w:p>
    <w:p w:rsidR="00DB5146" w:rsidRPr="00CD0356" w:rsidRDefault="00DB5146" w:rsidP="00CD03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>Prepare Journal entries to correct the following errors. Narratives are not required.</w:t>
      </w:r>
    </w:p>
    <w:p w:rsidR="00DB5146" w:rsidRPr="00CD0356" w:rsidRDefault="00DB5146" w:rsidP="00CD035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A payment of </w:t>
      </w:r>
      <w:proofErr w:type="spellStart"/>
      <w:r w:rsidRPr="00CD0356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. 98 made by </w:t>
      </w:r>
      <w:proofErr w:type="spellStart"/>
      <w:r w:rsidRPr="00CD0356">
        <w:rPr>
          <w:rFonts w:ascii="Times New Roman" w:hAnsi="Times New Roman" w:cs="Times New Roman"/>
          <w:sz w:val="24"/>
          <w:szCs w:val="24"/>
          <w:lang w:val="en-US"/>
        </w:rPr>
        <w:t>cheque</w:t>
      </w:r>
      <w:proofErr w:type="spellEnd"/>
      <w:r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CD0356">
        <w:rPr>
          <w:rFonts w:ascii="Times New Roman" w:hAnsi="Times New Roman" w:cs="Times New Roman"/>
          <w:sz w:val="24"/>
          <w:szCs w:val="24"/>
          <w:lang w:val="en-US"/>
        </w:rPr>
        <w:t>mandeep</w:t>
      </w:r>
      <w:proofErr w:type="spellEnd"/>
      <w:r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 is entered in both accounts as Rs.89</w:t>
      </w:r>
    </w:p>
    <w:p w:rsidR="00CD0356" w:rsidRPr="00CD0356" w:rsidRDefault="00DB5146" w:rsidP="00CD035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Sales returns by Ahmet valued at </w:t>
      </w:r>
      <w:proofErr w:type="spellStart"/>
      <w:r w:rsidRPr="00CD0356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. 55 </w:t>
      </w:r>
      <w:r w:rsidR="00CD0356"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were debited to Ahmet’s account and credited to </w:t>
      </w:r>
      <w:proofErr w:type="spellStart"/>
      <w:r w:rsidR="00CD0356" w:rsidRPr="00CD0356">
        <w:rPr>
          <w:rFonts w:ascii="Times New Roman" w:hAnsi="Times New Roman" w:cs="Times New Roman"/>
          <w:sz w:val="24"/>
          <w:szCs w:val="24"/>
          <w:lang w:val="en-US"/>
        </w:rPr>
        <w:t>thesales</w:t>
      </w:r>
      <w:proofErr w:type="spellEnd"/>
      <w:r w:rsidR="00CD0356"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 returns account.</w:t>
      </w:r>
    </w:p>
    <w:p w:rsidR="00CD0356" w:rsidRPr="00CD0356" w:rsidRDefault="00CD0356" w:rsidP="00CD035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Office equipment sold for </w:t>
      </w:r>
      <w:proofErr w:type="spellStart"/>
      <w:r w:rsidRPr="00CD0356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CD0356">
        <w:rPr>
          <w:rFonts w:ascii="Times New Roman" w:hAnsi="Times New Roman" w:cs="Times New Roman"/>
          <w:sz w:val="24"/>
          <w:szCs w:val="24"/>
          <w:lang w:val="en-US"/>
        </w:rPr>
        <w:t>. 450 was credited to the sales account by mistake.</w:t>
      </w:r>
    </w:p>
    <w:p w:rsidR="00DB5146" w:rsidRPr="00CD0356" w:rsidRDefault="00CD0356" w:rsidP="00CD035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Purchases </w:t>
      </w:r>
      <w:proofErr w:type="spellStart"/>
      <w:r w:rsidRPr="00CD0356">
        <w:rPr>
          <w:rFonts w:ascii="Times New Roman" w:hAnsi="Times New Roman" w:cs="Times New Roman"/>
          <w:sz w:val="24"/>
          <w:szCs w:val="24"/>
          <w:lang w:val="en-US"/>
        </w:rPr>
        <w:t>reeturns</w:t>
      </w:r>
      <w:proofErr w:type="spellEnd"/>
      <w:r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CD0356">
        <w:rPr>
          <w:rFonts w:ascii="Times New Roman" w:hAnsi="Times New Roman" w:cs="Times New Roman"/>
          <w:sz w:val="24"/>
          <w:szCs w:val="24"/>
          <w:lang w:val="en-US"/>
        </w:rPr>
        <w:t>Bibek</w:t>
      </w:r>
      <w:proofErr w:type="spellEnd"/>
      <w:r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Pr="00CD0356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CD0356">
        <w:rPr>
          <w:rFonts w:ascii="Times New Roman" w:hAnsi="Times New Roman" w:cs="Times New Roman"/>
          <w:sz w:val="24"/>
          <w:szCs w:val="24"/>
          <w:lang w:val="en-US"/>
        </w:rPr>
        <w:t>. 14 were entered by mistake in the account of Lili.</w:t>
      </w:r>
      <w:r w:rsidR="00DB5146" w:rsidRPr="00CD03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B5146" w:rsidRPr="00CD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902"/>
    <w:multiLevelType w:val="hybridMultilevel"/>
    <w:tmpl w:val="63029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85684"/>
    <w:multiLevelType w:val="hybridMultilevel"/>
    <w:tmpl w:val="A9C8EF3A"/>
    <w:lvl w:ilvl="0" w:tplc="C5967D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2C6FDD"/>
    <w:multiLevelType w:val="hybridMultilevel"/>
    <w:tmpl w:val="782C9754"/>
    <w:lvl w:ilvl="0" w:tplc="B3600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D020B8"/>
    <w:multiLevelType w:val="hybridMultilevel"/>
    <w:tmpl w:val="49A24D32"/>
    <w:lvl w:ilvl="0" w:tplc="7EAE6F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46"/>
    <w:rsid w:val="008213A9"/>
    <w:rsid w:val="009A38EC"/>
    <w:rsid w:val="00CD0356"/>
    <w:rsid w:val="00DB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DBFD"/>
  <w15:chartTrackingRefBased/>
  <w15:docId w15:val="{06BCC1D1-17B6-4326-8124-4AE65F6F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2023-03-04T19:53:00Z</dcterms:created>
  <dcterms:modified xsi:type="dcterms:W3CDTF">2023-03-04T20:07:00Z</dcterms:modified>
</cp:coreProperties>
</file>