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79" w:rsidRPr="00F67CFD" w:rsidRDefault="00F67CFD" w:rsidP="00F67CFD">
      <w:pPr>
        <w:jc w:val="center"/>
        <w:rPr>
          <w:rFonts w:ascii="Times New Roman" w:hAnsi="Times New Roman" w:cs="Times New Roman"/>
          <w:lang w:val="en-US"/>
        </w:rPr>
      </w:pPr>
      <w:r w:rsidRPr="00F67CFD">
        <w:rPr>
          <w:rFonts w:ascii="Times New Roman" w:hAnsi="Times New Roman" w:cs="Times New Roman"/>
          <w:lang w:val="en-US"/>
        </w:rPr>
        <w:t>PA ASSIGNMENT WEEK 7</w:t>
      </w:r>
    </w:p>
    <w:p w:rsidR="00F67CFD" w:rsidRPr="00F67CFD" w:rsidRDefault="00F67CFD" w:rsidP="00F67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7CFD">
        <w:rPr>
          <w:rFonts w:ascii="Times New Roman" w:hAnsi="Times New Roman" w:cs="Times New Roman"/>
          <w:lang w:val="en-US"/>
        </w:rPr>
        <w:t>Describe the automated transaction with effect to cash and bank book</w:t>
      </w:r>
    </w:p>
    <w:p w:rsidR="00F67CFD" w:rsidRPr="00F67CFD" w:rsidRDefault="00F67CFD" w:rsidP="00F67CF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 w:rsidRPr="00F67CFD">
        <w:rPr>
          <w:rFonts w:ascii="Times New Roman" w:hAnsi="Times New Roman"/>
        </w:rPr>
        <w:t xml:space="preserve">On 30 June 2018, </w:t>
      </w:r>
      <w:proofErr w:type="spellStart"/>
      <w:r w:rsidRPr="00F67CFD">
        <w:rPr>
          <w:rFonts w:ascii="Times New Roman" w:hAnsi="Times New Roman"/>
        </w:rPr>
        <w:t>Sebast</w:t>
      </w:r>
      <w:r>
        <w:rPr>
          <w:rFonts w:ascii="Times New Roman" w:hAnsi="Times New Roman"/>
        </w:rPr>
        <w:t>a</w:t>
      </w:r>
      <w:r w:rsidRPr="00F67CFD">
        <w:rPr>
          <w:rFonts w:ascii="Times New Roman" w:hAnsi="Times New Roman"/>
        </w:rPr>
        <w:t>in</w:t>
      </w:r>
      <w:proofErr w:type="spellEnd"/>
      <w:r w:rsidRPr="00F67CFD">
        <w:rPr>
          <w:rFonts w:ascii="Times New Roman" w:hAnsi="Times New Roman"/>
        </w:rPr>
        <w:t xml:space="preserve"> cash book is bought up to date and now has a debit balance of Rs.116. However, the balance on the bank statement is still different </w:t>
      </w:r>
      <w:r w:rsidRPr="00F67CFD">
        <w:rPr>
          <w:rFonts w:ascii="Times New Roman" w:hAnsi="Times New Roman"/>
        </w:rPr>
        <w:t>from</w:t>
      </w:r>
      <w:r w:rsidRPr="00F67CFD">
        <w:rPr>
          <w:rFonts w:ascii="Times New Roman" w:hAnsi="Times New Roman"/>
        </w:rPr>
        <w:t xml:space="preserve"> this updated cash book balance. Unpresented </w:t>
      </w:r>
      <w:proofErr w:type="spellStart"/>
      <w:r w:rsidRPr="00F67CFD">
        <w:rPr>
          <w:rFonts w:ascii="Times New Roman" w:hAnsi="Times New Roman"/>
        </w:rPr>
        <w:t>cheques</w:t>
      </w:r>
      <w:proofErr w:type="spellEnd"/>
      <w:r w:rsidRPr="00F67CFD">
        <w:rPr>
          <w:rFonts w:ascii="Times New Roman" w:hAnsi="Times New Roman"/>
        </w:rPr>
        <w:t xml:space="preserve"> paid out amounted to Rs.564 and uncredited deposits total Rs.670. No errors are present.</w:t>
      </w:r>
    </w:p>
    <w:p w:rsidR="00F67CFD" w:rsidRDefault="00F67CFD" w:rsidP="00F6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F67CFD">
        <w:rPr>
          <w:rFonts w:ascii="Times New Roman" w:hAnsi="Times New Roman" w:cs="Times New Roman"/>
        </w:rPr>
        <w:t>Prepare a bank reconciliation statement and calcu</w:t>
      </w:r>
      <w:r>
        <w:rPr>
          <w:rFonts w:ascii="Times New Roman" w:hAnsi="Times New Roman" w:cs="Times New Roman"/>
        </w:rPr>
        <w:t xml:space="preserve">late the balance on the bank </w:t>
      </w:r>
      <w:r w:rsidRPr="00F67CFD">
        <w:rPr>
          <w:rFonts w:ascii="Times New Roman" w:hAnsi="Times New Roman" w:cs="Times New Roman"/>
        </w:rPr>
        <w:t>statement.</w:t>
      </w:r>
    </w:p>
    <w:p w:rsidR="00F67CFD" w:rsidRPr="00F67CFD" w:rsidRDefault="00F67CFD" w:rsidP="00F67CF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</w:rPr>
        <w:t>3.</w:t>
      </w:r>
      <w:r w:rsidRPr="00F67CFD">
        <w:t xml:space="preserve"> </w:t>
      </w:r>
      <w:r w:rsidRPr="00F67CFD">
        <w:rPr>
          <w:rFonts w:ascii="Times New Roman" w:hAnsi="Times New Roman" w:cs="Times New Roman"/>
        </w:rPr>
        <w:t>Write a short note on bank reconciliation statement and reason for its preparation</w:t>
      </w:r>
    </w:p>
    <w:sectPr w:rsidR="00F67CFD" w:rsidRPr="00F67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74BB4"/>
    <w:multiLevelType w:val="hybridMultilevel"/>
    <w:tmpl w:val="5C302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E31CF"/>
    <w:multiLevelType w:val="hybridMultilevel"/>
    <w:tmpl w:val="5C302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FD"/>
    <w:rsid w:val="008213A9"/>
    <w:rsid w:val="009A38EC"/>
    <w:rsid w:val="00F6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65F2"/>
  <w15:chartTrackingRefBased/>
  <w15:docId w15:val="{648BF3AA-2D90-44BF-A065-4680B4EC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F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67C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F67CFD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2023-04-04T16:34:00Z</dcterms:created>
  <dcterms:modified xsi:type="dcterms:W3CDTF">2023-04-04T16:40:00Z</dcterms:modified>
</cp:coreProperties>
</file>