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ED3" w:rsidRDefault="00935ED3" w:rsidP="00935ED3">
      <w:r>
        <w:t>ASSIGNMENT 1</w:t>
      </w:r>
    </w:p>
    <w:p w:rsidR="00935ED3" w:rsidRDefault="00935ED3" w:rsidP="00935ED3">
      <w:r>
        <w:t>1.</w:t>
      </w:r>
      <w:r>
        <w:tab/>
        <w:t>Why is it important to keep full accounting records?</w:t>
      </w:r>
    </w:p>
    <w:p w:rsidR="00935ED3" w:rsidRDefault="00935ED3" w:rsidP="00935ED3">
      <w:r>
        <w:t>2.</w:t>
      </w:r>
      <w:r>
        <w:tab/>
        <w:t>How do you think business performance can be judged?</w:t>
      </w:r>
    </w:p>
    <w:p w:rsidR="00935ED3" w:rsidRDefault="00935ED3" w:rsidP="00935ED3">
      <w:r>
        <w:t>3.</w:t>
      </w:r>
      <w:r>
        <w:tab/>
        <w:t>Define the term accounting principle.</w:t>
      </w:r>
    </w:p>
    <w:p w:rsidR="00915579" w:rsidRDefault="00935ED3" w:rsidP="00935ED3">
      <w:r>
        <w:t>4.</w:t>
      </w:r>
      <w:r>
        <w:tab/>
        <w:t>Explain what is meant by the matching principle?</w:t>
      </w:r>
      <w:bookmarkStart w:id="0" w:name="_GoBack"/>
      <w:bookmarkEnd w:id="0"/>
    </w:p>
    <w:sectPr w:rsidR="0091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D3"/>
    <w:rsid w:val="008213A9"/>
    <w:rsid w:val="00935ED3"/>
    <w:rsid w:val="009A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7AD7A-A4ED-4F84-A339-3EDB2AA9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1</cp:revision>
  <dcterms:created xsi:type="dcterms:W3CDTF">2023-03-02T17:05:00Z</dcterms:created>
  <dcterms:modified xsi:type="dcterms:W3CDTF">2023-03-02T17:11:00Z</dcterms:modified>
</cp:coreProperties>
</file>