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138" w:rsidRDefault="00950138" w:rsidP="00950138">
      <w:r>
        <w:t>ASSIGNMENT 3</w:t>
      </w:r>
    </w:p>
    <w:p w:rsidR="00950138" w:rsidRDefault="00950138" w:rsidP="00950138">
      <w:r>
        <w:t>1.</w:t>
      </w:r>
      <w:r>
        <w:tab/>
      </w:r>
      <w:proofErr w:type="gramStart"/>
      <w:r>
        <w:t>For</w:t>
      </w:r>
      <w:proofErr w:type="gramEnd"/>
      <w:r>
        <w:t xml:space="preserve"> each transactions state which account should be debited and which should be credited</w:t>
      </w:r>
    </w:p>
    <w:p w:rsidR="00950138" w:rsidRDefault="00950138" w:rsidP="00950138">
      <w:r>
        <w:t>a)</w:t>
      </w:r>
      <w:r>
        <w:tab/>
        <w:t>Computer bought with payment made from the bank account</w:t>
      </w:r>
    </w:p>
    <w:p w:rsidR="00950138" w:rsidRDefault="00950138" w:rsidP="00950138">
      <w:r>
        <w:t>b)</w:t>
      </w:r>
      <w:r>
        <w:tab/>
        <w:t xml:space="preserve">Delivery van bought on credit from </w:t>
      </w:r>
      <w:proofErr w:type="spellStart"/>
      <w:r>
        <w:t>peng</w:t>
      </w:r>
      <w:proofErr w:type="spellEnd"/>
    </w:p>
    <w:p w:rsidR="00950138" w:rsidRDefault="00950138" w:rsidP="00950138">
      <w:r>
        <w:t>c)</w:t>
      </w:r>
      <w:r>
        <w:tab/>
        <w:t>Owner pays own money into business bank account</w:t>
      </w:r>
    </w:p>
    <w:p w:rsidR="00950138" w:rsidRDefault="00950138" w:rsidP="00950138">
      <w:r>
        <w:t>d)</w:t>
      </w:r>
      <w:r>
        <w:tab/>
        <w:t>Fixtures and fittings sold on credit to Li.</w:t>
      </w:r>
    </w:p>
    <w:p w:rsidR="00950138" w:rsidRDefault="00950138" w:rsidP="00950138">
      <w:r>
        <w:t>e)</w:t>
      </w:r>
      <w:r>
        <w:tab/>
        <w:t>Payment received from Li into bank</w:t>
      </w:r>
    </w:p>
    <w:p w:rsidR="00950138" w:rsidRDefault="00950138" w:rsidP="00950138"/>
    <w:p w:rsidR="00950138" w:rsidRDefault="00950138" w:rsidP="00950138">
      <w:r>
        <w:t>2.</w:t>
      </w:r>
      <w:r>
        <w:tab/>
      </w:r>
      <w:proofErr w:type="gramStart"/>
      <w:r>
        <w:t>For</w:t>
      </w:r>
      <w:proofErr w:type="gramEnd"/>
      <w:r>
        <w:t xml:space="preserve"> each transactions state which account should be debited and which should be credited</w:t>
      </w:r>
    </w:p>
    <w:p w:rsidR="00950138" w:rsidRDefault="00950138" w:rsidP="00950138">
      <w:r>
        <w:t>a)</w:t>
      </w:r>
      <w:r>
        <w:tab/>
        <w:t xml:space="preserve">Inventory purchased and </w:t>
      </w:r>
      <w:proofErr w:type="gramStart"/>
      <w:r>
        <w:t>Paid</w:t>
      </w:r>
      <w:proofErr w:type="gramEnd"/>
      <w:r>
        <w:t xml:space="preserve"> for immediately by cheque.</w:t>
      </w:r>
    </w:p>
    <w:p w:rsidR="00950138" w:rsidRDefault="00950138" w:rsidP="00950138">
      <w:r>
        <w:t>b)</w:t>
      </w:r>
      <w:r>
        <w:tab/>
        <w:t xml:space="preserve">Goods returned to the original supplier, </w:t>
      </w:r>
      <w:proofErr w:type="spellStart"/>
      <w:r>
        <w:t>Hania</w:t>
      </w:r>
      <w:proofErr w:type="spellEnd"/>
      <w:r>
        <w:t>, due to them being faulty</w:t>
      </w:r>
    </w:p>
    <w:p w:rsidR="00950138" w:rsidRDefault="00950138" w:rsidP="00950138">
      <w:r>
        <w:t>c)</w:t>
      </w:r>
      <w:r>
        <w:tab/>
        <w:t xml:space="preserve">Sales of goods on credit to </w:t>
      </w:r>
      <w:proofErr w:type="spellStart"/>
      <w:r>
        <w:t>Rachid</w:t>
      </w:r>
      <w:proofErr w:type="spellEnd"/>
    </w:p>
    <w:p w:rsidR="00950138" w:rsidRDefault="00950138" w:rsidP="00950138">
      <w:r>
        <w:t>d)</w:t>
      </w:r>
      <w:r>
        <w:tab/>
        <w:t xml:space="preserve">Payment to </w:t>
      </w:r>
      <w:proofErr w:type="spellStart"/>
      <w:r>
        <w:t>sunita</w:t>
      </w:r>
      <w:proofErr w:type="spellEnd"/>
      <w:r>
        <w:t>, a supplier, made from the bank.</w:t>
      </w:r>
    </w:p>
    <w:p w:rsidR="00950138" w:rsidRDefault="00950138" w:rsidP="00950138"/>
    <w:p w:rsidR="00950138" w:rsidRDefault="00950138" w:rsidP="00950138">
      <w:r>
        <w:t>3.</w:t>
      </w:r>
      <w:r>
        <w:tab/>
        <w:t xml:space="preserve"> </w:t>
      </w:r>
      <w:proofErr w:type="gramStart"/>
      <w:r>
        <w:t>For</w:t>
      </w:r>
      <w:proofErr w:type="gramEnd"/>
      <w:r>
        <w:t xml:space="preserve"> each transactions state which account should be debited and which should be credited</w:t>
      </w:r>
    </w:p>
    <w:p w:rsidR="00950138" w:rsidRDefault="00950138" w:rsidP="00950138">
      <w:r>
        <w:t>a)</w:t>
      </w:r>
      <w:r>
        <w:tab/>
        <w:t>Rent paid from the bank</w:t>
      </w:r>
    </w:p>
    <w:p w:rsidR="00950138" w:rsidRDefault="00950138" w:rsidP="00950138">
      <w:r>
        <w:t>b)</w:t>
      </w:r>
      <w:r>
        <w:tab/>
        <w:t>Wages paid in cash</w:t>
      </w:r>
    </w:p>
    <w:p w:rsidR="00950138" w:rsidRDefault="00950138" w:rsidP="00950138">
      <w:r>
        <w:t>c)</w:t>
      </w:r>
      <w:r>
        <w:tab/>
        <w:t>Commission received and paid into the business bank account</w:t>
      </w:r>
    </w:p>
    <w:p w:rsidR="00950138" w:rsidRDefault="00950138" w:rsidP="00950138">
      <w:r>
        <w:t>d)</w:t>
      </w:r>
      <w:r>
        <w:tab/>
        <w:t xml:space="preserve">Inventory purchased on credit from </w:t>
      </w:r>
      <w:proofErr w:type="spellStart"/>
      <w:r>
        <w:t>somchi</w:t>
      </w:r>
      <w:proofErr w:type="spellEnd"/>
      <w:r>
        <w:t>.</w:t>
      </w:r>
    </w:p>
    <w:p w:rsidR="00915579" w:rsidRDefault="00950138">
      <w:bookmarkStart w:id="0" w:name="_GoBack"/>
      <w:bookmarkEnd w:id="0"/>
    </w:p>
    <w:sectPr w:rsidR="00915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138"/>
    <w:rsid w:val="008213A9"/>
    <w:rsid w:val="00950138"/>
    <w:rsid w:val="009A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50B18F-2487-4B06-AA90-EBEB4281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nyl</dc:creator>
  <cp:keywords/>
  <dc:description/>
  <cp:lastModifiedBy>nyl</cp:lastModifiedBy>
  <cp:revision>1</cp:revision>
  <dcterms:created xsi:type="dcterms:W3CDTF">2023-03-02T17:07:00Z</dcterms:created>
  <dcterms:modified xsi:type="dcterms:W3CDTF">2023-03-02T17:11:00Z</dcterms:modified>
</cp:coreProperties>
</file>