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FAD" w:rsidRDefault="00607FAD">
      <w:r>
        <w:t>10 week assignment</w:t>
      </w:r>
    </w:p>
    <w:p w:rsidR="00FA0BBF" w:rsidRDefault="00607FAD">
      <w:r>
        <w:t>Create your own dashboard and publish them in the powerbi service and powerbi mobile</w:t>
      </w:r>
    </w:p>
    <w:p w:rsidR="00607FAD" w:rsidRDefault="00607FAD">
      <w:r>
        <w:t>And pin the particular chart in the dashboard and share it separately to the powerbi service and powerbi mobile</w:t>
      </w:r>
    </w:p>
    <w:sectPr w:rsidR="0060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7D6C" w:rsidRDefault="003A7D6C" w:rsidP="00607FAD">
      <w:pPr>
        <w:spacing w:after="0" w:line="240" w:lineRule="auto"/>
      </w:pPr>
      <w:r>
        <w:separator/>
      </w:r>
    </w:p>
  </w:endnote>
  <w:endnote w:type="continuationSeparator" w:id="0">
    <w:p w:rsidR="003A7D6C" w:rsidRDefault="003A7D6C" w:rsidP="0060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7D6C" w:rsidRDefault="003A7D6C" w:rsidP="00607FAD">
      <w:pPr>
        <w:spacing w:after="0" w:line="240" w:lineRule="auto"/>
      </w:pPr>
      <w:r>
        <w:separator/>
      </w:r>
    </w:p>
  </w:footnote>
  <w:footnote w:type="continuationSeparator" w:id="0">
    <w:p w:rsidR="003A7D6C" w:rsidRDefault="003A7D6C" w:rsidP="00607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AD"/>
    <w:rsid w:val="003A7D6C"/>
    <w:rsid w:val="00607FAD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7F29"/>
  <w15:chartTrackingRefBased/>
  <w15:docId w15:val="{44CE9519-C904-4949-A8D6-178EE0D7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AD"/>
  </w:style>
  <w:style w:type="paragraph" w:styleId="Footer">
    <w:name w:val="footer"/>
    <w:basedOn w:val="Normal"/>
    <w:link w:val="FooterChar"/>
    <w:uiPriority w:val="99"/>
    <w:unhideWhenUsed/>
    <w:rsid w:val="0060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2023-03-26T05:45:00Z</dcterms:created>
  <dcterms:modified xsi:type="dcterms:W3CDTF">2023-03-26T05:49:00Z</dcterms:modified>
</cp:coreProperties>
</file>