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94" w:rsidRPr="00204094" w:rsidRDefault="00204094" w:rsidP="0020409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04094">
        <w:rPr>
          <w:rFonts w:ascii="Times New Roman" w:hAnsi="Times New Roman" w:cs="Times New Roman"/>
          <w:bCs/>
          <w:sz w:val="24"/>
          <w:szCs w:val="24"/>
        </w:rPr>
        <w:t>ASSIGNMENT 11</w:t>
      </w:r>
    </w:p>
    <w:p w:rsidR="00915579" w:rsidRPr="00204094" w:rsidRDefault="00204094" w:rsidP="00204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04094">
        <w:rPr>
          <w:rFonts w:ascii="Times New Roman" w:hAnsi="Times New Roman" w:cs="Times New Roman"/>
          <w:bCs/>
          <w:sz w:val="24"/>
          <w:szCs w:val="24"/>
        </w:rPr>
        <w:t>Discuss the advantages and disadvantages of operating as a sole trader</w:t>
      </w:r>
    </w:p>
    <w:p w:rsidR="00204094" w:rsidRPr="00204094" w:rsidRDefault="00204094" w:rsidP="00204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4094">
        <w:rPr>
          <w:rFonts w:ascii="Times New Roman" w:hAnsi="Times New Roman" w:cs="Times New Roman"/>
          <w:sz w:val="24"/>
          <w:szCs w:val="24"/>
        </w:rPr>
        <w:t>Identify the key assets and liabilities that would be included in the statement of financial position.</w:t>
      </w:r>
    </w:p>
    <w:p w:rsidR="00204094" w:rsidRPr="00204094" w:rsidRDefault="00204094" w:rsidP="00204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4094">
        <w:rPr>
          <w:rFonts w:ascii="Times New Roman" w:hAnsi="Times New Roman" w:cs="Times New Roman"/>
          <w:sz w:val="24"/>
          <w:szCs w:val="24"/>
        </w:rPr>
        <w:t>Explain advantages and disad</w:t>
      </w:r>
      <w:bookmarkStart w:id="0" w:name="_GoBack"/>
      <w:bookmarkEnd w:id="0"/>
      <w:r w:rsidRPr="00204094">
        <w:rPr>
          <w:rFonts w:ascii="Times New Roman" w:hAnsi="Times New Roman" w:cs="Times New Roman"/>
          <w:sz w:val="24"/>
          <w:szCs w:val="24"/>
        </w:rPr>
        <w:t>vantages of forming a partnership</w:t>
      </w:r>
    </w:p>
    <w:sectPr w:rsidR="00204094" w:rsidRPr="0020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6DF"/>
    <w:multiLevelType w:val="hybridMultilevel"/>
    <w:tmpl w:val="1D84A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94"/>
    <w:rsid w:val="00204094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1D8E"/>
  <w15:chartTrackingRefBased/>
  <w15:docId w15:val="{54148418-5B05-4E35-AB84-2C26FDB2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2022-11-30T13:28:00Z</dcterms:created>
  <dcterms:modified xsi:type="dcterms:W3CDTF">2022-11-30T13:30:00Z</dcterms:modified>
</cp:coreProperties>
</file>