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CCB" w:rsidRDefault="00CD452F" w:rsidP="00CD452F">
      <w:pPr>
        <w:jc w:val="center"/>
      </w:pPr>
      <w:r>
        <w:t>Unit – 2</w:t>
      </w:r>
    </w:p>
    <w:p w:rsidR="00CD452F" w:rsidRDefault="00CD452F" w:rsidP="00CD452F">
      <w:pPr>
        <w:pStyle w:val="ListParagraph"/>
        <w:numPr>
          <w:ilvl w:val="0"/>
          <w:numId w:val="1"/>
        </w:numPr>
      </w:pPr>
      <w:r>
        <w:t>Describe the operations management functions.</w:t>
      </w:r>
    </w:p>
    <w:p w:rsidR="00CD452F" w:rsidRDefault="00CD452F" w:rsidP="00CD452F">
      <w:pPr>
        <w:pStyle w:val="ListParagraph"/>
        <w:numPr>
          <w:ilvl w:val="0"/>
          <w:numId w:val="1"/>
        </w:numPr>
      </w:pPr>
      <w:r>
        <w:t>Explain about types of specific layout.</w:t>
      </w:r>
      <w:bookmarkStart w:id="0" w:name="_GoBack"/>
      <w:bookmarkEnd w:id="0"/>
    </w:p>
    <w:sectPr w:rsidR="00CD4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2169D"/>
    <w:multiLevelType w:val="hybridMultilevel"/>
    <w:tmpl w:val="D2220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DB8"/>
    <w:rsid w:val="00027CE9"/>
    <w:rsid w:val="00404DB8"/>
    <w:rsid w:val="006C6C49"/>
    <w:rsid w:val="00CD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1E45"/>
  <w15:chartTrackingRefBased/>
  <w15:docId w15:val="{58B3E2ED-DC8F-4647-B51B-99D49CFE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 13</dc:creator>
  <cp:keywords/>
  <dc:description/>
  <cp:lastModifiedBy>com 13</cp:lastModifiedBy>
  <cp:revision>2</cp:revision>
  <dcterms:created xsi:type="dcterms:W3CDTF">2023-11-14T05:51:00Z</dcterms:created>
  <dcterms:modified xsi:type="dcterms:W3CDTF">2023-11-14T05:53:00Z</dcterms:modified>
</cp:coreProperties>
</file>