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1D530E" w:rsidP="001D530E">
      <w:pPr>
        <w:jc w:val="center"/>
      </w:pPr>
      <w:r>
        <w:t>Unit – 4</w:t>
      </w:r>
    </w:p>
    <w:p w:rsidR="001D530E" w:rsidRDefault="001D530E" w:rsidP="001D530E">
      <w:pPr>
        <w:pStyle w:val="ListParagraph"/>
        <w:numPr>
          <w:ilvl w:val="0"/>
          <w:numId w:val="1"/>
        </w:numPr>
      </w:pPr>
      <w:r>
        <w:t>Explain about functions of labeling?</w:t>
      </w:r>
    </w:p>
    <w:p w:rsidR="001D530E" w:rsidRDefault="001D530E" w:rsidP="001D530E">
      <w:pPr>
        <w:pStyle w:val="ListParagraph"/>
        <w:numPr>
          <w:ilvl w:val="0"/>
          <w:numId w:val="1"/>
        </w:numPr>
      </w:pPr>
      <w:r>
        <w:t>Elaborate the functions of good quality control?</w:t>
      </w:r>
      <w:bookmarkStart w:id="0" w:name="_GoBack"/>
      <w:bookmarkEnd w:id="0"/>
    </w:p>
    <w:sectPr w:rsidR="001D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4BB4"/>
    <w:multiLevelType w:val="hybridMultilevel"/>
    <w:tmpl w:val="A6A49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88"/>
    <w:rsid w:val="00027CE9"/>
    <w:rsid w:val="001D530E"/>
    <w:rsid w:val="005D6C88"/>
    <w:rsid w:val="006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E1F7"/>
  <w15:chartTrackingRefBased/>
  <w15:docId w15:val="{A49514D5-A6B9-4605-B1F3-D5959136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2023-11-14T04:43:00Z</dcterms:created>
  <dcterms:modified xsi:type="dcterms:W3CDTF">2023-11-14T04:44:00Z</dcterms:modified>
</cp:coreProperties>
</file>