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1C1C058" w:rsidR="000F3E78" w:rsidRPr="00203A5E" w:rsidRDefault="00203A5E" w:rsidP="00203A5E">
      <w:pPr>
        <w:spacing w:line="360" w:lineRule="auto"/>
        <w:jc w:val="center"/>
        <w:rPr>
          <w:rFonts w:ascii="Times New Roman" w:hAnsi="Times New Roman" w:cs="Times New Roman"/>
          <w:b/>
          <w:sz w:val="24"/>
          <w:szCs w:val="24"/>
        </w:rPr>
      </w:pPr>
      <w:r w:rsidRPr="00203A5E">
        <w:rPr>
          <w:rFonts w:ascii="Times New Roman" w:hAnsi="Times New Roman" w:cs="Times New Roman"/>
          <w:b/>
          <w:sz w:val="24"/>
          <w:szCs w:val="24"/>
        </w:rPr>
        <w:t>Title: The Role of Media and Civil Society in Strengthening Democracy in Bangladesh: Lessons from Recent Student Protests</w:t>
      </w:r>
    </w:p>
    <w:p w14:paraId="546F41A6" w14:textId="3D050FB2" w:rsidR="00203A5E" w:rsidRPr="00203A5E" w:rsidRDefault="00203A5E" w:rsidP="00203A5E">
      <w:pPr>
        <w:spacing w:line="360" w:lineRule="auto"/>
        <w:rPr>
          <w:rFonts w:ascii="Times New Roman" w:hAnsi="Times New Roman" w:cs="Times New Roman"/>
          <w:b/>
          <w:sz w:val="24"/>
          <w:szCs w:val="24"/>
        </w:rPr>
      </w:pPr>
    </w:p>
    <w:p w14:paraId="28CB254F" w14:textId="77777777" w:rsidR="00203A5E" w:rsidRPr="00203A5E" w:rsidRDefault="00203A5E" w:rsidP="00203A5E">
      <w:pPr>
        <w:spacing w:line="360" w:lineRule="auto"/>
        <w:rPr>
          <w:rFonts w:ascii="Times New Roman" w:hAnsi="Times New Roman" w:cs="Times New Roman"/>
          <w:b/>
          <w:sz w:val="24"/>
          <w:szCs w:val="24"/>
        </w:rPr>
      </w:pPr>
      <w:r w:rsidRPr="00203A5E">
        <w:rPr>
          <w:rFonts w:ascii="Times New Roman" w:hAnsi="Times New Roman" w:cs="Times New Roman"/>
          <w:b/>
          <w:sz w:val="24"/>
          <w:szCs w:val="24"/>
        </w:rPr>
        <w:t xml:space="preserve">Ajanta Deb </w:t>
      </w:r>
      <w:proofErr w:type="spellStart"/>
      <w:r w:rsidRPr="00203A5E">
        <w:rPr>
          <w:rFonts w:ascii="Times New Roman" w:hAnsi="Times New Roman" w:cs="Times New Roman"/>
          <w:b/>
          <w:sz w:val="24"/>
          <w:szCs w:val="24"/>
        </w:rPr>
        <w:t>Jui</w:t>
      </w:r>
      <w:proofErr w:type="spellEnd"/>
      <w:r w:rsidRPr="00203A5E">
        <w:rPr>
          <w:rFonts w:ascii="Times New Roman" w:hAnsi="Times New Roman" w:cs="Times New Roman"/>
          <w:b/>
          <w:sz w:val="24"/>
          <w:szCs w:val="24"/>
        </w:rPr>
        <w:t xml:space="preserve"> (2020236076),</w:t>
      </w:r>
      <w:r w:rsidRPr="00203A5E">
        <w:rPr>
          <w:rFonts w:ascii="Times New Roman" w:hAnsi="Times New Roman" w:cs="Times New Roman"/>
          <w:sz w:val="24"/>
          <w:szCs w:val="24"/>
        </w:rPr>
        <w:t xml:space="preserve"> Department of English, </w:t>
      </w:r>
      <w:proofErr w:type="spellStart"/>
      <w:r w:rsidRPr="00203A5E">
        <w:rPr>
          <w:rFonts w:ascii="Times New Roman" w:hAnsi="Times New Roman" w:cs="Times New Roman"/>
          <w:sz w:val="24"/>
          <w:szCs w:val="24"/>
        </w:rPr>
        <w:t>Shahjalal</w:t>
      </w:r>
      <w:proofErr w:type="spellEnd"/>
      <w:r w:rsidRPr="00203A5E">
        <w:rPr>
          <w:rFonts w:ascii="Times New Roman" w:hAnsi="Times New Roman" w:cs="Times New Roman"/>
          <w:sz w:val="24"/>
          <w:szCs w:val="24"/>
        </w:rPr>
        <w:t xml:space="preserve"> University of Science and Technology, Sylhet, Bangladesh.</w:t>
      </w:r>
      <w:r w:rsidRPr="00203A5E">
        <w:rPr>
          <w:rFonts w:ascii="Times New Roman" w:hAnsi="Times New Roman" w:cs="Times New Roman"/>
          <w:b/>
          <w:sz w:val="24"/>
          <w:szCs w:val="24"/>
        </w:rPr>
        <w:t xml:space="preserve"> </w:t>
      </w:r>
    </w:p>
    <w:p w14:paraId="50C01154" w14:textId="2D90CDAE" w:rsidR="00203A5E" w:rsidRPr="00203A5E" w:rsidRDefault="00203A5E" w:rsidP="00203A5E">
      <w:pPr>
        <w:spacing w:line="360" w:lineRule="auto"/>
        <w:rPr>
          <w:rFonts w:ascii="Times New Roman" w:hAnsi="Times New Roman" w:cs="Times New Roman"/>
          <w:b/>
          <w:sz w:val="24"/>
          <w:szCs w:val="24"/>
        </w:rPr>
      </w:pPr>
      <w:r w:rsidRPr="00203A5E">
        <w:rPr>
          <w:rFonts w:ascii="Times New Roman" w:hAnsi="Times New Roman" w:cs="Times New Roman"/>
          <w:b/>
          <w:sz w:val="24"/>
          <w:szCs w:val="24"/>
        </w:rPr>
        <w:t xml:space="preserve">Mony Begum (2020236075), </w:t>
      </w:r>
      <w:r w:rsidRPr="00203A5E">
        <w:rPr>
          <w:rFonts w:ascii="Times New Roman" w:hAnsi="Times New Roman" w:cs="Times New Roman"/>
          <w:sz w:val="24"/>
          <w:szCs w:val="24"/>
        </w:rPr>
        <w:t xml:space="preserve">Department of English, </w:t>
      </w:r>
      <w:proofErr w:type="spellStart"/>
      <w:r w:rsidRPr="00203A5E">
        <w:rPr>
          <w:rFonts w:ascii="Times New Roman" w:hAnsi="Times New Roman" w:cs="Times New Roman"/>
          <w:sz w:val="24"/>
          <w:szCs w:val="24"/>
        </w:rPr>
        <w:t>Shahjalal</w:t>
      </w:r>
      <w:proofErr w:type="spellEnd"/>
      <w:r w:rsidRPr="00203A5E">
        <w:rPr>
          <w:rFonts w:ascii="Times New Roman" w:hAnsi="Times New Roman" w:cs="Times New Roman"/>
          <w:sz w:val="24"/>
          <w:szCs w:val="24"/>
        </w:rPr>
        <w:t xml:space="preserve"> University of Science and Technology, Sylhet, Bangladesh.</w:t>
      </w:r>
    </w:p>
    <w:p w14:paraId="0001A960" w14:textId="7181E7BA" w:rsidR="00203A5E" w:rsidRPr="00203A5E" w:rsidRDefault="00203A5E" w:rsidP="00203A5E">
      <w:pPr>
        <w:spacing w:line="360" w:lineRule="auto"/>
        <w:rPr>
          <w:rFonts w:ascii="Times New Roman" w:hAnsi="Times New Roman" w:cs="Times New Roman"/>
          <w:sz w:val="24"/>
          <w:szCs w:val="24"/>
        </w:rPr>
      </w:pPr>
      <w:r w:rsidRPr="00203A5E">
        <w:rPr>
          <w:rFonts w:ascii="Times New Roman" w:hAnsi="Times New Roman" w:cs="Times New Roman"/>
          <w:b/>
          <w:sz w:val="24"/>
          <w:szCs w:val="24"/>
        </w:rPr>
        <w:t xml:space="preserve">Tinny Rani </w:t>
      </w:r>
      <w:proofErr w:type="spellStart"/>
      <w:r w:rsidRPr="00203A5E">
        <w:rPr>
          <w:rFonts w:ascii="Times New Roman" w:hAnsi="Times New Roman" w:cs="Times New Roman"/>
          <w:b/>
          <w:sz w:val="24"/>
          <w:szCs w:val="24"/>
        </w:rPr>
        <w:t>Nath</w:t>
      </w:r>
      <w:proofErr w:type="spellEnd"/>
      <w:r w:rsidRPr="00203A5E">
        <w:rPr>
          <w:rFonts w:ascii="Times New Roman" w:hAnsi="Times New Roman" w:cs="Times New Roman"/>
          <w:sz w:val="24"/>
          <w:szCs w:val="24"/>
        </w:rPr>
        <w:t xml:space="preserve"> (2020236022), Department of English, </w:t>
      </w:r>
      <w:proofErr w:type="spellStart"/>
      <w:r w:rsidRPr="00203A5E">
        <w:rPr>
          <w:rFonts w:ascii="Times New Roman" w:hAnsi="Times New Roman" w:cs="Times New Roman"/>
          <w:sz w:val="24"/>
          <w:szCs w:val="24"/>
        </w:rPr>
        <w:t>Shahjalal</w:t>
      </w:r>
      <w:proofErr w:type="spellEnd"/>
      <w:r w:rsidRPr="00203A5E">
        <w:rPr>
          <w:rFonts w:ascii="Times New Roman" w:hAnsi="Times New Roman" w:cs="Times New Roman"/>
          <w:sz w:val="24"/>
          <w:szCs w:val="24"/>
        </w:rPr>
        <w:t xml:space="preserve"> University of Science and Technology, Sylhet, Bangladesh.</w:t>
      </w:r>
    </w:p>
    <w:p w14:paraId="5EE21191" w14:textId="77777777" w:rsidR="00203A5E" w:rsidRDefault="00203A5E" w:rsidP="00203A5E">
      <w:pPr>
        <w:spacing w:line="360" w:lineRule="auto"/>
        <w:rPr>
          <w:rFonts w:ascii="Times New Roman" w:hAnsi="Times New Roman" w:cs="Times New Roman"/>
          <w:b/>
          <w:sz w:val="24"/>
          <w:szCs w:val="24"/>
        </w:rPr>
      </w:pPr>
    </w:p>
    <w:p w14:paraId="00000003" w14:textId="28299912" w:rsidR="000F3E78" w:rsidRPr="00203A5E" w:rsidRDefault="00203A5E" w:rsidP="00203A5E">
      <w:pPr>
        <w:spacing w:line="360" w:lineRule="auto"/>
        <w:rPr>
          <w:rFonts w:ascii="Times New Roman" w:hAnsi="Times New Roman" w:cs="Times New Roman"/>
          <w:sz w:val="24"/>
          <w:szCs w:val="24"/>
        </w:rPr>
      </w:pPr>
      <w:bookmarkStart w:id="0" w:name="_GoBack"/>
      <w:bookmarkEnd w:id="0"/>
      <w:r w:rsidRPr="00203A5E">
        <w:rPr>
          <w:rFonts w:ascii="Times New Roman" w:hAnsi="Times New Roman" w:cs="Times New Roman"/>
          <w:sz w:val="24"/>
          <w:szCs w:val="24"/>
        </w:rPr>
        <w:t>Abstract: Bangladesh has set a significant precedent, not only in its own history but also as an example that "democracy is for the people and by the people." When people unite, it is challenging for any force to overcome them. This paper examines the cruc</w:t>
      </w:r>
      <w:r w:rsidRPr="00203A5E">
        <w:rPr>
          <w:rFonts w:ascii="Times New Roman" w:hAnsi="Times New Roman" w:cs="Times New Roman"/>
          <w:sz w:val="24"/>
          <w:szCs w:val="24"/>
        </w:rPr>
        <w:t>ial role that social media and other media platforms play in revitalizing democracy in Bangladesh. Although recent student protests have somewhat advanced freedom of speech, concerns persist regarding the current state of democracy in the country. Addition</w:t>
      </w:r>
      <w:r w:rsidRPr="00203A5E">
        <w:rPr>
          <w:rFonts w:ascii="Times New Roman" w:hAnsi="Times New Roman" w:cs="Times New Roman"/>
          <w:sz w:val="24"/>
          <w:szCs w:val="24"/>
        </w:rPr>
        <w:t>ally, this study will explore whether Prime Minister Sheikh Hasina’s leadership can be characterized as authoritarian and assess the long-term impact of this social movement. The paper will also investigate whether the protest is an organic expression of p</w:t>
      </w:r>
      <w:r w:rsidRPr="00203A5E">
        <w:rPr>
          <w:rFonts w:ascii="Times New Roman" w:hAnsi="Times New Roman" w:cs="Times New Roman"/>
          <w:sz w:val="24"/>
          <w:szCs w:val="24"/>
        </w:rPr>
        <w:t xml:space="preserve">ublic dissent against perceived injustices and authoritarianism or if it is influenced by international entities. To analyze these complex democratic and socio-political issues in Bangladesh, this paper will apply several theoretical frameworks, including </w:t>
      </w:r>
      <w:r w:rsidRPr="00203A5E">
        <w:rPr>
          <w:rFonts w:ascii="Times New Roman" w:hAnsi="Times New Roman" w:cs="Times New Roman"/>
          <w:sz w:val="24"/>
          <w:szCs w:val="24"/>
        </w:rPr>
        <w:t>the Theory of Democracy, Collective Action Theory, Resource Mobilization Theory, and Political Process Theory. Finally, this paper will examine the role of civil society and media in promoting democracy and evaluate the extent to which student protests can</w:t>
      </w:r>
      <w:r w:rsidRPr="00203A5E">
        <w:rPr>
          <w:rFonts w:ascii="Times New Roman" w:hAnsi="Times New Roman" w:cs="Times New Roman"/>
          <w:sz w:val="24"/>
          <w:szCs w:val="24"/>
        </w:rPr>
        <w:t xml:space="preserve"> foster democratic and socio-political progress in Bangladesh.</w:t>
      </w:r>
    </w:p>
    <w:p w14:paraId="00000004" w14:textId="77777777" w:rsidR="000F3E78" w:rsidRPr="00203A5E" w:rsidRDefault="000F3E78" w:rsidP="00203A5E">
      <w:pPr>
        <w:spacing w:line="360" w:lineRule="auto"/>
        <w:rPr>
          <w:rFonts w:ascii="Times New Roman" w:hAnsi="Times New Roman" w:cs="Times New Roman"/>
          <w:sz w:val="24"/>
          <w:szCs w:val="24"/>
        </w:rPr>
      </w:pPr>
    </w:p>
    <w:p w14:paraId="00000005" w14:textId="77777777" w:rsidR="000F3E78" w:rsidRPr="00203A5E" w:rsidRDefault="00203A5E" w:rsidP="00203A5E">
      <w:pPr>
        <w:spacing w:line="360" w:lineRule="auto"/>
        <w:rPr>
          <w:rFonts w:ascii="Times New Roman" w:hAnsi="Times New Roman" w:cs="Times New Roman"/>
          <w:sz w:val="24"/>
          <w:szCs w:val="24"/>
        </w:rPr>
      </w:pPr>
      <w:r w:rsidRPr="00203A5E">
        <w:rPr>
          <w:rFonts w:ascii="Times New Roman" w:hAnsi="Times New Roman" w:cs="Times New Roman"/>
          <w:sz w:val="24"/>
          <w:szCs w:val="24"/>
        </w:rPr>
        <w:t>Keywords: Democracy, Injustice, Theory of Democracy, Resource Mobilization Theory, Political Process Theory.</w:t>
      </w:r>
    </w:p>
    <w:p w14:paraId="00000006" w14:textId="77777777" w:rsidR="000F3E78" w:rsidRPr="00203A5E" w:rsidRDefault="000F3E78" w:rsidP="00203A5E">
      <w:pPr>
        <w:spacing w:line="360" w:lineRule="auto"/>
        <w:rPr>
          <w:rFonts w:ascii="Times New Roman" w:hAnsi="Times New Roman" w:cs="Times New Roman"/>
          <w:sz w:val="24"/>
          <w:szCs w:val="24"/>
        </w:rPr>
      </w:pPr>
    </w:p>
    <w:p w14:paraId="00000007" w14:textId="77777777" w:rsidR="000F3E78" w:rsidRPr="00203A5E" w:rsidRDefault="000F3E78" w:rsidP="00203A5E">
      <w:pPr>
        <w:spacing w:line="360" w:lineRule="auto"/>
        <w:rPr>
          <w:rFonts w:ascii="Times New Roman" w:hAnsi="Times New Roman" w:cs="Times New Roman"/>
          <w:sz w:val="24"/>
          <w:szCs w:val="24"/>
        </w:rPr>
      </w:pPr>
    </w:p>
    <w:sectPr w:rsidR="000F3E78" w:rsidRPr="00203A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E78"/>
    <w:rsid w:val="000F3E78"/>
    <w:rsid w:val="0020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8FFE"/>
  <w15:docId w15:val="{E4BC3882-8FBC-4727-AA0B-BF4114CF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88973">
      <w:bodyDiv w:val="1"/>
      <w:marLeft w:val="0"/>
      <w:marRight w:val="0"/>
      <w:marTop w:val="0"/>
      <w:marBottom w:val="0"/>
      <w:divBdr>
        <w:top w:val="none" w:sz="0" w:space="0" w:color="auto"/>
        <w:left w:val="none" w:sz="0" w:space="0" w:color="auto"/>
        <w:bottom w:val="none" w:sz="0" w:space="0" w:color="auto"/>
        <w:right w:val="none" w:sz="0" w:space="0" w:color="auto"/>
      </w:divBdr>
    </w:div>
    <w:div w:id="1206480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2</cp:revision>
  <dcterms:created xsi:type="dcterms:W3CDTF">2024-11-14T19:40:00Z</dcterms:created>
  <dcterms:modified xsi:type="dcterms:W3CDTF">2024-11-14T19:40:00Z</dcterms:modified>
</cp:coreProperties>
</file>