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1E99" w14:textId="77777777" w:rsidR="0012054A" w:rsidRPr="0012054A" w:rsidRDefault="0012054A" w:rsidP="0012054A">
      <w:pPr>
        <w:shd w:val="clear" w:color="auto" w:fill="FFFFFF"/>
        <w:spacing w:before="300" w:after="100" w:afterAutospacing="1" w:line="660" w:lineRule="atLeast"/>
        <w:outlineLvl w:val="2"/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</w:pPr>
      <w:r w:rsidRPr="0012054A">
        <w:rPr>
          <w:rFonts w:ascii="Open Sans" w:eastAsia="Times New Roman" w:hAnsi="Open Sans" w:cs="Open Sans"/>
          <w:color w:val="1D1D1B"/>
          <w:kern w:val="0"/>
          <w:sz w:val="24"/>
          <w:szCs w:val="24"/>
          <w:lang w:eastAsia="ru-RU"/>
          <w14:ligatures w14:val="none"/>
        </w:rPr>
        <w:t>Ключевые слова C# и их назначения</w:t>
      </w:r>
    </w:p>
    <w:p w14:paraId="61A0D531" w14:textId="77777777" w:rsidR="00F55FD3" w:rsidRDefault="00E35258" w:rsidP="00F55FD3">
      <w:pPr>
        <w:pStyle w:val="3"/>
        <w:rPr>
          <w:rFonts w:ascii="Segoe UI" w:hAnsi="Segoe UI" w:cs="Segoe UI"/>
          <w:color w:val="404040"/>
        </w:rPr>
      </w:pPr>
      <w:r w:rsidRPr="00E35258">
        <w:rPr>
          <w:rFonts w:ascii="Open Sans" w:hAnsi="Open Sans" w:cs="Open Sans"/>
          <w:color w:val="1D1D1B"/>
          <w:sz w:val="24"/>
          <w:szCs w:val="24"/>
        </w:rPr>
        <w:t xml:space="preserve">1. </w:t>
      </w:r>
      <w:r w:rsidR="00F55FD3">
        <w:rPr>
          <w:rFonts w:ascii="Segoe UI" w:hAnsi="Segoe UI" w:cs="Segoe UI"/>
          <w:color w:val="404040"/>
        </w:rPr>
        <w:t>1. </w:t>
      </w:r>
      <w:r w:rsidR="00F55FD3">
        <w:rPr>
          <w:rStyle w:val="a3"/>
          <w:rFonts w:ascii="Segoe UI" w:hAnsi="Segoe UI" w:cs="Segoe UI"/>
          <w:b/>
          <w:bCs/>
          <w:color w:val="404040"/>
        </w:rPr>
        <w:t>Типы данных</w:t>
      </w:r>
    </w:p>
    <w:p w14:paraId="721FB51B" w14:textId="77777777" w:rsidR="00F55FD3" w:rsidRDefault="00F55FD3" w:rsidP="00BC740B">
      <w:pPr>
        <w:pStyle w:val="a4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bool</w:t>
      </w:r>
      <w:proofErr w:type="spellEnd"/>
      <w:r>
        <w:rPr>
          <w:rFonts w:ascii="Segoe UI" w:hAnsi="Segoe UI" w:cs="Segoe UI"/>
          <w:color w:val="404040"/>
        </w:rPr>
        <w:t>: Логический тип (</w:t>
      </w:r>
      <w:proofErr w:type="spellStart"/>
      <w:r>
        <w:rPr>
          <w:rFonts w:ascii="Segoe UI" w:hAnsi="Segoe UI" w:cs="Segoe UI"/>
          <w:color w:val="404040"/>
        </w:rPr>
        <w:t>true</w:t>
      </w:r>
      <w:proofErr w:type="spellEnd"/>
      <w:r>
        <w:rPr>
          <w:rFonts w:ascii="Segoe UI" w:hAnsi="Segoe UI" w:cs="Segoe UI"/>
          <w:color w:val="404040"/>
        </w:rPr>
        <w:t>/</w:t>
      </w:r>
      <w:proofErr w:type="spellStart"/>
      <w:r>
        <w:rPr>
          <w:rFonts w:ascii="Segoe UI" w:hAnsi="Segoe UI" w:cs="Segoe UI"/>
          <w:color w:val="404040"/>
        </w:rPr>
        <w:t>false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4573B3C3" w14:textId="77777777" w:rsidR="00F55FD3" w:rsidRDefault="00F55FD3" w:rsidP="00BC740B">
      <w:pPr>
        <w:pStyle w:val="a4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byte</w:t>
      </w:r>
      <w:proofErr w:type="spellEnd"/>
      <w:r>
        <w:rPr>
          <w:rFonts w:ascii="Segoe UI" w:hAnsi="Segoe UI" w:cs="Segoe UI"/>
          <w:color w:val="404040"/>
        </w:rPr>
        <w:t>: Целое число без знака (0 до 255).</w:t>
      </w:r>
    </w:p>
    <w:p w14:paraId="02C40980" w14:textId="77777777" w:rsidR="00F55FD3" w:rsidRDefault="00F55FD3" w:rsidP="00BC740B">
      <w:pPr>
        <w:pStyle w:val="a4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sbyte</w:t>
      </w:r>
      <w:proofErr w:type="spellEnd"/>
      <w:r>
        <w:rPr>
          <w:rFonts w:ascii="Segoe UI" w:hAnsi="Segoe UI" w:cs="Segoe UI"/>
          <w:color w:val="404040"/>
        </w:rPr>
        <w:t>: Целое число со знаком (-128 до 127).</w:t>
      </w:r>
    </w:p>
    <w:p w14:paraId="35AD15D1" w14:textId="77777777" w:rsidR="00F55FD3" w:rsidRDefault="00F55FD3" w:rsidP="00BC740B">
      <w:pPr>
        <w:pStyle w:val="a4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short</w:t>
      </w:r>
      <w:proofErr w:type="spellEnd"/>
      <w:r>
        <w:rPr>
          <w:rFonts w:ascii="Segoe UI" w:hAnsi="Segoe UI" w:cs="Segoe UI"/>
          <w:color w:val="404040"/>
        </w:rPr>
        <w:t>: Целое число со знаком (-32,768 до 32,767).</w:t>
      </w:r>
    </w:p>
    <w:p w14:paraId="4C2AD41C" w14:textId="77777777" w:rsidR="00F55FD3" w:rsidRDefault="00F55FD3" w:rsidP="00BC740B">
      <w:pPr>
        <w:pStyle w:val="a4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ushort</w:t>
      </w:r>
      <w:proofErr w:type="spellEnd"/>
      <w:r>
        <w:rPr>
          <w:rFonts w:ascii="Segoe UI" w:hAnsi="Segoe UI" w:cs="Segoe UI"/>
          <w:color w:val="404040"/>
        </w:rPr>
        <w:t>: Целое число без знака (0 до 65,535).</w:t>
      </w:r>
    </w:p>
    <w:p w14:paraId="22181735" w14:textId="77777777" w:rsidR="00F55FD3" w:rsidRDefault="00F55FD3" w:rsidP="00BC740B">
      <w:pPr>
        <w:pStyle w:val="a4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int</w:t>
      </w:r>
      <w:proofErr w:type="spellEnd"/>
      <w:r>
        <w:rPr>
          <w:rFonts w:ascii="Segoe UI" w:hAnsi="Segoe UI" w:cs="Segoe UI"/>
          <w:color w:val="404040"/>
        </w:rPr>
        <w:t>: Целое число со знаком (-2,147,483,648 до 2,147,483,647).</w:t>
      </w:r>
    </w:p>
    <w:p w14:paraId="113F0859" w14:textId="77777777" w:rsidR="00F55FD3" w:rsidRDefault="00F55FD3" w:rsidP="00BC740B">
      <w:pPr>
        <w:pStyle w:val="a4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uint</w:t>
      </w:r>
      <w:proofErr w:type="spellEnd"/>
      <w:r>
        <w:rPr>
          <w:rFonts w:ascii="Segoe UI" w:hAnsi="Segoe UI" w:cs="Segoe UI"/>
          <w:color w:val="404040"/>
        </w:rPr>
        <w:t>: Целое число без знака (0 до 4,294,967,295).</w:t>
      </w:r>
    </w:p>
    <w:p w14:paraId="3A300BBC" w14:textId="77777777" w:rsidR="00F55FD3" w:rsidRDefault="00F55FD3" w:rsidP="00BC740B">
      <w:pPr>
        <w:pStyle w:val="a4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long</w:t>
      </w:r>
      <w:proofErr w:type="spellEnd"/>
      <w:r>
        <w:rPr>
          <w:rFonts w:ascii="Segoe UI" w:hAnsi="Segoe UI" w:cs="Segoe UI"/>
          <w:color w:val="404040"/>
        </w:rPr>
        <w:t>: Целое число со знаком (-9,223,372,036,854,775,808 до 9,223,372,036,854,775,807).</w:t>
      </w:r>
    </w:p>
    <w:p w14:paraId="603EF71F" w14:textId="77777777" w:rsidR="00F55FD3" w:rsidRDefault="00F55FD3" w:rsidP="00BC740B">
      <w:pPr>
        <w:pStyle w:val="a4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ulong</w:t>
      </w:r>
      <w:proofErr w:type="spellEnd"/>
      <w:r>
        <w:rPr>
          <w:rFonts w:ascii="Segoe UI" w:hAnsi="Segoe UI" w:cs="Segoe UI"/>
          <w:color w:val="404040"/>
        </w:rPr>
        <w:t>: Целое число без знака (0 до 18,446,744,073,709,551,615).</w:t>
      </w:r>
    </w:p>
    <w:p w14:paraId="6A9B5991" w14:textId="77777777" w:rsidR="00F55FD3" w:rsidRDefault="00F55FD3" w:rsidP="00BC740B">
      <w:pPr>
        <w:pStyle w:val="a4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float</w:t>
      </w:r>
      <w:proofErr w:type="spellEnd"/>
      <w:r>
        <w:rPr>
          <w:rFonts w:ascii="Segoe UI" w:hAnsi="Segoe UI" w:cs="Segoe UI"/>
          <w:color w:val="404040"/>
        </w:rPr>
        <w:t>: Число с плавающей точкой одинарной точности.</w:t>
      </w:r>
    </w:p>
    <w:p w14:paraId="64C812CC" w14:textId="77777777" w:rsidR="00F55FD3" w:rsidRDefault="00F55FD3" w:rsidP="00BC740B">
      <w:pPr>
        <w:pStyle w:val="a4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double</w:t>
      </w:r>
      <w:proofErr w:type="spellEnd"/>
      <w:r>
        <w:rPr>
          <w:rFonts w:ascii="Segoe UI" w:hAnsi="Segoe UI" w:cs="Segoe UI"/>
          <w:color w:val="404040"/>
        </w:rPr>
        <w:t>: Число с плавающей точкой двойной точности.</w:t>
      </w:r>
    </w:p>
    <w:p w14:paraId="6A86175D" w14:textId="77777777" w:rsidR="00F55FD3" w:rsidRDefault="00F55FD3" w:rsidP="00BC740B">
      <w:pPr>
        <w:pStyle w:val="a4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decimal</w:t>
      </w:r>
      <w:proofErr w:type="spellEnd"/>
      <w:r>
        <w:rPr>
          <w:rFonts w:ascii="Segoe UI" w:hAnsi="Segoe UI" w:cs="Segoe UI"/>
          <w:color w:val="404040"/>
        </w:rPr>
        <w:t>: Число с высокой точностью для финансовых расчетов.</w:t>
      </w:r>
    </w:p>
    <w:p w14:paraId="353B4345" w14:textId="77777777" w:rsidR="00F55FD3" w:rsidRDefault="00F55FD3" w:rsidP="00BC740B">
      <w:pPr>
        <w:pStyle w:val="a4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char</w:t>
      </w:r>
      <w:proofErr w:type="spellEnd"/>
      <w:r>
        <w:rPr>
          <w:rFonts w:ascii="Segoe UI" w:hAnsi="Segoe UI" w:cs="Segoe UI"/>
          <w:color w:val="404040"/>
        </w:rPr>
        <w:t xml:space="preserve">: Символ </w:t>
      </w:r>
      <w:proofErr w:type="spellStart"/>
      <w:r>
        <w:rPr>
          <w:rFonts w:ascii="Segoe UI" w:hAnsi="Segoe UI" w:cs="Segoe UI"/>
          <w:color w:val="404040"/>
        </w:rPr>
        <w:t>Unicode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3D908AE7" w14:textId="77777777" w:rsidR="00F55FD3" w:rsidRDefault="00F55FD3" w:rsidP="00BC740B">
      <w:pPr>
        <w:pStyle w:val="a4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string</w:t>
      </w:r>
      <w:proofErr w:type="spellEnd"/>
      <w:r>
        <w:rPr>
          <w:rFonts w:ascii="Segoe UI" w:hAnsi="Segoe UI" w:cs="Segoe UI"/>
          <w:color w:val="404040"/>
        </w:rPr>
        <w:t>: Строка текста.</w:t>
      </w:r>
    </w:p>
    <w:p w14:paraId="6D2D9BC7" w14:textId="77777777" w:rsidR="00F55FD3" w:rsidRDefault="00F55FD3" w:rsidP="00BC740B">
      <w:pPr>
        <w:pStyle w:val="a4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object</w:t>
      </w:r>
      <w:proofErr w:type="spellEnd"/>
      <w:r>
        <w:rPr>
          <w:rFonts w:ascii="Segoe UI" w:hAnsi="Segoe UI" w:cs="Segoe UI"/>
          <w:color w:val="404040"/>
        </w:rPr>
        <w:t>: Базовый тип для всех типов.</w:t>
      </w:r>
    </w:p>
    <w:p w14:paraId="09BE15A9" w14:textId="77777777" w:rsidR="00F55FD3" w:rsidRDefault="00F55FD3" w:rsidP="00BC740B">
      <w:pPr>
        <w:pStyle w:val="a4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dynamic</w:t>
      </w:r>
      <w:proofErr w:type="spellEnd"/>
      <w:r>
        <w:rPr>
          <w:rFonts w:ascii="Segoe UI" w:hAnsi="Segoe UI" w:cs="Segoe UI"/>
          <w:color w:val="404040"/>
        </w:rPr>
        <w:t>: Тип, определяемый во время выполнения.</w:t>
      </w:r>
    </w:p>
    <w:p w14:paraId="5C51AB51" w14:textId="77777777" w:rsidR="00F55FD3" w:rsidRDefault="00F55FD3" w:rsidP="00BC740B">
      <w:pPr>
        <w:pStyle w:val="a4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var</w:t>
      </w:r>
      <w:proofErr w:type="spellEnd"/>
      <w:r>
        <w:rPr>
          <w:rFonts w:ascii="Segoe UI" w:hAnsi="Segoe UI" w:cs="Segoe UI"/>
          <w:color w:val="404040"/>
        </w:rPr>
        <w:t>: Тип, выводимый компилятором.</w:t>
      </w:r>
    </w:p>
    <w:p w14:paraId="442621BC" w14:textId="77777777" w:rsidR="00F55FD3" w:rsidRDefault="00F55FD3" w:rsidP="00F55FD3">
      <w:pPr>
        <w:rPr>
          <w:rFonts w:ascii="Times New Roman" w:hAnsi="Times New Roman" w:cs="Times New Roman"/>
        </w:rPr>
      </w:pPr>
      <w:r>
        <w:pict w14:anchorId="242D527B">
          <v:rect id="_x0000_i1103" style="width:0;height:.75pt" o:hralign="center" o:hrstd="t" o:hrnoshade="t" o:hr="t" fillcolor="#404040" stroked="f"/>
        </w:pict>
      </w:r>
    </w:p>
    <w:p w14:paraId="05E904F0" w14:textId="77777777" w:rsidR="00F55FD3" w:rsidRDefault="00F55FD3" w:rsidP="00F55FD3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2. </w:t>
      </w:r>
      <w:r>
        <w:rPr>
          <w:rStyle w:val="a3"/>
          <w:rFonts w:ascii="Segoe UI" w:hAnsi="Segoe UI" w:cs="Segoe UI"/>
          <w:b/>
          <w:bCs/>
          <w:color w:val="404040"/>
        </w:rPr>
        <w:t>Условные конструкции</w:t>
      </w:r>
    </w:p>
    <w:p w14:paraId="576F2448" w14:textId="77777777" w:rsidR="00F55FD3" w:rsidRDefault="00F55FD3" w:rsidP="00BC740B">
      <w:pPr>
        <w:pStyle w:val="a4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if</w:t>
      </w:r>
      <w:proofErr w:type="spellEnd"/>
      <w:proofErr w:type="gramStart"/>
      <w:r>
        <w:rPr>
          <w:rFonts w:ascii="Segoe UI" w:hAnsi="Segoe UI" w:cs="Segoe UI"/>
          <w:color w:val="404040"/>
        </w:rPr>
        <w:t>: Проверяет</w:t>
      </w:r>
      <w:proofErr w:type="gramEnd"/>
      <w:r>
        <w:rPr>
          <w:rFonts w:ascii="Segoe UI" w:hAnsi="Segoe UI" w:cs="Segoe UI"/>
          <w:color w:val="404040"/>
        </w:rPr>
        <w:t xml:space="preserve"> условие.</w:t>
      </w:r>
    </w:p>
    <w:p w14:paraId="5DCFC7BB" w14:textId="77777777" w:rsidR="00F55FD3" w:rsidRDefault="00F55FD3" w:rsidP="00BC740B">
      <w:pPr>
        <w:pStyle w:val="a4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else</w:t>
      </w:r>
      <w:proofErr w:type="spellEnd"/>
      <w:proofErr w:type="gramStart"/>
      <w:r>
        <w:rPr>
          <w:rFonts w:ascii="Segoe UI" w:hAnsi="Segoe UI" w:cs="Segoe UI"/>
          <w:color w:val="404040"/>
        </w:rPr>
        <w:t>: Выполняется</w:t>
      </w:r>
      <w:proofErr w:type="gramEnd"/>
      <w:r>
        <w:rPr>
          <w:rFonts w:ascii="Segoe UI" w:hAnsi="Segoe UI" w:cs="Segoe UI"/>
          <w:color w:val="404040"/>
        </w:rPr>
        <w:t>, если условие в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if</w:t>
      </w:r>
      <w:proofErr w:type="spellEnd"/>
      <w:r>
        <w:rPr>
          <w:rFonts w:ascii="Segoe UI" w:hAnsi="Segoe UI" w:cs="Segoe UI"/>
          <w:color w:val="404040"/>
        </w:rPr>
        <w:t> ложно.</w:t>
      </w:r>
    </w:p>
    <w:p w14:paraId="072E2827" w14:textId="77777777" w:rsidR="00F55FD3" w:rsidRDefault="00F55FD3" w:rsidP="00BC740B">
      <w:pPr>
        <w:pStyle w:val="a4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else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color w:val="404040"/>
        </w:rPr>
        <w:t>if</w:t>
      </w:r>
      <w:proofErr w:type="spellEnd"/>
      <w:r>
        <w:rPr>
          <w:rFonts w:ascii="Segoe UI" w:hAnsi="Segoe UI" w:cs="Segoe UI"/>
          <w:color w:val="404040"/>
        </w:rPr>
        <w:t>: Дополнительное условие.</w:t>
      </w:r>
    </w:p>
    <w:p w14:paraId="10C72422" w14:textId="77777777" w:rsidR="00F55FD3" w:rsidRDefault="00F55FD3" w:rsidP="00BC740B">
      <w:pPr>
        <w:pStyle w:val="a4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switch</w:t>
      </w:r>
      <w:proofErr w:type="spellEnd"/>
      <w:r>
        <w:rPr>
          <w:rFonts w:ascii="Segoe UI" w:hAnsi="Segoe UI" w:cs="Segoe UI"/>
          <w:color w:val="404040"/>
        </w:rPr>
        <w:t>: Выбор на основе значения.</w:t>
      </w:r>
    </w:p>
    <w:p w14:paraId="42C1D629" w14:textId="77777777" w:rsidR="00F55FD3" w:rsidRDefault="00F55FD3" w:rsidP="00BC740B">
      <w:pPr>
        <w:pStyle w:val="a4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case</w:t>
      </w:r>
      <w:proofErr w:type="spellEnd"/>
      <w:r>
        <w:rPr>
          <w:rFonts w:ascii="Segoe UI" w:hAnsi="Segoe UI" w:cs="Segoe UI"/>
          <w:color w:val="404040"/>
        </w:rPr>
        <w:t>: Вариант в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switch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2141CA5F" w14:textId="77777777" w:rsidR="00F55FD3" w:rsidRDefault="00F55FD3" w:rsidP="00BC740B">
      <w:pPr>
        <w:pStyle w:val="a4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default</w:t>
      </w:r>
      <w:proofErr w:type="spellEnd"/>
      <w:proofErr w:type="gramStart"/>
      <w:r>
        <w:rPr>
          <w:rFonts w:ascii="Segoe UI" w:hAnsi="Segoe UI" w:cs="Segoe UI"/>
          <w:color w:val="404040"/>
        </w:rPr>
        <w:t>: Выполняется</w:t>
      </w:r>
      <w:proofErr w:type="gramEnd"/>
      <w:r>
        <w:rPr>
          <w:rFonts w:ascii="Segoe UI" w:hAnsi="Segoe UI" w:cs="Segoe UI"/>
          <w:color w:val="404040"/>
        </w:rPr>
        <w:t>, если ни один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case</w:t>
      </w:r>
      <w:proofErr w:type="spellEnd"/>
      <w:r>
        <w:rPr>
          <w:rFonts w:ascii="Segoe UI" w:hAnsi="Segoe UI" w:cs="Segoe UI"/>
          <w:color w:val="404040"/>
        </w:rPr>
        <w:t> не подошел.</w:t>
      </w:r>
    </w:p>
    <w:p w14:paraId="73FD726E" w14:textId="77777777" w:rsidR="00F55FD3" w:rsidRDefault="00F55FD3" w:rsidP="00BC740B">
      <w:pPr>
        <w:pStyle w:val="a4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when</w:t>
      </w:r>
      <w:proofErr w:type="spellEnd"/>
      <w:r>
        <w:rPr>
          <w:rFonts w:ascii="Segoe UI" w:hAnsi="Segoe UI" w:cs="Segoe UI"/>
          <w:color w:val="404040"/>
        </w:rPr>
        <w:t>: Условие в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switch</w:t>
      </w:r>
      <w:proofErr w:type="spellEnd"/>
      <w:r>
        <w:rPr>
          <w:rFonts w:ascii="Segoe UI" w:hAnsi="Segoe UI" w:cs="Segoe UI"/>
          <w:color w:val="404040"/>
        </w:rPr>
        <w:t> для фильтрации.</w:t>
      </w:r>
    </w:p>
    <w:p w14:paraId="5D1BD095" w14:textId="77777777" w:rsidR="00F55FD3" w:rsidRDefault="00F55FD3" w:rsidP="00F55FD3">
      <w:pPr>
        <w:rPr>
          <w:rFonts w:ascii="Times New Roman" w:hAnsi="Times New Roman" w:cs="Times New Roman"/>
        </w:rPr>
      </w:pPr>
      <w:r>
        <w:pict w14:anchorId="79C1F5F9">
          <v:rect id="_x0000_i1104" style="width:0;height:.75pt" o:hralign="center" o:hrstd="t" o:hrnoshade="t" o:hr="t" fillcolor="#404040" stroked="f"/>
        </w:pict>
      </w:r>
    </w:p>
    <w:p w14:paraId="0F1DD041" w14:textId="77777777" w:rsidR="00F55FD3" w:rsidRDefault="00F55FD3" w:rsidP="00F55FD3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3. </w:t>
      </w:r>
      <w:r>
        <w:rPr>
          <w:rStyle w:val="a3"/>
          <w:rFonts w:ascii="Segoe UI" w:hAnsi="Segoe UI" w:cs="Segoe UI"/>
          <w:b/>
          <w:bCs/>
          <w:color w:val="404040"/>
        </w:rPr>
        <w:t>Циклы</w:t>
      </w:r>
    </w:p>
    <w:p w14:paraId="05CB0537" w14:textId="77777777" w:rsidR="00F55FD3" w:rsidRDefault="00F55FD3" w:rsidP="00BC740B">
      <w:pPr>
        <w:pStyle w:val="a4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for</w:t>
      </w:r>
      <w:proofErr w:type="spellEnd"/>
      <w:r>
        <w:rPr>
          <w:rFonts w:ascii="Segoe UI" w:hAnsi="Segoe UI" w:cs="Segoe UI"/>
          <w:color w:val="404040"/>
        </w:rPr>
        <w:t>: Цикл с заданным количеством итераций.</w:t>
      </w:r>
    </w:p>
    <w:p w14:paraId="5893B9EA" w14:textId="77777777" w:rsidR="00F55FD3" w:rsidRDefault="00F55FD3" w:rsidP="00BC740B">
      <w:pPr>
        <w:pStyle w:val="a4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foreach</w:t>
      </w:r>
      <w:proofErr w:type="spellEnd"/>
      <w:r>
        <w:rPr>
          <w:rFonts w:ascii="Segoe UI" w:hAnsi="Segoe UI" w:cs="Segoe UI"/>
          <w:color w:val="404040"/>
        </w:rPr>
        <w:t>: Перебор элементов коллекции.</w:t>
      </w:r>
    </w:p>
    <w:p w14:paraId="365022EB" w14:textId="77777777" w:rsidR="00F55FD3" w:rsidRDefault="00F55FD3" w:rsidP="00BC740B">
      <w:pPr>
        <w:pStyle w:val="a4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while</w:t>
      </w:r>
      <w:proofErr w:type="spellEnd"/>
      <w:r>
        <w:rPr>
          <w:rFonts w:ascii="Segoe UI" w:hAnsi="Segoe UI" w:cs="Segoe UI"/>
          <w:color w:val="404040"/>
        </w:rPr>
        <w:t>: Цикл с условием.</w:t>
      </w:r>
    </w:p>
    <w:p w14:paraId="3B587434" w14:textId="77777777" w:rsidR="00F55FD3" w:rsidRDefault="00F55FD3" w:rsidP="00BC740B">
      <w:pPr>
        <w:pStyle w:val="a4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do</w:t>
      </w:r>
      <w:proofErr w:type="spellEnd"/>
      <w:r>
        <w:rPr>
          <w:rFonts w:ascii="Segoe UI" w:hAnsi="Segoe UI" w:cs="Segoe UI"/>
          <w:color w:val="404040"/>
        </w:rPr>
        <w:t>: Цикл с постусловием.</w:t>
      </w:r>
    </w:p>
    <w:p w14:paraId="4B6EB8C5" w14:textId="77777777" w:rsidR="00F55FD3" w:rsidRDefault="00F55FD3" w:rsidP="00F55FD3">
      <w:pPr>
        <w:rPr>
          <w:rFonts w:ascii="Times New Roman" w:hAnsi="Times New Roman" w:cs="Times New Roman"/>
        </w:rPr>
      </w:pPr>
      <w:r>
        <w:pict w14:anchorId="210641A0">
          <v:rect id="_x0000_i1105" style="width:0;height:.75pt" o:hralign="center" o:hrstd="t" o:hrnoshade="t" o:hr="t" fillcolor="#404040" stroked="f"/>
        </w:pict>
      </w:r>
    </w:p>
    <w:p w14:paraId="71B33B26" w14:textId="77777777" w:rsidR="00F55FD3" w:rsidRDefault="00F55FD3" w:rsidP="00F55FD3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4. </w:t>
      </w:r>
      <w:r>
        <w:rPr>
          <w:rStyle w:val="a3"/>
          <w:rFonts w:ascii="Segoe UI" w:hAnsi="Segoe UI" w:cs="Segoe UI"/>
          <w:b/>
          <w:bCs/>
          <w:color w:val="404040"/>
        </w:rPr>
        <w:t>Управление потоком выполнения</w:t>
      </w:r>
    </w:p>
    <w:p w14:paraId="03F11BFE" w14:textId="77777777" w:rsidR="00F55FD3" w:rsidRDefault="00F55FD3" w:rsidP="00BC740B">
      <w:pPr>
        <w:pStyle w:val="a4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break</w:t>
      </w:r>
      <w:proofErr w:type="spellEnd"/>
      <w:proofErr w:type="gramStart"/>
      <w:r>
        <w:rPr>
          <w:rFonts w:ascii="Segoe UI" w:hAnsi="Segoe UI" w:cs="Segoe UI"/>
          <w:color w:val="404040"/>
        </w:rPr>
        <w:t>: Прерывает</w:t>
      </w:r>
      <w:proofErr w:type="gramEnd"/>
      <w:r>
        <w:rPr>
          <w:rFonts w:ascii="Segoe UI" w:hAnsi="Segoe UI" w:cs="Segoe UI"/>
          <w:color w:val="404040"/>
        </w:rPr>
        <w:t xml:space="preserve"> цикл или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switch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53CB8410" w14:textId="77777777" w:rsidR="00F55FD3" w:rsidRDefault="00F55FD3" w:rsidP="00BC740B">
      <w:pPr>
        <w:pStyle w:val="a4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continue</w:t>
      </w:r>
      <w:proofErr w:type="spellEnd"/>
      <w:proofErr w:type="gramStart"/>
      <w:r>
        <w:rPr>
          <w:rFonts w:ascii="Segoe UI" w:hAnsi="Segoe UI" w:cs="Segoe UI"/>
          <w:color w:val="404040"/>
        </w:rPr>
        <w:t>: Переходит</w:t>
      </w:r>
      <w:proofErr w:type="gramEnd"/>
      <w:r>
        <w:rPr>
          <w:rFonts w:ascii="Segoe UI" w:hAnsi="Segoe UI" w:cs="Segoe UI"/>
          <w:color w:val="404040"/>
        </w:rPr>
        <w:t xml:space="preserve"> к следующей итерации цикла.</w:t>
      </w:r>
    </w:p>
    <w:p w14:paraId="41963AC5" w14:textId="77777777" w:rsidR="00F55FD3" w:rsidRDefault="00F55FD3" w:rsidP="00BC740B">
      <w:pPr>
        <w:pStyle w:val="a4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return</w:t>
      </w:r>
      <w:proofErr w:type="spellEnd"/>
      <w:proofErr w:type="gramStart"/>
      <w:r>
        <w:rPr>
          <w:rFonts w:ascii="Segoe UI" w:hAnsi="Segoe UI" w:cs="Segoe UI"/>
          <w:color w:val="404040"/>
        </w:rPr>
        <w:t>: Возвращает</w:t>
      </w:r>
      <w:proofErr w:type="gramEnd"/>
      <w:r>
        <w:rPr>
          <w:rFonts w:ascii="Segoe UI" w:hAnsi="Segoe UI" w:cs="Segoe UI"/>
          <w:color w:val="404040"/>
        </w:rPr>
        <w:t xml:space="preserve"> значение из метода.</w:t>
      </w:r>
    </w:p>
    <w:p w14:paraId="3B59730E" w14:textId="77777777" w:rsidR="00F55FD3" w:rsidRDefault="00F55FD3" w:rsidP="00BC740B">
      <w:pPr>
        <w:pStyle w:val="a4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goto</w:t>
      </w:r>
      <w:proofErr w:type="spellEnd"/>
      <w:r>
        <w:rPr>
          <w:rFonts w:ascii="Segoe UI" w:hAnsi="Segoe UI" w:cs="Segoe UI"/>
          <w:color w:val="404040"/>
        </w:rPr>
        <w:t>: Переход к метке.</w:t>
      </w:r>
    </w:p>
    <w:p w14:paraId="719FB19B" w14:textId="77777777" w:rsidR="00F55FD3" w:rsidRDefault="00F55FD3" w:rsidP="00BC740B">
      <w:pPr>
        <w:pStyle w:val="a4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throw</w:t>
      </w:r>
      <w:proofErr w:type="spellEnd"/>
      <w:proofErr w:type="gramStart"/>
      <w:r>
        <w:rPr>
          <w:rFonts w:ascii="Segoe UI" w:hAnsi="Segoe UI" w:cs="Segoe UI"/>
          <w:color w:val="404040"/>
        </w:rPr>
        <w:t>: Выбрасывает</w:t>
      </w:r>
      <w:proofErr w:type="gramEnd"/>
      <w:r>
        <w:rPr>
          <w:rFonts w:ascii="Segoe UI" w:hAnsi="Segoe UI" w:cs="Segoe UI"/>
          <w:color w:val="404040"/>
        </w:rPr>
        <w:t xml:space="preserve"> исключение.</w:t>
      </w:r>
    </w:p>
    <w:p w14:paraId="166D7921" w14:textId="77777777" w:rsidR="00F55FD3" w:rsidRDefault="00F55FD3" w:rsidP="00BC740B">
      <w:pPr>
        <w:pStyle w:val="a4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try</w:t>
      </w:r>
      <w:proofErr w:type="spellEnd"/>
      <w:r>
        <w:rPr>
          <w:rFonts w:ascii="Segoe UI" w:hAnsi="Segoe UI" w:cs="Segoe UI"/>
          <w:color w:val="404040"/>
        </w:rPr>
        <w:t>: Блок для обработки исключений.</w:t>
      </w:r>
    </w:p>
    <w:p w14:paraId="00CC972C" w14:textId="77777777" w:rsidR="00F55FD3" w:rsidRDefault="00F55FD3" w:rsidP="00BC740B">
      <w:pPr>
        <w:pStyle w:val="a4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catch</w:t>
      </w:r>
      <w:proofErr w:type="spellEnd"/>
      <w:proofErr w:type="gramStart"/>
      <w:r>
        <w:rPr>
          <w:rFonts w:ascii="Segoe UI" w:hAnsi="Segoe UI" w:cs="Segoe UI"/>
          <w:color w:val="404040"/>
        </w:rPr>
        <w:t>: Обрабатывает</w:t>
      </w:r>
      <w:proofErr w:type="gramEnd"/>
      <w:r>
        <w:rPr>
          <w:rFonts w:ascii="Segoe UI" w:hAnsi="Segoe UI" w:cs="Segoe UI"/>
          <w:color w:val="404040"/>
        </w:rPr>
        <w:t xml:space="preserve"> исключение.</w:t>
      </w:r>
    </w:p>
    <w:p w14:paraId="43D01E98" w14:textId="77777777" w:rsidR="00F55FD3" w:rsidRDefault="00F55FD3" w:rsidP="00BC740B">
      <w:pPr>
        <w:pStyle w:val="a4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finally</w:t>
      </w:r>
      <w:proofErr w:type="spellEnd"/>
      <w:r>
        <w:rPr>
          <w:rFonts w:ascii="Segoe UI" w:hAnsi="Segoe UI" w:cs="Segoe UI"/>
          <w:color w:val="404040"/>
        </w:rPr>
        <w:t>: Блок, выполняющийся после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try</w:t>
      </w:r>
      <w:proofErr w:type="spellEnd"/>
      <w:r>
        <w:rPr>
          <w:rFonts w:ascii="Segoe UI" w:hAnsi="Segoe UI" w:cs="Segoe UI"/>
          <w:color w:val="404040"/>
        </w:rPr>
        <w:t> и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catch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22327C1F" w14:textId="77777777" w:rsidR="00F55FD3" w:rsidRDefault="00F55FD3" w:rsidP="00F55FD3">
      <w:pPr>
        <w:rPr>
          <w:rFonts w:ascii="Times New Roman" w:hAnsi="Times New Roman" w:cs="Times New Roman"/>
        </w:rPr>
      </w:pPr>
      <w:r>
        <w:pict w14:anchorId="08106DD2">
          <v:rect id="_x0000_i1106" style="width:0;height:.75pt" o:hralign="center" o:hrstd="t" o:hrnoshade="t" o:hr="t" fillcolor="#404040" stroked="f"/>
        </w:pict>
      </w:r>
    </w:p>
    <w:p w14:paraId="05D07A78" w14:textId="77777777" w:rsidR="00F55FD3" w:rsidRDefault="00F55FD3" w:rsidP="00F55FD3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5. </w:t>
      </w:r>
      <w:r>
        <w:rPr>
          <w:rStyle w:val="a3"/>
          <w:rFonts w:ascii="Segoe UI" w:hAnsi="Segoe UI" w:cs="Segoe UI"/>
          <w:b/>
          <w:bCs/>
          <w:color w:val="404040"/>
        </w:rPr>
        <w:t>Классы, структуры и интерфейсы</w:t>
      </w:r>
    </w:p>
    <w:p w14:paraId="29F712D4" w14:textId="77777777" w:rsidR="00F55FD3" w:rsidRDefault="00F55FD3" w:rsidP="00BC740B">
      <w:pPr>
        <w:pStyle w:val="a4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class</w:t>
      </w:r>
      <w:proofErr w:type="spellEnd"/>
      <w:proofErr w:type="gramStart"/>
      <w:r>
        <w:rPr>
          <w:rFonts w:ascii="Segoe UI" w:hAnsi="Segoe UI" w:cs="Segoe UI"/>
          <w:color w:val="404040"/>
        </w:rPr>
        <w:t>: Определяет</w:t>
      </w:r>
      <w:proofErr w:type="gramEnd"/>
      <w:r>
        <w:rPr>
          <w:rFonts w:ascii="Segoe UI" w:hAnsi="Segoe UI" w:cs="Segoe UI"/>
          <w:color w:val="404040"/>
        </w:rPr>
        <w:t xml:space="preserve"> класс.</w:t>
      </w:r>
    </w:p>
    <w:p w14:paraId="069A2291" w14:textId="77777777" w:rsidR="00F55FD3" w:rsidRDefault="00F55FD3" w:rsidP="00BC740B">
      <w:pPr>
        <w:pStyle w:val="a4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struct</w:t>
      </w:r>
      <w:proofErr w:type="spellEnd"/>
      <w:proofErr w:type="gramStart"/>
      <w:r>
        <w:rPr>
          <w:rFonts w:ascii="Segoe UI" w:hAnsi="Segoe UI" w:cs="Segoe UI"/>
          <w:color w:val="404040"/>
        </w:rPr>
        <w:t>: Определяет</w:t>
      </w:r>
      <w:proofErr w:type="gramEnd"/>
      <w:r>
        <w:rPr>
          <w:rFonts w:ascii="Segoe UI" w:hAnsi="Segoe UI" w:cs="Segoe UI"/>
          <w:color w:val="404040"/>
        </w:rPr>
        <w:t xml:space="preserve"> структуру.</w:t>
      </w:r>
    </w:p>
    <w:p w14:paraId="622CB618" w14:textId="77777777" w:rsidR="00F55FD3" w:rsidRDefault="00F55FD3" w:rsidP="00BC740B">
      <w:pPr>
        <w:pStyle w:val="a4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interface</w:t>
      </w:r>
      <w:proofErr w:type="spellEnd"/>
      <w:proofErr w:type="gramStart"/>
      <w:r>
        <w:rPr>
          <w:rFonts w:ascii="Segoe UI" w:hAnsi="Segoe UI" w:cs="Segoe UI"/>
          <w:color w:val="404040"/>
        </w:rPr>
        <w:t>: Определяет</w:t>
      </w:r>
      <w:proofErr w:type="gramEnd"/>
      <w:r>
        <w:rPr>
          <w:rFonts w:ascii="Segoe UI" w:hAnsi="Segoe UI" w:cs="Segoe UI"/>
          <w:color w:val="404040"/>
        </w:rPr>
        <w:t xml:space="preserve"> интерфейс.</w:t>
      </w:r>
    </w:p>
    <w:p w14:paraId="68529101" w14:textId="77777777" w:rsidR="00F55FD3" w:rsidRDefault="00F55FD3" w:rsidP="00BC740B">
      <w:pPr>
        <w:pStyle w:val="a4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enum</w:t>
      </w:r>
      <w:proofErr w:type="spellEnd"/>
      <w:proofErr w:type="gramStart"/>
      <w:r>
        <w:rPr>
          <w:rFonts w:ascii="Segoe UI" w:hAnsi="Segoe UI" w:cs="Segoe UI"/>
          <w:color w:val="404040"/>
        </w:rPr>
        <w:t>: Определяет</w:t>
      </w:r>
      <w:proofErr w:type="gramEnd"/>
      <w:r>
        <w:rPr>
          <w:rFonts w:ascii="Segoe UI" w:hAnsi="Segoe UI" w:cs="Segoe UI"/>
          <w:color w:val="404040"/>
        </w:rPr>
        <w:t xml:space="preserve"> перечисление.</w:t>
      </w:r>
    </w:p>
    <w:p w14:paraId="4291CED8" w14:textId="77777777" w:rsidR="00F55FD3" w:rsidRDefault="00F55FD3" w:rsidP="00BC740B">
      <w:pPr>
        <w:pStyle w:val="a4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partial</w:t>
      </w:r>
      <w:proofErr w:type="spellEnd"/>
      <w:proofErr w:type="gramStart"/>
      <w:r>
        <w:rPr>
          <w:rFonts w:ascii="Segoe UI" w:hAnsi="Segoe UI" w:cs="Segoe UI"/>
          <w:color w:val="404040"/>
        </w:rPr>
        <w:t>: Разделяет</w:t>
      </w:r>
      <w:proofErr w:type="gramEnd"/>
      <w:r>
        <w:rPr>
          <w:rFonts w:ascii="Segoe UI" w:hAnsi="Segoe UI" w:cs="Segoe UI"/>
          <w:color w:val="404040"/>
        </w:rPr>
        <w:t xml:space="preserve"> определение класса или метода на несколько файлов.</w:t>
      </w:r>
    </w:p>
    <w:p w14:paraId="6EB91B7E" w14:textId="77777777" w:rsidR="00F55FD3" w:rsidRDefault="00F55FD3" w:rsidP="00BC740B">
      <w:pPr>
        <w:pStyle w:val="a4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abstract</w:t>
      </w:r>
      <w:proofErr w:type="spellEnd"/>
      <w:proofErr w:type="gramStart"/>
      <w:r>
        <w:rPr>
          <w:rFonts w:ascii="Segoe UI" w:hAnsi="Segoe UI" w:cs="Segoe UI"/>
          <w:color w:val="404040"/>
        </w:rPr>
        <w:t>: Определяет</w:t>
      </w:r>
      <w:proofErr w:type="gramEnd"/>
      <w:r>
        <w:rPr>
          <w:rFonts w:ascii="Segoe UI" w:hAnsi="Segoe UI" w:cs="Segoe UI"/>
          <w:color w:val="404040"/>
        </w:rPr>
        <w:t xml:space="preserve"> абстрактный класс или метод.</w:t>
      </w:r>
    </w:p>
    <w:p w14:paraId="4E60A79C" w14:textId="77777777" w:rsidR="00F55FD3" w:rsidRDefault="00F55FD3" w:rsidP="00BC740B">
      <w:pPr>
        <w:pStyle w:val="a4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sealed</w:t>
      </w:r>
      <w:proofErr w:type="spellEnd"/>
      <w:proofErr w:type="gramStart"/>
      <w:r>
        <w:rPr>
          <w:rFonts w:ascii="Segoe UI" w:hAnsi="Segoe UI" w:cs="Segoe UI"/>
          <w:color w:val="404040"/>
        </w:rPr>
        <w:t>: Запрещает</w:t>
      </w:r>
      <w:proofErr w:type="gramEnd"/>
      <w:r>
        <w:rPr>
          <w:rFonts w:ascii="Segoe UI" w:hAnsi="Segoe UI" w:cs="Segoe UI"/>
          <w:color w:val="404040"/>
        </w:rPr>
        <w:t xml:space="preserve"> наследование.</w:t>
      </w:r>
    </w:p>
    <w:p w14:paraId="6D0AE8CE" w14:textId="77777777" w:rsidR="00F55FD3" w:rsidRDefault="00F55FD3" w:rsidP="00BC740B">
      <w:pPr>
        <w:pStyle w:val="a4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static</w:t>
      </w:r>
      <w:proofErr w:type="spellEnd"/>
      <w:proofErr w:type="gramStart"/>
      <w:r>
        <w:rPr>
          <w:rFonts w:ascii="Segoe UI" w:hAnsi="Segoe UI" w:cs="Segoe UI"/>
          <w:color w:val="404040"/>
        </w:rPr>
        <w:t>: Определяет</w:t>
      </w:r>
      <w:proofErr w:type="gramEnd"/>
      <w:r>
        <w:rPr>
          <w:rFonts w:ascii="Segoe UI" w:hAnsi="Segoe UI" w:cs="Segoe UI"/>
          <w:color w:val="404040"/>
        </w:rPr>
        <w:t xml:space="preserve"> статический член.</w:t>
      </w:r>
    </w:p>
    <w:p w14:paraId="56921E92" w14:textId="77777777" w:rsidR="00F55FD3" w:rsidRDefault="00F55FD3" w:rsidP="00BC740B">
      <w:pPr>
        <w:pStyle w:val="a4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virtual</w:t>
      </w:r>
      <w:proofErr w:type="spellEnd"/>
      <w:proofErr w:type="gramStart"/>
      <w:r>
        <w:rPr>
          <w:rFonts w:ascii="Segoe UI" w:hAnsi="Segoe UI" w:cs="Segoe UI"/>
          <w:color w:val="404040"/>
        </w:rPr>
        <w:t>: Позволяет</w:t>
      </w:r>
      <w:proofErr w:type="gramEnd"/>
      <w:r>
        <w:rPr>
          <w:rFonts w:ascii="Segoe UI" w:hAnsi="Segoe UI" w:cs="Segoe UI"/>
          <w:color w:val="404040"/>
        </w:rPr>
        <w:t xml:space="preserve"> переопределение метода.</w:t>
      </w:r>
    </w:p>
    <w:p w14:paraId="3EABAB12" w14:textId="77777777" w:rsidR="00F55FD3" w:rsidRDefault="00F55FD3" w:rsidP="00BC740B">
      <w:pPr>
        <w:pStyle w:val="a4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override</w:t>
      </w:r>
      <w:proofErr w:type="spellEnd"/>
      <w:proofErr w:type="gramStart"/>
      <w:r>
        <w:rPr>
          <w:rFonts w:ascii="Segoe UI" w:hAnsi="Segoe UI" w:cs="Segoe UI"/>
          <w:color w:val="404040"/>
        </w:rPr>
        <w:t>: Переопределяет</w:t>
      </w:r>
      <w:proofErr w:type="gramEnd"/>
      <w:r>
        <w:rPr>
          <w:rFonts w:ascii="Segoe UI" w:hAnsi="Segoe UI" w:cs="Segoe UI"/>
          <w:color w:val="404040"/>
        </w:rPr>
        <w:t xml:space="preserve"> метод базового класса.</w:t>
      </w:r>
    </w:p>
    <w:p w14:paraId="5ACE97D2" w14:textId="77777777" w:rsidR="00F55FD3" w:rsidRDefault="00F55FD3" w:rsidP="00BC740B">
      <w:pPr>
        <w:pStyle w:val="a4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new</w:t>
      </w:r>
      <w:proofErr w:type="spellEnd"/>
      <w:proofErr w:type="gramStart"/>
      <w:r>
        <w:rPr>
          <w:rFonts w:ascii="Segoe UI" w:hAnsi="Segoe UI" w:cs="Segoe UI"/>
          <w:color w:val="404040"/>
        </w:rPr>
        <w:t>: Создает</w:t>
      </w:r>
      <w:proofErr w:type="gramEnd"/>
      <w:r>
        <w:rPr>
          <w:rFonts w:ascii="Segoe UI" w:hAnsi="Segoe UI" w:cs="Segoe UI"/>
          <w:color w:val="404040"/>
        </w:rPr>
        <w:t xml:space="preserve"> экземпляр или скрывает член базового класса.</w:t>
      </w:r>
    </w:p>
    <w:p w14:paraId="42A33BAA" w14:textId="77777777" w:rsidR="00F55FD3" w:rsidRDefault="00F55FD3" w:rsidP="00BC740B">
      <w:pPr>
        <w:pStyle w:val="a4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this</w:t>
      </w:r>
      <w:proofErr w:type="spellEnd"/>
      <w:r>
        <w:rPr>
          <w:rFonts w:ascii="Segoe UI" w:hAnsi="Segoe UI" w:cs="Segoe UI"/>
          <w:color w:val="404040"/>
        </w:rPr>
        <w:t>: Ссылка на текущий экземпляр.</w:t>
      </w:r>
    </w:p>
    <w:p w14:paraId="0B34C393" w14:textId="77777777" w:rsidR="00F55FD3" w:rsidRDefault="00F55FD3" w:rsidP="00BC740B">
      <w:pPr>
        <w:pStyle w:val="a4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base</w:t>
      </w:r>
      <w:proofErr w:type="spellEnd"/>
      <w:r>
        <w:rPr>
          <w:rFonts w:ascii="Segoe UI" w:hAnsi="Segoe UI" w:cs="Segoe UI"/>
          <w:color w:val="404040"/>
        </w:rPr>
        <w:t>: Ссылка на базовый класс.</w:t>
      </w:r>
    </w:p>
    <w:p w14:paraId="023F9794" w14:textId="77777777" w:rsidR="00F55FD3" w:rsidRDefault="00F55FD3" w:rsidP="00BC740B">
      <w:pPr>
        <w:pStyle w:val="a4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operator</w:t>
      </w:r>
      <w:proofErr w:type="spellEnd"/>
      <w:proofErr w:type="gramStart"/>
      <w:r>
        <w:rPr>
          <w:rFonts w:ascii="Segoe UI" w:hAnsi="Segoe UI" w:cs="Segoe UI"/>
          <w:color w:val="404040"/>
        </w:rPr>
        <w:t>: Определяет</w:t>
      </w:r>
      <w:proofErr w:type="gramEnd"/>
      <w:r>
        <w:rPr>
          <w:rFonts w:ascii="Segoe UI" w:hAnsi="Segoe UI" w:cs="Segoe UI"/>
          <w:color w:val="404040"/>
        </w:rPr>
        <w:t xml:space="preserve"> пользовательский оператор.</w:t>
      </w:r>
    </w:p>
    <w:p w14:paraId="5CA6AC94" w14:textId="77777777" w:rsidR="00F55FD3" w:rsidRDefault="00F55FD3" w:rsidP="00F55FD3">
      <w:pPr>
        <w:rPr>
          <w:rFonts w:ascii="Times New Roman" w:hAnsi="Times New Roman" w:cs="Times New Roman"/>
        </w:rPr>
      </w:pPr>
      <w:r>
        <w:pict w14:anchorId="7951CAD5">
          <v:rect id="_x0000_i1107" style="width:0;height:.75pt" o:hralign="center" o:hrstd="t" o:hrnoshade="t" o:hr="t" fillcolor="#404040" stroked="f"/>
        </w:pict>
      </w:r>
    </w:p>
    <w:p w14:paraId="0137A33B" w14:textId="77777777" w:rsidR="00F55FD3" w:rsidRDefault="00F55FD3" w:rsidP="00F55FD3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6. </w:t>
      </w:r>
      <w:r>
        <w:rPr>
          <w:rStyle w:val="a3"/>
          <w:rFonts w:ascii="Segoe UI" w:hAnsi="Segoe UI" w:cs="Segoe UI"/>
          <w:b/>
          <w:bCs/>
          <w:color w:val="404040"/>
        </w:rPr>
        <w:t>Модификаторы доступа</w:t>
      </w:r>
    </w:p>
    <w:p w14:paraId="4E7DC368" w14:textId="77777777" w:rsidR="00F55FD3" w:rsidRDefault="00F55FD3" w:rsidP="00BC740B">
      <w:pPr>
        <w:pStyle w:val="a4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public</w:t>
      </w:r>
      <w:proofErr w:type="spellEnd"/>
      <w:proofErr w:type="gramStart"/>
      <w:r>
        <w:rPr>
          <w:rFonts w:ascii="Segoe UI" w:hAnsi="Segoe UI" w:cs="Segoe UI"/>
          <w:color w:val="404040"/>
        </w:rPr>
        <w:t>: Доступно</w:t>
      </w:r>
      <w:proofErr w:type="gramEnd"/>
      <w:r>
        <w:rPr>
          <w:rFonts w:ascii="Segoe UI" w:hAnsi="Segoe UI" w:cs="Segoe UI"/>
          <w:color w:val="404040"/>
        </w:rPr>
        <w:t xml:space="preserve"> везде.</w:t>
      </w:r>
    </w:p>
    <w:p w14:paraId="49BE56BB" w14:textId="77777777" w:rsidR="00F55FD3" w:rsidRDefault="00F55FD3" w:rsidP="00BC740B">
      <w:pPr>
        <w:pStyle w:val="a4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private</w:t>
      </w:r>
      <w:proofErr w:type="spellEnd"/>
      <w:proofErr w:type="gramStart"/>
      <w:r>
        <w:rPr>
          <w:rFonts w:ascii="Segoe UI" w:hAnsi="Segoe UI" w:cs="Segoe UI"/>
          <w:color w:val="404040"/>
        </w:rPr>
        <w:t>: Доступно</w:t>
      </w:r>
      <w:proofErr w:type="gramEnd"/>
      <w:r>
        <w:rPr>
          <w:rFonts w:ascii="Segoe UI" w:hAnsi="Segoe UI" w:cs="Segoe UI"/>
          <w:color w:val="404040"/>
        </w:rPr>
        <w:t xml:space="preserve"> только внутри класса.</w:t>
      </w:r>
    </w:p>
    <w:p w14:paraId="26122318" w14:textId="77777777" w:rsidR="00F55FD3" w:rsidRDefault="00F55FD3" w:rsidP="00BC740B">
      <w:pPr>
        <w:pStyle w:val="a4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protected</w:t>
      </w:r>
      <w:proofErr w:type="spellEnd"/>
      <w:proofErr w:type="gramStart"/>
      <w:r>
        <w:rPr>
          <w:rFonts w:ascii="Segoe UI" w:hAnsi="Segoe UI" w:cs="Segoe UI"/>
          <w:color w:val="404040"/>
        </w:rPr>
        <w:t>: Доступно</w:t>
      </w:r>
      <w:proofErr w:type="gramEnd"/>
      <w:r>
        <w:rPr>
          <w:rFonts w:ascii="Segoe UI" w:hAnsi="Segoe UI" w:cs="Segoe UI"/>
          <w:color w:val="404040"/>
        </w:rPr>
        <w:t xml:space="preserve"> в классе и производных.</w:t>
      </w:r>
    </w:p>
    <w:p w14:paraId="20D91D6C" w14:textId="77777777" w:rsidR="00F55FD3" w:rsidRDefault="00F55FD3" w:rsidP="00BC740B">
      <w:pPr>
        <w:pStyle w:val="a4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internal</w:t>
      </w:r>
      <w:proofErr w:type="spellEnd"/>
      <w:proofErr w:type="gramStart"/>
      <w:r>
        <w:rPr>
          <w:rFonts w:ascii="Segoe UI" w:hAnsi="Segoe UI" w:cs="Segoe UI"/>
          <w:color w:val="404040"/>
        </w:rPr>
        <w:t>: Доступно</w:t>
      </w:r>
      <w:proofErr w:type="gramEnd"/>
      <w:r>
        <w:rPr>
          <w:rFonts w:ascii="Segoe UI" w:hAnsi="Segoe UI" w:cs="Segoe UI"/>
          <w:color w:val="404040"/>
        </w:rPr>
        <w:t xml:space="preserve"> в пределах сборки.</w:t>
      </w:r>
    </w:p>
    <w:p w14:paraId="444A7992" w14:textId="77777777" w:rsidR="00F55FD3" w:rsidRDefault="00F55FD3" w:rsidP="00BC740B">
      <w:pPr>
        <w:pStyle w:val="a4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protected</w:t>
      </w:r>
      <w:proofErr w:type="spellEnd"/>
      <w:r>
        <w:rPr>
          <w:rStyle w:val="a3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a3"/>
          <w:rFonts w:ascii="Segoe UI" w:hAnsi="Segoe UI" w:cs="Segoe UI"/>
          <w:color w:val="404040"/>
        </w:rPr>
        <w:t>internal</w:t>
      </w:r>
      <w:proofErr w:type="spellEnd"/>
      <w:proofErr w:type="gramStart"/>
      <w:r>
        <w:rPr>
          <w:rFonts w:ascii="Segoe UI" w:hAnsi="Segoe UI" w:cs="Segoe UI"/>
          <w:color w:val="404040"/>
        </w:rPr>
        <w:t>: Доступно</w:t>
      </w:r>
      <w:proofErr w:type="gramEnd"/>
      <w:r>
        <w:rPr>
          <w:rFonts w:ascii="Segoe UI" w:hAnsi="Segoe UI" w:cs="Segoe UI"/>
          <w:color w:val="404040"/>
        </w:rPr>
        <w:t xml:space="preserve"> в сборке и производных классах.</w:t>
      </w:r>
    </w:p>
    <w:p w14:paraId="7826BEDC" w14:textId="77777777" w:rsidR="00F55FD3" w:rsidRDefault="00F55FD3" w:rsidP="00F55FD3">
      <w:pPr>
        <w:rPr>
          <w:rFonts w:ascii="Times New Roman" w:hAnsi="Times New Roman" w:cs="Times New Roman"/>
        </w:rPr>
      </w:pPr>
      <w:r>
        <w:pict w14:anchorId="51DF3A66">
          <v:rect id="_x0000_i1108" style="width:0;height:.75pt" o:hralign="center" o:hrstd="t" o:hrnoshade="t" o:hr="t" fillcolor="#404040" stroked="f"/>
        </w:pict>
      </w:r>
    </w:p>
    <w:p w14:paraId="0175028D" w14:textId="77777777" w:rsidR="00F55FD3" w:rsidRDefault="00F55FD3" w:rsidP="00F55FD3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7. </w:t>
      </w:r>
      <w:r>
        <w:rPr>
          <w:rStyle w:val="a3"/>
          <w:rFonts w:ascii="Segoe UI" w:hAnsi="Segoe UI" w:cs="Segoe UI"/>
          <w:b/>
          <w:bCs/>
          <w:color w:val="404040"/>
        </w:rPr>
        <w:t>Асинхронность</w:t>
      </w:r>
    </w:p>
    <w:p w14:paraId="00EF7BD2" w14:textId="77777777" w:rsidR="00F55FD3" w:rsidRDefault="00F55FD3" w:rsidP="00BC740B">
      <w:pPr>
        <w:pStyle w:val="a4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async</w:t>
      </w:r>
      <w:proofErr w:type="spellEnd"/>
      <w:proofErr w:type="gramStart"/>
      <w:r>
        <w:rPr>
          <w:rFonts w:ascii="Segoe UI" w:hAnsi="Segoe UI" w:cs="Segoe UI"/>
          <w:color w:val="404040"/>
        </w:rPr>
        <w:t>: Определяет</w:t>
      </w:r>
      <w:proofErr w:type="gramEnd"/>
      <w:r>
        <w:rPr>
          <w:rFonts w:ascii="Segoe UI" w:hAnsi="Segoe UI" w:cs="Segoe UI"/>
          <w:color w:val="404040"/>
        </w:rPr>
        <w:t xml:space="preserve"> асинхронный метод.</w:t>
      </w:r>
    </w:p>
    <w:p w14:paraId="7E6DDB49" w14:textId="77777777" w:rsidR="00F55FD3" w:rsidRDefault="00F55FD3" w:rsidP="00BC740B">
      <w:pPr>
        <w:pStyle w:val="a4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await</w:t>
      </w:r>
      <w:proofErr w:type="spellEnd"/>
      <w:proofErr w:type="gramStart"/>
      <w:r>
        <w:rPr>
          <w:rFonts w:ascii="Segoe UI" w:hAnsi="Segoe UI" w:cs="Segoe UI"/>
          <w:color w:val="404040"/>
        </w:rPr>
        <w:t>: Ожидает</w:t>
      </w:r>
      <w:proofErr w:type="gramEnd"/>
      <w:r>
        <w:rPr>
          <w:rFonts w:ascii="Segoe UI" w:hAnsi="Segoe UI" w:cs="Segoe UI"/>
          <w:color w:val="404040"/>
        </w:rPr>
        <w:t xml:space="preserve"> завершения асинхронной операции.</w:t>
      </w:r>
    </w:p>
    <w:p w14:paraId="57828D78" w14:textId="77777777" w:rsidR="00F55FD3" w:rsidRDefault="00F55FD3" w:rsidP="00F55FD3">
      <w:pPr>
        <w:rPr>
          <w:rFonts w:ascii="Times New Roman" w:hAnsi="Times New Roman" w:cs="Times New Roman"/>
        </w:rPr>
      </w:pPr>
      <w:r>
        <w:pict w14:anchorId="7BD03FFB">
          <v:rect id="_x0000_i1109" style="width:0;height:.75pt" o:hralign="center" o:hrstd="t" o:hrnoshade="t" o:hr="t" fillcolor="#404040" stroked="f"/>
        </w:pict>
      </w:r>
    </w:p>
    <w:p w14:paraId="467A0F2F" w14:textId="77777777" w:rsidR="00F55FD3" w:rsidRDefault="00F55FD3" w:rsidP="00F55FD3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8. </w:t>
      </w:r>
      <w:r>
        <w:rPr>
          <w:rStyle w:val="a3"/>
          <w:rFonts w:ascii="Segoe UI" w:hAnsi="Segoe UI" w:cs="Segoe UI"/>
          <w:b/>
          <w:bCs/>
          <w:color w:val="404040"/>
        </w:rPr>
        <w:t>Делегаты и события</w:t>
      </w:r>
    </w:p>
    <w:p w14:paraId="53A548B4" w14:textId="77777777" w:rsidR="00F55FD3" w:rsidRDefault="00F55FD3" w:rsidP="00BC740B">
      <w:pPr>
        <w:pStyle w:val="a4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delegate</w:t>
      </w:r>
      <w:proofErr w:type="spellEnd"/>
      <w:proofErr w:type="gramStart"/>
      <w:r>
        <w:rPr>
          <w:rFonts w:ascii="Segoe UI" w:hAnsi="Segoe UI" w:cs="Segoe UI"/>
          <w:color w:val="404040"/>
        </w:rPr>
        <w:t>: Определяет</w:t>
      </w:r>
      <w:proofErr w:type="gramEnd"/>
      <w:r>
        <w:rPr>
          <w:rFonts w:ascii="Segoe UI" w:hAnsi="Segoe UI" w:cs="Segoe UI"/>
          <w:color w:val="404040"/>
        </w:rPr>
        <w:t xml:space="preserve"> тип делегата.</w:t>
      </w:r>
    </w:p>
    <w:p w14:paraId="06E2F7F0" w14:textId="77777777" w:rsidR="00F55FD3" w:rsidRDefault="00F55FD3" w:rsidP="00BC740B">
      <w:pPr>
        <w:pStyle w:val="a4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event</w:t>
      </w:r>
      <w:proofErr w:type="spellEnd"/>
      <w:proofErr w:type="gramStart"/>
      <w:r>
        <w:rPr>
          <w:rFonts w:ascii="Segoe UI" w:hAnsi="Segoe UI" w:cs="Segoe UI"/>
          <w:color w:val="404040"/>
        </w:rPr>
        <w:t>: Определяет</w:t>
      </w:r>
      <w:proofErr w:type="gramEnd"/>
      <w:r>
        <w:rPr>
          <w:rFonts w:ascii="Segoe UI" w:hAnsi="Segoe UI" w:cs="Segoe UI"/>
          <w:color w:val="404040"/>
        </w:rPr>
        <w:t xml:space="preserve"> событие.</w:t>
      </w:r>
    </w:p>
    <w:p w14:paraId="4C4E5DCC" w14:textId="77777777" w:rsidR="00F55FD3" w:rsidRDefault="00F55FD3" w:rsidP="00F55FD3">
      <w:pPr>
        <w:rPr>
          <w:rFonts w:ascii="Times New Roman" w:hAnsi="Times New Roman" w:cs="Times New Roman"/>
        </w:rPr>
      </w:pPr>
      <w:r>
        <w:pict w14:anchorId="7F3373B8">
          <v:rect id="_x0000_i1110" style="width:0;height:.75pt" o:hralign="center" o:hrstd="t" o:hrnoshade="t" o:hr="t" fillcolor="#404040" stroked="f"/>
        </w:pict>
      </w:r>
    </w:p>
    <w:p w14:paraId="75712A02" w14:textId="77777777" w:rsidR="00F55FD3" w:rsidRDefault="00F55FD3" w:rsidP="00F55FD3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9. </w:t>
      </w:r>
      <w:r>
        <w:rPr>
          <w:rStyle w:val="a3"/>
          <w:rFonts w:ascii="Segoe UI" w:hAnsi="Segoe UI" w:cs="Segoe UI"/>
          <w:b/>
          <w:bCs/>
          <w:color w:val="404040"/>
        </w:rPr>
        <w:t>Преобразования типов</w:t>
      </w:r>
    </w:p>
    <w:p w14:paraId="116572D5" w14:textId="77777777" w:rsidR="00F55FD3" w:rsidRDefault="00F55FD3" w:rsidP="00BC740B">
      <w:pPr>
        <w:pStyle w:val="a4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as</w:t>
      </w:r>
      <w:proofErr w:type="spellEnd"/>
      <w:r>
        <w:rPr>
          <w:rFonts w:ascii="Segoe UI" w:hAnsi="Segoe UI" w:cs="Segoe UI"/>
          <w:color w:val="404040"/>
        </w:rPr>
        <w:t>: Безопасное приведение типов.</w:t>
      </w:r>
    </w:p>
    <w:p w14:paraId="7BF322A0" w14:textId="77777777" w:rsidR="00F55FD3" w:rsidRDefault="00F55FD3" w:rsidP="00BC740B">
      <w:pPr>
        <w:pStyle w:val="a4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is</w:t>
      </w:r>
      <w:proofErr w:type="spellEnd"/>
      <w:proofErr w:type="gramStart"/>
      <w:r>
        <w:rPr>
          <w:rFonts w:ascii="Segoe UI" w:hAnsi="Segoe UI" w:cs="Segoe UI"/>
          <w:color w:val="404040"/>
        </w:rPr>
        <w:t>: Проверяет</w:t>
      </w:r>
      <w:proofErr w:type="gramEnd"/>
      <w:r>
        <w:rPr>
          <w:rFonts w:ascii="Segoe UI" w:hAnsi="Segoe UI" w:cs="Segoe UI"/>
          <w:color w:val="404040"/>
        </w:rPr>
        <w:t xml:space="preserve"> тип объекта.</w:t>
      </w:r>
    </w:p>
    <w:p w14:paraId="39845EBE" w14:textId="77777777" w:rsidR="00F55FD3" w:rsidRDefault="00F55FD3" w:rsidP="00BC740B">
      <w:pPr>
        <w:pStyle w:val="a4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explicit</w:t>
      </w:r>
      <w:proofErr w:type="spellEnd"/>
      <w:r>
        <w:rPr>
          <w:rFonts w:ascii="Segoe UI" w:hAnsi="Segoe UI" w:cs="Segoe UI"/>
          <w:color w:val="404040"/>
        </w:rPr>
        <w:t>: Явное преобразование типов.</w:t>
      </w:r>
    </w:p>
    <w:p w14:paraId="26337A5D" w14:textId="77777777" w:rsidR="00F55FD3" w:rsidRDefault="00F55FD3" w:rsidP="00BC740B">
      <w:pPr>
        <w:pStyle w:val="a4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implicit</w:t>
      </w:r>
      <w:proofErr w:type="spellEnd"/>
      <w:r>
        <w:rPr>
          <w:rFonts w:ascii="Segoe UI" w:hAnsi="Segoe UI" w:cs="Segoe UI"/>
          <w:color w:val="404040"/>
        </w:rPr>
        <w:t>: Неявное преобразование типов.</w:t>
      </w:r>
    </w:p>
    <w:p w14:paraId="1FEA055F" w14:textId="77777777" w:rsidR="00F55FD3" w:rsidRDefault="00F55FD3" w:rsidP="00F55FD3">
      <w:pPr>
        <w:rPr>
          <w:rFonts w:ascii="Times New Roman" w:hAnsi="Times New Roman" w:cs="Times New Roman"/>
        </w:rPr>
      </w:pPr>
      <w:r>
        <w:pict w14:anchorId="73EB5DA4">
          <v:rect id="_x0000_i1111" style="width:0;height:.75pt" o:hralign="center" o:hrstd="t" o:hrnoshade="t" o:hr="t" fillcolor="#404040" stroked="f"/>
        </w:pict>
      </w:r>
    </w:p>
    <w:p w14:paraId="6FDCE134" w14:textId="77777777" w:rsidR="00F55FD3" w:rsidRDefault="00F55FD3" w:rsidP="00F55FD3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10. </w:t>
      </w:r>
      <w:r>
        <w:rPr>
          <w:rStyle w:val="a3"/>
          <w:rFonts w:ascii="Segoe UI" w:hAnsi="Segoe UI" w:cs="Segoe UI"/>
          <w:b/>
          <w:bCs/>
          <w:color w:val="404040"/>
        </w:rPr>
        <w:t xml:space="preserve">LINQ (Language Integrated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Query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>)</w:t>
      </w:r>
    </w:p>
    <w:p w14:paraId="07B883FA" w14:textId="77777777" w:rsidR="00F55FD3" w:rsidRDefault="00F55FD3" w:rsidP="00BC740B">
      <w:pPr>
        <w:pStyle w:val="a4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from</w:t>
      </w:r>
      <w:proofErr w:type="spellEnd"/>
      <w:proofErr w:type="gramStart"/>
      <w:r>
        <w:rPr>
          <w:rFonts w:ascii="Segoe UI" w:hAnsi="Segoe UI" w:cs="Segoe UI"/>
          <w:color w:val="404040"/>
        </w:rPr>
        <w:t>: Начинает</w:t>
      </w:r>
      <w:proofErr w:type="gramEnd"/>
      <w:r>
        <w:rPr>
          <w:rFonts w:ascii="Segoe UI" w:hAnsi="Segoe UI" w:cs="Segoe UI"/>
          <w:color w:val="404040"/>
        </w:rPr>
        <w:t xml:space="preserve"> запрос.</w:t>
      </w:r>
    </w:p>
    <w:p w14:paraId="4CABB981" w14:textId="77777777" w:rsidR="00F55FD3" w:rsidRDefault="00F55FD3" w:rsidP="00BC740B">
      <w:pPr>
        <w:pStyle w:val="a4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where</w:t>
      </w:r>
      <w:proofErr w:type="spellEnd"/>
      <w:proofErr w:type="gramStart"/>
      <w:r>
        <w:rPr>
          <w:rFonts w:ascii="Segoe UI" w:hAnsi="Segoe UI" w:cs="Segoe UI"/>
          <w:color w:val="404040"/>
        </w:rPr>
        <w:t>: Фильтрует</w:t>
      </w:r>
      <w:proofErr w:type="gramEnd"/>
      <w:r>
        <w:rPr>
          <w:rFonts w:ascii="Segoe UI" w:hAnsi="Segoe UI" w:cs="Segoe UI"/>
          <w:color w:val="404040"/>
        </w:rPr>
        <w:t xml:space="preserve"> данные.</w:t>
      </w:r>
    </w:p>
    <w:p w14:paraId="72F85FBA" w14:textId="77777777" w:rsidR="00F55FD3" w:rsidRDefault="00F55FD3" w:rsidP="00BC740B">
      <w:pPr>
        <w:pStyle w:val="a4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select</w:t>
      </w:r>
      <w:proofErr w:type="spellEnd"/>
      <w:proofErr w:type="gramStart"/>
      <w:r>
        <w:rPr>
          <w:rFonts w:ascii="Segoe UI" w:hAnsi="Segoe UI" w:cs="Segoe UI"/>
          <w:color w:val="404040"/>
        </w:rPr>
        <w:t>: Выбирает</w:t>
      </w:r>
      <w:proofErr w:type="gramEnd"/>
      <w:r>
        <w:rPr>
          <w:rFonts w:ascii="Segoe UI" w:hAnsi="Segoe UI" w:cs="Segoe UI"/>
          <w:color w:val="404040"/>
        </w:rPr>
        <w:t xml:space="preserve"> данные.</w:t>
      </w:r>
    </w:p>
    <w:p w14:paraId="3D7D68EB" w14:textId="77777777" w:rsidR="00F55FD3" w:rsidRDefault="00F55FD3" w:rsidP="00BC740B">
      <w:pPr>
        <w:pStyle w:val="a4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group</w:t>
      </w:r>
      <w:proofErr w:type="spellEnd"/>
      <w:proofErr w:type="gramStart"/>
      <w:r>
        <w:rPr>
          <w:rFonts w:ascii="Segoe UI" w:hAnsi="Segoe UI" w:cs="Segoe UI"/>
          <w:color w:val="404040"/>
        </w:rPr>
        <w:t>: Группирует</w:t>
      </w:r>
      <w:proofErr w:type="gramEnd"/>
      <w:r>
        <w:rPr>
          <w:rFonts w:ascii="Segoe UI" w:hAnsi="Segoe UI" w:cs="Segoe UI"/>
          <w:color w:val="404040"/>
        </w:rPr>
        <w:t xml:space="preserve"> данные.</w:t>
      </w:r>
    </w:p>
    <w:p w14:paraId="0F2ECD13" w14:textId="77777777" w:rsidR="00F55FD3" w:rsidRDefault="00F55FD3" w:rsidP="00BC740B">
      <w:pPr>
        <w:pStyle w:val="a4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orderby</w:t>
      </w:r>
      <w:proofErr w:type="spellEnd"/>
      <w:proofErr w:type="gramStart"/>
      <w:r>
        <w:rPr>
          <w:rFonts w:ascii="Segoe UI" w:hAnsi="Segoe UI" w:cs="Segoe UI"/>
          <w:color w:val="404040"/>
        </w:rPr>
        <w:t>: Сортирует</w:t>
      </w:r>
      <w:proofErr w:type="gramEnd"/>
      <w:r>
        <w:rPr>
          <w:rFonts w:ascii="Segoe UI" w:hAnsi="Segoe UI" w:cs="Segoe UI"/>
          <w:color w:val="404040"/>
        </w:rPr>
        <w:t xml:space="preserve"> данные.</w:t>
      </w:r>
    </w:p>
    <w:p w14:paraId="117E133E" w14:textId="77777777" w:rsidR="00F55FD3" w:rsidRDefault="00F55FD3" w:rsidP="00BC740B">
      <w:pPr>
        <w:pStyle w:val="a4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join</w:t>
      </w:r>
      <w:proofErr w:type="spellEnd"/>
      <w:proofErr w:type="gramStart"/>
      <w:r>
        <w:rPr>
          <w:rFonts w:ascii="Segoe UI" w:hAnsi="Segoe UI" w:cs="Segoe UI"/>
          <w:color w:val="404040"/>
        </w:rPr>
        <w:t>: Объединяет</w:t>
      </w:r>
      <w:proofErr w:type="gramEnd"/>
      <w:r>
        <w:rPr>
          <w:rFonts w:ascii="Segoe UI" w:hAnsi="Segoe UI" w:cs="Segoe UI"/>
          <w:color w:val="404040"/>
        </w:rPr>
        <w:t xml:space="preserve"> данные.</w:t>
      </w:r>
    </w:p>
    <w:p w14:paraId="2CB4F3FD" w14:textId="77777777" w:rsidR="00F55FD3" w:rsidRDefault="00F55FD3" w:rsidP="00BC740B">
      <w:pPr>
        <w:pStyle w:val="a4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let</w:t>
      </w:r>
      <w:proofErr w:type="spellEnd"/>
      <w:proofErr w:type="gramStart"/>
      <w:r>
        <w:rPr>
          <w:rFonts w:ascii="Segoe UI" w:hAnsi="Segoe UI" w:cs="Segoe UI"/>
          <w:color w:val="404040"/>
        </w:rPr>
        <w:t>: Создает</w:t>
      </w:r>
      <w:proofErr w:type="gramEnd"/>
      <w:r>
        <w:rPr>
          <w:rFonts w:ascii="Segoe UI" w:hAnsi="Segoe UI" w:cs="Segoe UI"/>
          <w:color w:val="404040"/>
        </w:rPr>
        <w:t xml:space="preserve"> переменную в запросе.</w:t>
      </w:r>
    </w:p>
    <w:p w14:paraId="3500E8CF" w14:textId="77777777" w:rsidR="00F55FD3" w:rsidRDefault="00F55FD3" w:rsidP="00BC740B">
      <w:pPr>
        <w:pStyle w:val="a4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into</w:t>
      </w:r>
      <w:proofErr w:type="spellEnd"/>
      <w:proofErr w:type="gramStart"/>
      <w:r>
        <w:rPr>
          <w:rFonts w:ascii="Segoe UI" w:hAnsi="Segoe UI" w:cs="Segoe UI"/>
          <w:color w:val="404040"/>
        </w:rPr>
        <w:t>: Продолжает</w:t>
      </w:r>
      <w:proofErr w:type="gramEnd"/>
      <w:r>
        <w:rPr>
          <w:rFonts w:ascii="Segoe UI" w:hAnsi="Segoe UI" w:cs="Segoe UI"/>
          <w:color w:val="404040"/>
        </w:rPr>
        <w:t xml:space="preserve"> запрос после группировки.</w:t>
      </w:r>
    </w:p>
    <w:p w14:paraId="7EF01401" w14:textId="77777777" w:rsidR="00F55FD3" w:rsidRDefault="00F55FD3" w:rsidP="00BC740B">
      <w:pPr>
        <w:pStyle w:val="a4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ascending</w:t>
      </w:r>
      <w:proofErr w:type="spellEnd"/>
      <w:r>
        <w:rPr>
          <w:rFonts w:ascii="Segoe UI" w:hAnsi="Segoe UI" w:cs="Segoe UI"/>
          <w:color w:val="404040"/>
        </w:rPr>
        <w:t>: Сортировка по возрастанию.</w:t>
      </w:r>
    </w:p>
    <w:p w14:paraId="5B3C5D27" w14:textId="77777777" w:rsidR="00F55FD3" w:rsidRDefault="00F55FD3" w:rsidP="00BC740B">
      <w:pPr>
        <w:pStyle w:val="a4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descending</w:t>
      </w:r>
      <w:proofErr w:type="spellEnd"/>
      <w:r>
        <w:rPr>
          <w:rFonts w:ascii="Segoe UI" w:hAnsi="Segoe UI" w:cs="Segoe UI"/>
          <w:color w:val="404040"/>
        </w:rPr>
        <w:t>: Сортировка по убыванию.</w:t>
      </w:r>
    </w:p>
    <w:p w14:paraId="35CE857F" w14:textId="77777777" w:rsidR="00F55FD3" w:rsidRDefault="00F55FD3" w:rsidP="00F55FD3">
      <w:pPr>
        <w:rPr>
          <w:rFonts w:ascii="Times New Roman" w:hAnsi="Times New Roman" w:cs="Times New Roman"/>
        </w:rPr>
      </w:pPr>
      <w:r>
        <w:pict w14:anchorId="277449E6">
          <v:rect id="_x0000_i1112" style="width:0;height:.75pt" o:hralign="center" o:hrstd="t" o:hrnoshade="t" o:hr="t" fillcolor="#404040" stroked="f"/>
        </w:pict>
      </w:r>
    </w:p>
    <w:p w14:paraId="4EE43B4B" w14:textId="77777777" w:rsidR="00F55FD3" w:rsidRDefault="00F55FD3" w:rsidP="00F55FD3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11. </w:t>
      </w:r>
      <w:r>
        <w:rPr>
          <w:rStyle w:val="a3"/>
          <w:rFonts w:ascii="Segoe UI" w:hAnsi="Segoe UI" w:cs="Segoe UI"/>
          <w:b/>
          <w:bCs/>
          <w:color w:val="404040"/>
        </w:rPr>
        <w:t>Управление памятью и небезопасный код</w:t>
      </w:r>
    </w:p>
    <w:p w14:paraId="24C38424" w14:textId="77777777" w:rsidR="00F55FD3" w:rsidRDefault="00F55FD3" w:rsidP="00BC740B">
      <w:pPr>
        <w:pStyle w:val="a4"/>
        <w:numPr>
          <w:ilvl w:val="0"/>
          <w:numId w:val="11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unsafe</w:t>
      </w:r>
      <w:proofErr w:type="spellEnd"/>
      <w:proofErr w:type="gramStart"/>
      <w:r>
        <w:rPr>
          <w:rFonts w:ascii="Segoe UI" w:hAnsi="Segoe UI" w:cs="Segoe UI"/>
          <w:color w:val="404040"/>
        </w:rPr>
        <w:t>: Разрешает</w:t>
      </w:r>
      <w:proofErr w:type="gramEnd"/>
      <w:r>
        <w:rPr>
          <w:rFonts w:ascii="Segoe UI" w:hAnsi="Segoe UI" w:cs="Segoe UI"/>
          <w:color w:val="404040"/>
        </w:rPr>
        <w:t xml:space="preserve"> небезопасный код.</w:t>
      </w:r>
    </w:p>
    <w:p w14:paraId="7BB10F06" w14:textId="77777777" w:rsidR="00F55FD3" w:rsidRDefault="00F55FD3" w:rsidP="00BC740B">
      <w:pPr>
        <w:pStyle w:val="a4"/>
        <w:numPr>
          <w:ilvl w:val="0"/>
          <w:numId w:val="11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fixed</w:t>
      </w:r>
      <w:proofErr w:type="spellEnd"/>
      <w:proofErr w:type="gramStart"/>
      <w:r>
        <w:rPr>
          <w:rFonts w:ascii="Segoe UI" w:hAnsi="Segoe UI" w:cs="Segoe UI"/>
          <w:color w:val="404040"/>
        </w:rPr>
        <w:t>: Фиксирует</w:t>
      </w:r>
      <w:proofErr w:type="gramEnd"/>
      <w:r>
        <w:rPr>
          <w:rFonts w:ascii="Segoe UI" w:hAnsi="Segoe UI" w:cs="Segoe UI"/>
          <w:color w:val="404040"/>
        </w:rPr>
        <w:t xml:space="preserve"> объект в памяти.</w:t>
      </w:r>
    </w:p>
    <w:p w14:paraId="529A50FD" w14:textId="77777777" w:rsidR="00F55FD3" w:rsidRDefault="00F55FD3" w:rsidP="00BC740B">
      <w:pPr>
        <w:pStyle w:val="a4"/>
        <w:numPr>
          <w:ilvl w:val="0"/>
          <w:numId w:val="11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stackalloc</w:t>
      </w:r>
      <w:proofErr w:type="spellEnd"/>
      <w:proofErr w:type="gramStart"/>
      <w:r>
        <w:rPr>
          <w:rFonts w:ascii="Segoe UI" w:hAnsi="Segoe UI" w:cs="Segoe UI"/>
          <w:color w:val="404040"/>
        </w:rPr>
        <w:t>: Выделяет</w:t>
      </w:r>
      <w:proofErr w:type="gramEnd"/>
      <w:r>
        <w:rPr>
          <w:rFonts w:ascii="Segoe UI" w:hAnsi="Segoe UI" w:cs="Segoe UI"/>
          <w:color w:val="404040"/>
        </w:rPr>
        <w:t xml:space="preserve"> память в стеке.</w:t>
      </w:r>
    </w:p>
    <w:p w14:paraId="0521E4D6" w14:textId="77777777" w:rsidR="00F55FD3" w:rsidRDefault="00F55FD3" w:rsidP="00BC740B">
      <w:pPr>
        <w:pStyle w:val="a4"/>
        <w:numPr>
          <w:ilvl w:val="0"/>
          <w:numId w:val="11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checked</w:t>
      </w:r>
      <w:proofErr w:type="spellEnd"/>
      <w:proofErr w:type="gramStart"/>
      <w:r>
        <w:rPr>
          <w:rFonts w:ascii="Segoe UI" w:hAnsi="Segoe UI" w:cs="Segoe UI"/>
          <w:color w:val="404040"/>
        </w:rPr>
        <w:t>: Включает</w:t>
      </w:r>
      <w:proofErr w:type="gramEnd"/>
      <w:r>
        <w:rPr>
          <w:rFonts w:ascii="Segoe UI" w:hAnsi="Segoe UI" w:cs="Segoe UI"/>
          <w:color w:val="404040"/>
        </w:rPr>
        <w:t xml:space="preserve"> проверку переполнения.</w:t>
      </w:r>
    </w:p>
    <w:p w14:paraId="0054A0F1" w14:textId="77777777" w:rsidR="00F55FD3" w:rsidRDefault="00F55FD3" w:rsidP="00BC740B">
      <w:pPr>
        <w:pStyle w:val="a4"/>
        <w:numPr>
          <w:ilvl w:val="0"/>
          <w:numId w:val="11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unchecked</w:t>
      </w:r>
      <w:proofErr w:type="spellEnd"/>
      <w:proofErr w:type="gramStart"/>
      <w:r>
        <w:rPr>
          <w:rFonts w:ascii="Segoe UI" w:hAnsi="Segoe UI" w:cs="Segoe UI"/>
          <w:color w:val="404040"/>
        </w:rPr>
        <w:t>: Отключает</w:t>
      </w:r>
      <w:proofErr w:type="gramEnd"/>
      <w:r>
        <w:rPr>
          <w:rFonts w:ascii="Segoe UI" w:hAnsi="Segoe UI" w:cs="Segoe UI"/>
          <w:color w:val="404040"/>
        </w:rPr>
        <w:t xml:space="preserve"> проверку переполнения.</w:t>
      </w:r>
    </w:p>
    <w:p w14:paraId="49AEDDB2" w14:textId="77777777" w:rsidR="00F55FD3" w:rsidRDefault="00F55FD3" w:rsidP="00F55FD3">
      <w:pPr>
        <w:rPr>
          <w:rFonts w:ascii="Times New Roman" w:hAnsi="Times New Roman" w:cs="Times New Roman"/>
        </w:rPr>
      </w:pPr>
      <w:r>
        <w:pict w14:anchorId="3343D6FF">
          <v:rect id="_x0000_i1113" style="width:0;height:.75pt" o:hralign="center" o:hrstd="t" o:hrnoshade="t" o:hr="t" fillcolor="#404040" stroked="f"/>
        </w:pict>
      </w:r>
    </w:p>
    <w:p w14:paraId="547BCC95" w14:textId="77777777" w:rsidR="00F55FD3" w:rsidRDefault="00F55FD3" w:rsidP="00F55FD3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12. </w:t>
      </w:r>
      <w:r>
        <w:rPr>
          <w:rStyle w:val="a3"/>
          <w:rFonts w:ascii="Segoe UI" w:hAnsi="Segoe UI" w:cs="Segoe UI"/>
          <w:b/>
          <w:bCs/>
          <w:color w:val="404040"/>
        </w:rPr>
        <w:t>Директивы препроцессора</w:t>
      </w:r>
    </w:p>
    <w:p w14:paraId="2C644CF7" w14:textId="77777777" w:rsidR="00F55FD3" w:rsidRDefault="00F55FD3" w:rsidP="00BC740B">
      <w:pPr>
        <w:pStyle w:val="a4"/>
        <w:numPr>
          <w:ilvl w:val="0"/>
          <w:numId w:val="1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#define</w:t>
      </w:r>
      <w:proofErr w:type="gramStart"/>
      <w:r>
        <w:rPr>
          <w:rFonts w:ascii="Segoe UI" w:hAnsi="Segoe UI" w:cs="Segoe UI"/>
          <w:color w:val="404040"/>
        </w:rPr>
        <w:t>: Определяет</w:t>
      </w:r>
      <w:proofErr w:type="gramEnd"/>
      <w:r>
        <w:rPr>
          <w:rFonts w:ascii="Segoe UI" w:hAnsi="Segoe UI" w:cs="Segoe UI"/>
          <w:color w:val="404040"/>
        </w:rPr>
        <w:t xml:space="preserve"> символ.</w:t>
      </w:r>
    </w:p>
    <w:p w14:paraId="1EE97B98" w14:textId="77777777" w:rsidR="00F55FD3" w:rsidRDefault="00F55FD3" w:rsidP="00BC740B">
      <w:pPr>
        <w:pStyle w:val="a4"/>
        <w:numPr>
          <w:ilvl w:val="0"/>
          <w:numId w:val="1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#undef</w:t>
      </w:r>
      <w:proofErr w:type="gramStart"/>
      <w:r>
        <w:rPr>
          <w:rFonts w:ascii="Segoe UI" w:hAnsi="Segoe UI" w:cs="Segoe UI"/>
          <w:color w:val="404040"/>
        </w:rPr>
        <w:t>: Удаляет</w:t>
      </w:r>
      <w:proofErr w:type="gramEnd"/>
      <w:r>
        <w:rPr>
          <w:rFonts w:ascii="Segoe UI" w:hAnsi="Segoe UI" w:cs="Segoe UI"/>
          <w:color w:val="404040"/>
        </w:rPr>
        <w:t xml:space="preserve"> символ.</w:t>
      </w:r>
    </w:p>
    <w:p w14:paraId="7E374437" w14:textId="77777777" w:rsidR="00F55FD3" w:rsidRDefault="00F55FD3" w:rsidP="00BC740B">
      <w:pPr>
        <w:pStyle w:val="a4"/>
        <w:numPr>
          <w:ilvl w:val="0"/>
          <w:numId w:val="1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#if</w:t>
      </w:r>
      <w:r>
        <w:rPr>
          <w:rFonts w:ascii="Segoe UI" w:hAnsi="Segoe UI" w:cs="Segoe UI"/>
          <w:color w:val="404040"/>
        </w:rPr>
        <w:t>: Условная компиляция.</w:t>
      </w:r>
    </w:p>
    <w:p w14:paraId="2940F58E" w14:textId="77777777" w:rsidR="00F55FD3" w:rsidRDefault="00F55FD3" w:rsidP="00BC740B">
      <w:pPr>
        <w:pStyle w:val="a4"/>
        <w:numPr>
          <w:ilvl w:val="0"/>
          <w:numId w:val="1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#else</w:t>
      </w:r>
      <w:r>
        <w:rPr>
          <w:rFonts w:ascii="Segoe UI" w:hAnsi="Segoe UI" w:cs="Segoe UI"/>
          <w:color w:val="404040"/>
        </w:rPr>
        <w:t>: Альтернатива в условной компиляции.</w:t>
      </w:r>
    </w:p>
    <w:p w14:paraId="3C1920ED" w14:textId="77777777" w:rsidR="00F55FD3" w:rsidRDefault="00F55FD3" w:rsidP="00BC740B">
      <w:pPr>
        <w:pStyle w:val="a4"/>
        <w:numPr>
          <w:ilvl w:val="0"/>
          <w:numId w:val="1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#elif</w:t>
      </w:r>
      <w:r>
        <w:rPr>
          <w:rFonts w:ascii="Segoe UI" w:hAnsi="Segoe UI" w:cs="Segoe UI"/>
          <w:color w:val="404040"/>
        </w:rPr>
        <w:t>: Дополнительное условие.</w:t>
      </w:r>
    </w:p>
    <w:p w14:paraId="2B1103DC" w14:textId="77777777" w:rsidR="00F55FD3" w:rsidRDefault="00F55FD3" w:rsidP="00BC740B">
      <w:pPr>
        <w:pStyle w:val="a4"/>
        <w:numPr>
          <w:ilvl w:val="0"/>
          <w:numId w:val="1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hAnsi="Segoe UI" w:cs="Segoe UI"/>
          <w:color w:val="404040"/>
        </w:rPr>
        <w:t>#endif</w:t>
      </w:r>
      <w:proofErr w:type="gramStart"/>
      <w:r>
        <w:rPr>
          <w:rFonts w:ascii="Segoe UI" w:hAnsi="Segoe UI" w:cs="Segoe UI"/>
          <w:color w:val="404040"/>
        </w:rPr>
        <w:t>: Завершает</w:t>
      </w:r>
      <w:proofErr w:type="gramEnd"/>
      <w:r>
        <w:rPr>
          <w:rFonts w:ascii="Segoe UI" w:hAnsi="Segoe UI" w:cs="Segoe UI"/>
          <w:color w:val="404040"/>
        </w:rPr>
        <w:t xml:space="preserve"> условную компиляцию.</w:t>
      </w:r>
    </w:p>
    <w:p w14:paraId="46CDC7A4" w14:textId="77777777" w:rsidR="00F55FD3" w:rsidRDefault="00F55FD3" w:rsidP="00F55FD3">
      <w:pPr>
        <w:rPr>
          <w:rFonts w:ascii="Times New Roman" w:hAnsi="Times New Roman" w:cs="Times New Roman"/>
        </w:rPr>
      </w:pPr>
      <w:r>
        <w:pict w14:anchorId="4C9BB154">
          <v:rect id="_x0000_i1114" style="width:0;height:.75pt" o:hralign="center" o:hrstd="t" o:hrnoshade="t" o:hr="t" fillcolor="#404040" stroked="f"/>
        </w:pict>
      </w:r>
    </w:p>
    <w:p w14:paraId="5F70CBAC" w14:textId="77777777" w:rsidR="00F55FD3" w:rsidRDefault="00F55FD3" w:rsidP="00F55FD3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13. </w:t>
      </w:r>
      <w:r>
        <w:rPr>
          <w:rStyle w:val="a3"/>
          <w:rFonts w:ascii="Segoe UI" w:hAnsi="Segoe UI" w:cs="Segoe UI"/>
          <w:b/>
          <w:bCs/>
          <w:color w:val="404040"/>
        </w:rPr>
        <w:t>Другие ключевые слова</w:t>
      </w:r>
    </w:p>
    <w:p w14:paraId="0542714F" w14:textId="77777777" w:rsidR="00F55FD3" w:rsidRDefault="00F55FD3" w:rsidP="00BC740B">
      <w:pPr>
        <w:pStyle w:val="a4"/>
        <w:numPr>
          <w:ilvl w:val="0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const</w:t>
      </w:r>
      <w:proofErr w:type="spellEnd"/>
      <w:proofErr w:type="gramStart"/>
      <w:r>
        <w:rPr>
          <w:rFonts w:ascii="Segoe UI" w:hAnsi="Segoe UI" w:cs="Segoe UI"/>
          <w:color w:val="404040"/>
        </w:rPr>
        <w:t>: Определяет</w:t>
      </w:r>
      <w:proofErr w:type="gramEnd"/>
      <w:r>
        <w:rPr>
          <w:rFonts w:ascii="Segoe UI" w:hAnsi="Segoe UI" w:cs="Segoe UI"/>
          <w:color w:val="404040"/>
        </w:rPr>
        <w:t xml:space="preserve"> константу.</w:t>
      </w:r>
    </w:p>
    <w:p w14:paraId="6101A5C9" w14:textId="77777777" w:rsidR="00F55FD3" w:rsidRDefault="00F55FD3" w:rsidP="00BC740B">
      <w:pPr>
        <w:pStyle w:val="a4"/>
        <w:numPr>
          <w:ilvl w:val="0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readonly</w:t>
      </w:r>
      <w:proofErr w:type="spellEnd"/>
      <w:proofErr w:type="gramStart"/>
      <w:r>
        <w:rPr>
          <w:rFonts w:ascii="Segoe UI" w:hAnsi="Segoe UI" w:cs="Segoe UI"/>
          <w:color w:val="404040"/>
        </w:rPr>
        <w:t>: Определяет</w:t>
      </w:r>
      <w:proofErr w:type="gramEnd"/>
      <w:r>
        <w:rPr>
          <w:rFonts w:ascii="Segoe UI" w:hAnsi="Segoe UI" w:cs="Segoe UI"/>
          <w:color w:val="404040"/>
        </w:rPr>
        <w:t xml:space="preserve"> поле, которое можно задать только один раз.</w:t>
      </w:r>
    </w:p>
    <w:p w14:paraId="1741F1CE" w14:textId="77777777" w:rsidR="00F55FD3" w:rsidRDefault="00F55FD3" w:rsidP="00BC740B">
      <w:pPr>
        <w:pStyle w:val="a4"/>
        <w:numPr>
          <w:ilvl w:val="0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volatile</w:t>
      </w:r>
      <w:proofErr w:type="spellEnd"/>
      <w:proofErr w:type="gramStart"/>
      <w:r>
        <w:rPr>
          <w:rFonts w:ascii="Segoe UI" w:hAnsi="Segoe UI" w:cs="Segoe UI"/>
          <w:color w:val="404040"/>
        </w:rPr>
        <w:t>: Указывает</w:t>
      </w:r>
      <w:proofErr w:type="gramEnd"/>
      <w:r>
        <w:rPr>
          <w:rFonts w:ascii="Segoe UI" w:hAnsi="Segoe UI" w:cs="Segoe UI"/>
          <w:color w:val="404040"/>
        </w:rPr>
        <w:t>, что поле может изменяться в многопоточной среде.</w:t>
      </w:r>
    </w:p>
    <w:p w14:paraId="57E620E2" w14:textId="77777777" w:rsidR="00F55FD3" w:rsidRDefault="00F55FD3" w:rsidP="00BC740B">
      <w:pPr>
        <w:pStyle w:val="a4"/>
        <w:numPr>
          <w:ilvl w:val="0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extern</w:t>
      </w:r>
      <w:proofErr w:type="spellEnd"/>
      <w:proofErr w:type="gramStart"/>
      <w:r>
        <w:rPr>
          <w:rFonts w:ascii="Segoe UI" w:hAnsi="Segoe UI" w:cs="Segoe UI"/>
          <w:color w:val="404040"/>
        </w:rPr>
        <w:t>: Указывает</w:t>
      </w:r>
      <w:proofErr w:type="gramEnd"/>
      <w:r>
        <w:rPr>
          <w:rFonts w:ascii="Segoe UI" w:hAnsi="Segoe UI" w:cs="Segoe UI"/>
          <w:color w:val="404040"/>
        </w:rPr>
        <w:t>, что метод или переменная определены вне программы.</w:t>
      </w:r>
    </w:p>
    <w:p w14:paraId="32886F05" w14:textId="77777777" w:rsidR="00F55FD3" w:rsidRDefault="00F55FD3" w:rsidP="00BC740B">
      <w:pPr>
        <w:pStyle w:val="a4"/>
        <w:numPr>
          <w:ilvl w:val="0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namespace</w:t>
      </w:r>
      <w:proofErr w:type="spellEnd"/>
      <w:proofErr w:type="gramStart"/>
      <w:r>
        <w:rPr>
          <w:rFonts w:ascii="Segoe UI" w:hAnsi="Segoe UI" w:cs="Segoe UI"/>
          <w:color w:val="404040"/>
        </w:rPr>
        <w:t>: Определяет</w:t>
      </w:r>
      <w:proofErr w:type="gramEnd"/>
      <w:r>
        <w:rPr>
          <w:rFonts w:ascii="Segoe UI" w:hAnsi="Segoe UI" w:cs="Segoe UI"/>
          <w:color w:val="404040"/>
        </w:rPr>
        <w:t xml:space="preserve"> пространство имен.</w:t>
      </w:r>
    </w:p>
    <w:p w14:paraId="3717E264" w14:textId="77777777" w:rsidR="00F55FD3" w:rsidRDefault="00F55FD3" w:rsidP="00BC740B">
      <w:pPr>
        <w:pStyle w:val="a4"/>
        <w:numPr>
          <w:ilvl w:val="0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using</w:t>
      </w:r>
      <w:proofErr w:type="spellEnd"/>
      <w:proofErr w:type="gramStart"/>
      <w:r>
        <w:rPr>
          <w:rFonts w:ascii="Segoe UI" w:hAnsi="Segoe UI" w:cs="Segoe UI"/>
          <w:color w:val="404040"/>
        </w:rPr>
        <w:t>: Упрощает</w:t>
      </w:r>
      <w:proofErr w:type="gramEnd"/>
      <w:r>
        <w:rPr>
          <w:rFonts w:ascii="Segoe UI" w:hAnsi="Segoe UI" w:cs="Segoe UI"/>
          <w:color w:val="404040"/>
        </w:rPr>
        <w:t xml:space="preserve"> использование пространств имен или управляет ресурсами.</w:t>
      </w:r>
    </w:p>
    <w:p w14:paraId="2A54EC6C" w14:textId="77777777" w:rsidR="00F55FD3" w:rsidRDefault="00F55FD3" w:rsidP="00BC740B">
      <w:pPr>
        <w:pStyle w:val="a4"/>
        <w:numPr>
          <w:ilvl w:val="0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typeof</w:t>
      </w:r>
      <w:proofErr w:type="spellEnd"/>
      <w:proofErr w:type="gramStart"/>
      <w:r>
        <w:rPr>
          <w:rFonts w:ascii="Segoe UI" w:hAnsi="Segoe UI" w:cs="Segoe UI"/>
          <w:color w:val="404040"/>
        </w:rPr>
        <w:t>: Возвращает</w:t>
      </w:r>
      <w:proofErr w:type="gramEnd"/>
      <w:r>
        <w:rPr>
          <w:rFonts w:ascii="Segoe UI" w:hAnsi="Segoe UI" w:cs="Segoe UI"/>
          <w:color w:val="404040"/>
        </w:rPr>
        <w:t xml:space="preserve"> тип объекта.</w:t>
      </w:r>
    </w:p>
    <w:p w14:paraId="16FEB9C3" w14:textId="77777777" w:rsidR="00F55FD3" w:rsidRDefault="00F55FD3" w:rsidP="00BC740B">
      <w:pPr>
        <w:pStyle w:val="a4"/>
        <w:numPr>
          <w:ilvl w:val="0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nameof</w:t>
      </w:r>
      <w:proofErr w:type="spellEnd"/>
      <w:proofErr w:type="gramStart"/>
      <w:r>
        <w:rPr>
          <w:rFonts w:ascii="Segoe UI" w:hAnsi="Segoe UI" w:cs="Segoe UI"/>
          <w:color w:val="404040"/>
        </w:rPr>
        <w:t>: Возвращает</w:t>
      </w:r>
      <w:proofErr w:type="gramEnd"/>
      <w:r>
        <w:rPr>
          <w:rFonts w:ascii="Segoe UI" w:hAnsi="Segoe UI" w:cs="Segoe UI"/>
          <w:color w:val="404040"/>
        </w:rPr>
        <w:t xml:space="preserve"> имя переменной или типа.</w:t>
      </w:r>
    </w:p>
    <w:p w14:paraId="45292F1A" w14:textId="77777777" w:rsidR="00F55FD3" w:rsidRDefault="00F55FD3" w:rsidP="00BC740B">
      <w:pPr>
        <w:pStyle w:val="a4"/>
        <w:numPr>
          <w:ilvl w:val="0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yield</w:t>
      </w:r>
      <w:proofErr w:type="spellEnd"/>
      <w:proofErr w:type="gramStart"/>
      <w:r>
        <w:rPr>
          <w:rFonts w:ascii="Segoe UI" w:hAnsi="Segoe UI" w:cs="Segoe UI"/>
          <w:color w:val="404040"/>
        </w:rPr>
        <w:t>: Используется</w:t>
      </w:r>
      <w:proofErr w:type="gramEnd"/>
      <w:r>
        <w:rPr>
          <w:rFonts w:ascii="Segoe UI" w:hAnsi="Segoe UI" w:cs="Segoe UI"/>
          <w:color w:val="404040"/>
        </w:rPr>
        <w:t xml:space="preserve"> в итераторах.</w:t>
      </w:r>
    </w:p>
    <w:p w14:paraId="5800DA4D" w14:textId="77777777" w:rsidR="00F55FD3" w:rsidRDefault="00F55FD3" w:rsidP="00BC740B">
      <w:pPr>
        <w:pStyle w:val="a4"/>
        <w:numPr>
          <w:ilvl w:val="0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params</w:t>
      </w:r>
      <w:proofErr w:type="spellEnd"/>
      <w:proofErr w:type="gramStart"/>
      <w:r>
        <w:rPr>
          <w:rFonts w:ascii="Segoe UI" w:hAnsi="Segoe UI" w:cs="Segoe UI"/>
          <w:color w:val="404040"/>
        </w:rPr>
        <w:t>: Позволяет</w:t>
      </w:r>
      <w:proofErr w:type="gramEnd"/>
      <w:r>
        <w:rPr>
          <w:rFonts w:ascii="Segoe UI" w:hAnsi="Segoe UI" w:cs="Segoe UI"/>
          <w:color w:val="404040"/>
        </w:rPr>
        <w:t xml:space="preserve"> передавать переменное количество аргументов.</w:t>
      </w:r>
    </w:p>
    <w:p w14:paraId="33C39E5B" w14:textId="77777777" w:rsidR="00F55FD3" w:rsidRDefault="00F55FD3" w:rsidP="00BC740B">
      <w:pPr>
        <w:pStyle w:val="a4"/>
        <w:numPr>
          <w:ilvl w:val="0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ref</w:t>
      </w:r>
      <w:proofErr w:type="spellEnd"/>
      <w:r>
        <w:rPr>
          <w:rFonts w:ascii="Segoe UI" w:hAnsi="Segoe UI" w:cs="Segoe UI"/>
          <w:color w:val="404040"/>
        </w:rPr>
        <w:t>: Передача параметра по ссылке.</w:t>
      </w:r>
    </w:p>
    <w:p w14:paraId="729ECF7D" w14:textId="77777777" w:rsidR="00F55FD3" w:rsidRDefault="00F55FD3" w:rsidP="00BC740B">
      <w:pPr>
        <w:pStyle w:val="a4"/>
        <w:numPr>
          <w:ilvl w:val="0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out</w:t>
      </w:r>
      <w:proofErr w:type="spellEnd"/>
      <w:r>
        <w:rPr>
          <w:rFonts w:ascii="Segoe UI" w:hAnsi="Segoe UI" w:cs="Segoe UI"/>
          <w:color w:val="404040"/>
        </w:rPr>
        <w:t>: Возврат значения через параметр.</w:t>
      </w:r>
    </w:p>
    <w:p w14:paraId="518AE4B9" w14:textId="77777777" w:rsidR="00F55FD3" w:rsidRDefault="00F55FD3" w:rsidP="00BC740B">
      <w:pPr>
        <w:pStyle w:val="a4"/>
        <w:numPr>
          <w:ilvl w:val="0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sizeof</w:t>
      </w:r>
      <w:proofErr w:type="spellEnd"/>
      <w:proofErr w:type="gramStart"/>
      <w:r>
        <w:rPr>
          <w:rFonts w:ascii="Segoe UI" w:hAnsi="Segoe UI" w:cs="Segoe UI"/>
          <w:color w:val="404040"/>
        </w:rPr>
        <w:t>: Возвращает</w:t>
      </w:r>
      <w:proofErr w:type="gramEnd"/>
      <w:r>
        <w:rPr>
          <w:rFonts w:ascii="Segoe UI" w:hAnsi="Segoe UI" w:cs="Segoe UI"/>
          <w:color w:val="404040"/>
        </w:rPr>
        <w:t xml:space="preserve"> размер типа в байтах.</w:t>
      </w:r>
    </w:p>
    <w:p w14:paraId="58755FDA" w14:textId="77777777" w:rsidR="00F55FD3" w:rsidRDefault="00F55FD3" w:rsidP="00BC740B">
      <w:pPr>
        <w:pStyle w:val="a4"/>
        <w:numPr>
          <w:ilvl w:val="0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true</w:t>
      </w:r>
      <w:proofErr w:type="spellEnd"/>
      <w:r>
        <w:rPr>
          <w:rFonts w:ascii="Segoe UI" w:hAnsi="Segoe UI" w:cs="Segoe UI"/>
          <w:color w:val="404040"/>
        </w:rPr>
        <w:t>: Логическое значение "истина".</w:t>
      </w:r>
    </w:p>
    <w:p w14:paraId="29EB1573" w14:textId="77777777" w:rsidR="00F55FD3" w:rsidRDefault="00F55FD3" w:rsidP="00BC740B">
      <w:pPr>
        <w:pStyle w:val="a4"/>
        <w:numPr>
          <w:ilvl w:val="0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false</w:t>
      </w:r>
      <w:proofErr w:type="spellEnd"/>
      <w:r>
        <w:rPr>
          <w:rFonts w:ascii="Segoe UI" w:hAnsi="Segoe UI" w:cs="Segoe UI"/>
          <w:color w:val="404040"/>
        </w:rPr>
        <w:t>: Логическое значение "ложь".</w:t>
      </w:r>
    </w:p>
    <w:p w14:paraId="3AA29BCB" w14:textId="77777777" w:rsidR="00F55FD3" w:rsidRDefault="00F55FD3" w:rsidP="00F55FD3">
      <w:pPr>
        <w:rPr>
          <w:rFonts w:ascii="Times New Roman" w:hAnsi="Times New Roman" w:cs="Times New Roman"/>
        </w:rPr>
      </w:pPr>
      <w:r>
        <w:pict w14:anchorId="0BEEC24E">
          <v:rect id="_x0000_i1115" style="width:0;height:.75pt" o:hralign="center" o:hrstd="t" o:hrnoshade="t" o:hr="t" fillcolor="#404040" stroked="f"/>
        </w:pict>
      </w:r>
    </w:p>
    <w:p w14:paraId="0B3F8B5F" w14:textId="77777777" w:rsidR="00F55FD3" w:rsidRDefault="00F55FD3" w:rsidP="00F55FD3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Пропущенные ключевые слова</w:t>
      </w:r>
    </w:p>
    <w:p w14:paraId="1FD28013" w14:textId="77777777" w:rsidR="00F55FD3" w:rsidRDefault="00F55FD3" w:rsidP="00BC740B">
      <w:pPr>
        <w:pStyle w:val="a4"/>
        <w:numPr>
          <w:ilvl w:val="0"/>
          <w:numId w:val="14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value</w:t>
      </w:r>
      <w:proofErr w:type="spellEnd"/>
      <w:proofErr w:type="gramStart"/>
      <w:r>
        <w:rPr>
          <w:rFonts w:ascii="Segoe UI" w:hAnsi="Segoe UI" w:cs="Segoe UI"/>
          <w:color w:val="404040"/>
        </w:rPr>
        <w:t>: Используется</w:t>
      </w:r>
      <w:proofErr w:type="gramEnd"/>
      <w:r>
        <w:rPr>
          <w:rFonts w:ascii="Segoe UI" w:hAnsi="Segoe UI" w:cs="Segoe UI"/>
          <w:color w:val="404040"/>
        </w:rPr>
        <w:t xml:space="preserve"> в сеттерах свойств для доступа к передаваемому значению.</w:t>
      </w:r>
    </w:p>
    <w:p w14:paraId="69881418" w14:textId="77777777" w:rsidR="00F55FD3" w:rsidRDefault="00F55FD3" w:rsidP="00BC740B">
      <w:pPr>
        <w:pStyle w:val="a4"/>
        <w:numPr>
          <w:ilvl w:val="0"/>
          <w:numId w:val="14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global</w:t>
      </w:r>
      <w:proofErr w:type="spellEnd"/>
      <w:r>
        <w:rPr>
          <w:rFonts w:ascii="Segoe UI" w:hAnsi="Segoe UI" w:cs="Segoe UI"/>
          <w:color w:val="404040"/>
        </w:rPr>
        <w:t>: Обращение к глобальному пространству имен.</w:t>
      </w:r>
    </w:p>
    <w:p w14:paraId="2477C997" w14:textId="77777777" w:rsidR="00F55FD3" w:rsidRDefault="00F55FD3" w:rsidP="00BC740B">
      <w:pPr>
        <w:pStyle w:val="a4"/>
        <w:numPr>
          <w:ilvl w:val="0"/>
          <w:numId w:val="14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init</w:t>
      </w:r>
      <w:proofErr w:type="spellEnd"/>
      <w:proofErr w:type="gramStart"/>
      <w:r>
        <w:rPr>
          <w:rFonts w:ascii="Segoe UI" w:hAnsi="Segoe UI" w:cs="Segoe UI"/>
          <w:color w:val="404040"/>
        </w:rPr>
        <w:t>: Определяет</w:t>
      </w:r>
      <w:proofErr w:type="gramEnd"/>
      <w:r>
        <w:rPr>
          <w:rFonts w:ascii="Segoe UI" w:hAnsi="Segoe UI" w:cs="Segoe UI"/>
          <w:color w:val="404040"/>
        </w:rPr>
        <w:t xml:space="preserve"> инициализатор свойства (C# 9.0+).</w:t>
      </w:r>
    </w:p>
    <w:p w14:paraId="227D7CC6" w14:textId="77777777" w:rsidR="00F55FD3" w:rsidRDefault="00F55FD3" w:rsidP="00BC740B">
      <w:pPr>
        <w:pStyle w:val="a4"/>
        <w:numPr>
          <w:ilvl w:val="0"/>
          <w:numId w:val="14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record</w:t>
      </w:r>
      <w:proofErr w:type="spellEnd"/>
      <w:proofErr w:type="gramStart"/>
      <w:r>
        <w:rPr>
          <w:rFonts w:ascii="Segoe UI" w:hAnsi="Segoe UI" w:cs="Segoe UI"/>
          <w:color w:val="404040"/>
        </w:rPr>
        <w:t>: Определяет</w:t>
      </w:r>
      <w:proofErr w:type="gramEnd"/>
      <w:r>
        <w:rPr>
          <w:rFonts w:ascii="Segoe UI" w:hAnsi="Segoe UI" w:cs="Segoe UI"/>
          <w:color w:val="404040"/>
        </w:rPr>
        <w:t xml:space="preserve"> тип записи (C# 9.0+).</w:t>
      </w:r>
    </w:p>
    <w:p w14:paraId="43288661" w14:textId="77777777" w:rsidR="00F55FD3" w:rsidRDefault="00F55FD3" w:rsidP="00BC740B">
      <w:pPr>
        <w:pStyle w:val="a4"/>
        <w:numPr>
          <w:ilvl w:val="0"/>
          <w:numId w:val="14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with</w:t>
      </w:r>
      <w:proofErr w:type="spellEnd"/>
      <w:proofErr w:type="gramStart"/>
      <w:r>
        <w:rPr>
          <w:rFonts w:ascii="Segoe UI" w:hAnsi="Segoe UI" w:cs="Segoe UI"/>
          <w:color w:val="404040"/>
        </w:rPr>
        <w:t>: Используется</w:t>
      </w:r>
      <w:proofErr w:type="gramEnd"/>
      <w:r>
        <w:rPr>
          <w:rFonts w:ascii="Segoe UI" w:hAnsi="Segoe UI" w:cs="Segoe UI"/>
          <w:color w:val="404040"/>
        </w:rPr>
        <w:t xml:space="preserve"> для копирования записей с изменениями (C# 9.0+).</w:t>
      </w:r>
    </w:p>
    <w:p w14:paraId="04B817E6" w14:textId="77777777" w:rsidR="00F55FD3" w:rsidRDefault="00F55FD3" w:rsidP="00BC740B">
      <w:pPr>
        <w:pStyle w:val="a4"/>
        <w:numPr>
          <w:ilvl w:val="0"/>
          <w:numId w:val="14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a3"/>
          <w:rFonts w:ascii="Segoe UI" w:hAnsi="Segoe UI" w:cs="Segoe UI"/>
          <w:color w:val="404040"/>
        </w:rPr>
        <w:t>and</w:t>
      </w:r>
      <w:proofErr w:type="spellEnd"/>
      <w:r>
        <w:rPr>
          <w:rFonts w:ascii="Segoe UI" w:hAnsi="Segoe UI" w:cs="Segoe UI"/>
          <w:color w:val="404040"/>
        </w:rPr>
        <w:t>, </w:t>
      </w:r>
      <w:proofErr w:type="spellStart"/>
      <w:r>
        <w:rPr>
          <w:rStyle w:val="a3"/>
          <w:rFonts w:ascii="Segoe UI" w:hAnsi="Segoe UI" w:cs="Segoe UI"/>
          <w:color w:val="404040"/>
        </w:rPr>
        <w:t>or</w:t>
      </w:r>
      <w:proofErr w:type="spellEnd"/>
      <w:r>
        <w:rPr>
          <w:rFonts w:ascii="Segoe UI" w:hAnsi="Segoe UI" w:cs="Segoe UI"/>
          <w:color w:val="404040"/>
        </w:rPr>
        <w:t>, </w:t>
      </w:r>
      <w:proofErr w:type="spellStart"/>
      <w:r>
        <w:rPr>
          <w:rStyle w:val="a3"/>
          <w:rFonts w:ascii="Segoe UI" w:hAnsi="Segoe UI" w:cs="Segoe UI"/>
          <w:color w:val="404040"/>
        </w:rPr>
        <w:t>not</w:t>
      </w:r>
      <w:proofErr w:type="spellEnd"/>
      <w:proofErr w:type="gramStart"/>
      <w:r>
        <w:rPr>
          <w:rFonts w:ascii="Segoe UI" w:hAnsi="Segoe UI" w:cs="Segoe UI"/>
          <w:color w:val="404040"/>
        </w:rPr>
        <w:t>: Используются</w:t>
      </w:r>
      <w:proofErr w:type="gramEnd"/>
      <w:r>
        <w:rPr>
          <w:rFonts w:ascii="Segoe UI" w:hAnsi="Segoe UI" w:cs="Segoe UI"/>
          <w:color w:val="404040"/>
        </w:rPr>
        <w:t xml:space="preserve"> в шаблонах (C# 9.0+).</w:t>
      </w:r>
    </w:p>
    <w:p w14:paraId="4FFAAE62" w14:textId="2579922C" w:rsidR="00452CDA" w:rsidRDefault="00452CDA" w:rsidP="00F55FD3">
      <w:pPr>
        <w:shd w:val="clear" w:color="auto" w:fill="FFFFFF"/>
        <w:spacing w:before="300" w:after="100" w:afterAutospacing="1" w:line="660" w:lineRule="atLeast"/>
        <w:outlineLvl w:val="2"/>
      </w:pPr>
    </w:p>
    <w:sectPr w:rsidR="00452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928"/>
    <w:multiLevelType w:val="multilevel"/>
    <w:tmpl w:val="8236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14755"/>
    <w:multiLevelType w:val="multilevel"/>
    <w:tmpl w:val="A2D6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54C4B"/>
    <w:multiLevelType w:val="multilevel"/>
    <w:tmpl w:val="1F6E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124C9"/>
    <w:multiLevelType w:val="multilevel"/>
    <w:tmpl w:val="CF4C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42DAD"/>
    <w:multiLevelType w:val="multilevel"/>
    <w:tmpl w:val="ECD0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A60CD"/>
    <w:multiLevelType w:val="multilevel"/>
    <w:tmpl w:val="CDD2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62D46"/>
    <w:multiLevelType w:val="multilevel"/>
    <w:tmpl w:val="37FA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71CDA"/>
    <w:multiLevelType w:val="multilevel"/>
    <w:tmpl w:val="0B26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D5BB0"/>
    <w:multiLevelType w:val="multilevel"/>
    <w:tmpl w:val="79C2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96AD1"/>
    <w:multiLevelType w:val="multilevel"/>
    <w:tmpl w:val="487E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85E7A"/>
    <w:multiLevelType w:val="multilevel"/>
    <w:tmpl w:val="66B2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A4331"/>
    <w:multiLevelType w:val="multilevel"/>
    <w:tmpl w:val="FF14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C72838"/>
    <w:multiLevelType w:val="multilevel"/>
    <w:tmpl w:val="476A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92242D"/>
    <w:multiLevelType w:val="multilevel"/>
    <w:tmpl w:val="2FB6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13"/>
  </w:num>
  <w:num w:numId="8">
    <w:abstractNumId w:val="7"/>
  </w:num>
  <w:num w:numId="9">
    <w:abstractNumId w:val="0"/>
  </w:num>
  <w:num w:numId="10">
    <w:abstractNumId w:val="12"/>
  </w:num>
  <w:num w:numId="11">
    <w:abstractNumId w:val="9"/>
  </w:num>
  <w:num w:numId="12">
    <w:abstractNumId w:val="11"/>
  </w:num>
  <w:num w:numId="13">
    <w:abstractNumId w:val="10"/>
  </w:num>
  <w:num w:numId="14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4A"/>
    <w:rsid w:val="0012054A"/>
    <w:rsid w:val="001E3123"/>
    <w:rsid w:val="00452CDA"/>
    <w:rsid w:val="004E053B"/>
    <w:rsid w:val="00B63C0C"/>
    <w:rsid w:val="00BC740B"/>
    <w:rsid w:val="00E35258"/>
    <w:rsid w:val="00F55FD3"/>
    <w:rsid w:val="00FF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CE5A"/>
  <w15:chartTrackingRefBased/>
  <w15:docId w15:val="{C84A4ECA-279E-496B-B2ED-2CEA2328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205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1205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054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2054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12054A"/>
    <w:rPr>
      <w:b/>
      <w:bCs/>
    </w:rPr>
  </w:style>
  <w:style w:type="character" w:styleId="HTML">
    <w:name w:val="HTML Code"/>
    <w:basedOn w:val="a0"/>
    <w:uiPriority w:val="99"/>
    <w:semiHidden/>
    <w:unhideWhenUsed/>
    <w:rsid w:val="0012054A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B63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Ольховой</dc:creator>
  <cp:keywords/>
  <dc:description/>
  <cp:lastModifiedBy>Андрей Ольховой</cp:lastModifiedBy>
  <cp:revision>3</cp:revision>
  <dcterms:created xsi:type="dcterms:W3CDTF">2025-02-08T14:34:00Z</dcterms:created>
  <dcterms:modified xsi:type="dcterms:W3CDTF">2025-02-09T12:56:00Z</dcterms:modified>
</cp:coreProperties>
</file>