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FEDEF" w14:textId="3E5273E4"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sz w:val="28"/>
          <w:szCs w:val="28"/>
        </w:rPr>
        <w:t xml:space="preserve"> </w:t>
      </w:r>
      <w:r w:rsidRPr="000E6752">
        <w:rPr>
          <w:rFonts w:ascii="Times New Roman" w:hAnsi="Times New Roman" w:cs="Times New Roman"/>
          <w:color w:val="4472C4" w:themeColor="accent1"/>
          <w:sz w:val="28"/>
          <w:szCs w:val="28"/>
        </w:rPr>
        <w:t>2.3. Алгоритмическое обеспечение программного средства</w:t>
      </w:r>
    </w:p>
    <w:p w14:paraId="59E7A744"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2708B372" w14:textId="02BE105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2.3.1. Система </w:t>
      </w:r>
      <w:proofErr w:type="spellStart"/>
      <w:r w:rsidRPr="000E6752">
        <w:rPr>
          <w:rFonts w:ascii="Times New Roman" w:hAnsi="Times New Roman" w:cs="Times New Roman"/>
          <w:color w:val="4472C4" w:themeColor="accent1"/>
          <w:sz w:val="28"/>
          <w:szCs w:val="28"/>
        </w:rPr>
        <w:t>парсинга</w:t>
      </w:r>
      <w:proofErr w:type="spellEnd"/>
      <w:r w:rsidRPr="000E6752">
        <w:rPr>
          <w:rFonts w:ascii="Times New Roman" w:hAnsi="Times New Roman" w:cs="Times New Roman"/>
          <w:color w:val="4472C4" w:themeColor="accent1"/>
          <w:sz w:val="28"/>
          <w:szCs w:val="28"/>
        </w:rPr>
        <w:t xml:space="preserve"> ANTLR4</w:t>
      </w:r>
    </w:p>
    <w:p w14:paraId="13D8EACB" w14:textId="78907154"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- 2.3.2.1. Грамматика </w:t>
      </w:r>
      <w:proofErr w:type="spellStart"/>
      <w:r w:rsidRPr="000E6752">
        <w:rPr>
          <w:rFonts w:ascii="Times New Roman" w:hAnsi="Times New Roman" w:cs="Times New Roman"/>
          <w:color w:val="4472C4" w:themeColor="accent1"/>
          <w:sz w:val="28"/>
          <w:szCs w:val="28"/>
        </w:rPr>
        <w:t>Structured</w:t>
      </w:r>
      <w:proofErr w:type="spellEnd"/>
      <w:r w:rsidRPr="000E6752">
        <w:rPr>
          <w:rFonts w:ascii="Times New Roman" w:hAnsi="Times New Roman" w:cs="Times New Roman"/>
          <w:color w:val="4472C4" w:themeColor="accent1"/>
          <w:sz w:val="28"/>
          <w:szCs w:val="28"/>
        </w:rPr>
        <w:t xml:space="preserve"> Text (ST)</w:t>
      </w:r>
    </w:p>
    <w:p w14:paraId="03B42113"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Описание формата ST-файлов</w:t>
      </w:r>
    </w:p>
    <w:p w14:paraId="306599A4"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Типы элементов: Папка (</w:t>
      </w:r>
      <w:proofErr w:type="spellStart"/>
      <w:r w:rsidRPr="000E6752">
        <w:rPr>
          <w:rFonts w:ascii="Times New Roman" w:hAnsi="Times New Roman" w:cs="Times New Roman"/>
          <w:color w:val="4472C4" w:themeColor="accent1"/>
          <w:sz w:val="28"/>
          <w:szCs w:val="28"/>
        </w:rPr>
        <w:t>Folder</w:t>
      </w:r>
      <w:proofErr w:type="spellEnd"/>
      <w:r w:rsidRPr="000E6752">
        <w:rPr>
          <w:rFonts w:ascii="Times New Roman" w:hAnsi="Times New Roman" w:cs="Times New Roman"/>
          <w:color w:val="4472C4" w:themeColor="accent1"/>
          <w:sz w:val="28"/>
          <w:szCs w:val="28"/>
        </w:rPr>
        <w:t>) и Шаблон (</w:t>
      </w:r>
      <w:proofErr w:type="spellStart"/>
      <w:r w:rsidRPr="000E6752">
        <w:rPr>
          <w:rFonts w:ascii="Times New Roman" w:hAnsi="Times New Roman" w:cs="Times New Roman"/>
          <w:color w:val="4472C4" w:themeColor="accent1"/>
          <w:sz w:val="28"/>
          <w:szCs w:val="28"/>
        </w:rPr>
        <w:t>Template</w:t>
      </w:r>
      <w:proofErr w:type="spellEnd"/>
      <w:r w:rsidRPr="000E6752">
        <w:rPr>
          <w:rFonts w:ascii="Times New Roman" w:hAnsi="Times New Roman" w:cs="Times New Roman"/>
          <w:color w:val="4472C4" w:themeColor="accent1"/>
          <w:sz w:val="28"/>
          <w:szCs w:val="28"/>
        </w:rPr>
        <w:t>)</w:t>
      </w:r>
    </w:p>
    <w:p w14:paraId="44C3E3D9"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Синтаксис и структура данных</w:t>
      </w:r>
    </w:p>
    <w:p w14:paraId="2A08C94F"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Структура грамматического файла </w:t>
      </w:r>
      <w:proofErr w:type="gramStart"/>
      <w:r w:rsidRPr="000E6752">
        <w:rPr>
          <w:rFonts w:ascii="Times New Roman" w:hAnsi="Times New Roman" w:cs="Times New Roman"/>
          <w:color w:val="4472C4" w:themeColor="accent1"/>
          <w:sz w:val="28"/>
          <w:szCs w:val="28"/>
        </w:rPr>
        <w:t>(.g</w:t>
      </w:r>
      <w:proofErr w:type="gramEnd"/>
      <w:r w:rsidRPr="000E6752">
        <w:rPr>
          <w:rFonts w:ascii="Times New Roman" w:hAnsi="Times New Roman" w:cs="Times New Roman"/>
          <w:color w:val="4472C4" w:themeColor="accent1"/>
          <w:sz w:val="28"/>
          <w:szCs w:val="28"/>
        </w:rPr>
        <w:t>4)</w:t>
      </w:r>
    </w:p>
    <w:p w14:paraId="2E1FAE7F"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Полная грамматика ANTLR4 для ST-файлов</w:t>
      </w:r>
    </w:p>
    <w:p w14:paraId="10760CF7"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Правила </w:t>
      </w:r>
      <w:proofErr w:type="spellStart"/>
      <w:r w:rsidRPr="000E6752">
        <w:rPr>
          <w:rFonts w:ascii="Times New Roman" w:hAnsi="Times New Roman" w:cs="Times New Roman"/>
          <w:color w:val="4472C4" w:themeColor="accent1"/>
          <w:sz w:val="28"/>
          <w:szCs w:val="28"/>
        </w:rPr>
        <w:t>лексера</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Lexer</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Rules</w:t>
      </w:r>
      <w:proofErr w:type="spellEnd"/>
      <w:r w:rsidRPr="000E6752">
        <w:rPr>
          <w:rFonts w:ascii="Times New Roman" w:hAnsi="Times New Roman" w:cs="Times New Roman"/>
          <w:color w:val="4472C4" w:themeColor="accent1"/>
          <w:sz w:val="28"/>
          <w:szCs w:val="28"/>
        </w:rPr>
        <w:t>)</w:t>
      </w:r>
    </w:p>
    <w:p w14:paraId="1BDC1681"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Правила парсера (</w:t>
      </w:r>
      <w:proofErr w:type="spellStart"/>
      <w:r w:rsidRPr="000E6752">
        <w:rPr>
          <w:rFonts w:ascii="Times New Roman" w:hAnsi="Times New Roman" w:cs="Times New Roman"/>
          <w:color w:val="4472C4" w:themeColor="accent1"/>
          <w:sz w:val="28"/>
          <w:szCs w:val="28"/>
        </w:rPr>
        <w:t>Parser</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Rules</w:t>
      </w:r>
      <w:proofErr w:type="spellEnd"/>
      <w:r w:rsidRPr="000E6752">
        <w:rPr>
          <w:rFonts w:ascii="Times New Roman" w:hAnsi="Times New Roman" w:cs="Times New Roman"/>
          <w:color w:val="4472C4" w:themeColor="accent1"/>
          <w:sz w:val="28"/>
          <w:szCs w:val="28"/>
        </w:rPr>
        <w:t>)</w:t>
      </w:r>
    </w:p>
    <w:p w14:paraId="6558243C"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Правила лексического и синтаксического анализа</w:t>
      </w:r>
    </w:p>
    <w:p w14:paraId="0172F5AE"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Лексический анализ (</w:t>
      </w:r>
      <w:proofErr w:type="spellStart"/>
      <w:r w:rsidRPr="000E6752">
        <w:rPr>
          <w:rFonts w:ascii="Times New Roman" w:hAnsi="Times New Roman" w:cs="Times New Roman"/>
          <w:color w:val="4472C4" w:themeColor="accent1"/>
          <w:sz w:val="28"/>
          <w:szCs w:val="28"/>
        </w:rPr>
        <w:t>Tokenization</w:t>
      </w:r>
      <w:proofErr w:type="spellEnd"/>
      <w:r w:rsidRPr="000E6752">
        <w:rPr>
          <w:rFonts w:ascii="Times New Roman" w:hAnsi="Times New Roman" w:cs="Times New Roman"/>
          <w:color w:val="4472C4" w:themeColor="accent1"/>
          <w:sz w:val="28"/>
          <w:szCs w:val="28"/>
        </w:rPr>
        <w:t>)</w:t>
      </w:r>
    </w:p>
    <w:p w14:paraId="3247CC8F"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Синтаксический анализ (</w:t>
      </w:r>
      <w:proofErr w:type="spellStart"/>
      <w:r w:rsidRPr="000E6752">
        <w:rPr>
          <w:rFonts w:ascii="Times New Roman" w:hAnsi="Times New Roman" w:cs="Times New Roman"/>
          <w:color w:val="4472C4" w:themeColor="accent1"/>
          <w:sz w:val="28"/>
          <w:szCs w:val="28"/>
        </w:rPr>
        <w:t>Parsing</w:t>
      </w:r>
      <w:proofErr w:type="spellEnd"/>
      <w:r w:rsidRPr="000E6752">
        <w:rPr>
          <w:rFonts w:ascii="Times New Roman" w:hAnsi="Times New Roman" w:cs="Times New Roman"/>
          <w:color w:val="4472C4" w:themeColor="accent1"/>
          <w:sz w:val="28"/>
          <w:szCs w:val="28"/>
        </w:rPr>
        <w:t>)</w:t>
      </w:r>
    </w:p>
    <w:p w14:paraId="077F5435"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Взаимодействие </w:t>
      </w:r>
      <w:proofErr w:type="spellStart"/>
      <w:r w:rsidRPr="000E6752">
        <w:rPr>
          <w:rFonts w:ascii="Times New Roman" w:hAnsi="Times New Roman" w:cs="Times New Roman"/>
          <w:color w:val="4472C4" w:themeColor="accent1"/>
          <w:sz w:val="28"/>
          <w:szCs w:val="28"/>
        </w:rPr>
        <w:t>лексера</w:t>
      </w:r>
      <w:proofErr w:type="spellEnd"/>
      <w:r w:rsidRPr="000E6752">
        <w:rPr>
          <w:rFonts w:ascii="Times New Roman" w:hAnsi="Times New Roman" w:cs="Times New Roman"/>
          <w:color w:val="4472C4" w:themeColor="accent1"/>
          <w:sz w:val="28"/>
          <w:szCs w:val="28"/>
        </w:rPr>
        <w:t xml:space="preserve"> и парсера</w:t>
      </w:r>
    </w:p>
    <w:p w14:paraId="3ACE3475"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Преимущества разделения анализа на лексический и синтаксический этапы</w:t>
      </w:r>
    </w:p>
    <w:p w14:paraId="13BF3B5E"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2A5552A0" w14:textId="2CAE3EE8"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- 2.3.2.2. Генерация парсеров</w:t>
      </w:r>
    </w:p>
    <w:p w14:paraId="264F96EC"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Процесс генерации </w:t>
      </w:r>
      <w:proofErr w:type="spellStart"/>
      <w:r w:rsidRPr="000E6752">
        <w:rPr>
          <w:rFonts w:ascii="Times New Roman" w:hAnsi="Times New Roman" w:cs="Times New Roman"/>
          <w:color w:val="4472C4" w:themeColor="accent1"/>
          <w:sz w:val="28"/>
          <w:szCs w:val="28"/>
        </w:rPr>
        <w:t>лексеров</w:t>
      </w:r>
      <w:proofErr w:type="spellEnd"/>
      <w:r w:rsidRPr="000E6752">
        <w:rPr>
          <w:rFonts w:ascii="Times New Roman" w:hAnsi="Times New Roman" w:cs="Times New Roman"/>
          <w:color w:val="4472C4" w:themeColor="accent1"/>
          <w:sz w:val="28"/>
          <w:szCs w:val="28"/>
        </w:rPr>
        <w:t xml:space="preserve"> и парсеров из грамматики</w:t>
      </w:r>
    </w:p>
    <w:p w14:paraId="565DAA8F"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Этапы генерации:</w:t>
      </w:r>
    </w:p>
    <w:p w14:paraId="62650D15"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1. Анализ грамматического файла</w:t>
      </w:r>
    </w:p>
    <w:p w14:paraId="59B3D65D"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 Построение ATN (</w:t>
      </w:r>
      <w:proofErr w:type="spellStart"/>
      <w:r w:rsidRPr="000E6752">
        <w:rPr>
          <w:rFonts w:ascii="Times New Roman" w:hAnsi="Times New Roman" w:cs="Times New Roman"/>
          <w:color w:val="4472C4" w:themeColor="accent1"/>
          <w:sz w:val="28"/>
          <w:szCs w:val="28"/>
        </w:rPr>
        <w:t>Augmented</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Transition</w:t>
      </w:r>
      <w:proofErr w:type="spellEnd"/>
      <w:r w:rsidRPr="000E6752">
        <w:rPr>
          <w:rFonts w:ascii="Times New Roman" w:hAnsi="Times New Roman" w:cs="Times New Roman"/>
          <w:color w:val="4472C4" w:themeColor="accent1"/>
          <w:sz w:val="28"/>
          <w:szCs w:val="28"/>
        </w:rPr>
        <w:t xml:space="preserve"> Network)</w:t>
      </w:r>
    </w:p>
    <w:p w14:paraId="633391AA"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3. Генерация кода </w:t>
      </w:r>
      <w:proofErr w:type="spellStart"/>
      <w:r w:rsidRPr="000E6752">
        <w:rPr>
          <w:rFonts w:ascii="Times New Roman" w:hAnsi="Times New Roman" w:cs="Times New Roman"/>
          <w:color w:val="4472C4" w:themeColor="accent1"/>
          <w:sz w:val="28"/>
          <w:szCs w:val="28"/>
        </w:rPr>
        <w:t>лексера</w:t>
      </w:r>
      <w:proofErr w:type="spellEnd"/>
    </w:p>
    <w:p w14:paraId="4C680577"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4. Генерация кода парсера</w:t>
      </w:r>
    </w:p>
    <w:p w14:paraId="4DA696D9"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5. Генерация вспомогательных классов (</w:t>
      </w:r>
      <w:proofErr w:type="spellStart"/>
      <w:r w:rsidRPr="000E6752">
        <w:rPr>
          <w:rFonts w:ascii="Times New Roman" w:hAnsi="Times New Roman" w:cs="Times New Roman"/>
          <w:color w:val="4472C4" w:themeColor="accent1"/>
          <w:sz w:val="28"/>
          <w:szCs w:val="28"/>
        </w:rPr>
        <w:t>Listener</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Visitor</w:t>
      </w:r>
      <w:proofErr w:type="spellEnd"/>
      <w:r w:rsidRPr="000E6752">
        <w:rPr>
          <w:rFonts w:ascii="Times New Roman" w:hAnsi="Times New Roman" w:cs="Times New Roman"/>
          <w:color w:val="4472C4" w:themeColor="accent1"/>
          <w:sz w:val="28"/>
          <w:szCs w:val="28"/>
        </w:rPr>
        <w:t>)</w:t>
      </w:r>
    </w:p>
    <w:p w14:paraId="0AF5DCE6"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Команда генерации парсеров в ANTLR4</w:t>
      </w:r>
    </w:p>
    <w:p w14:paraId="152823C5"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Структура сгенерированных классов (</w:t>
      </w:r>
      <w:proofErr w:type="spellStart"/>
      <w:r w:rsidRPr="000E6752">
        <w:rPr>
          <w:rFonts w:ascii="Times New Roman" w:hAnsi="Times New Roman" w:cs="Times New Roman"/>
          <w:color w:val="4472C4" w:themeColor="accent1"/>
          <w:sz w:val="28"/>
          <w:szCs w:val="28"/>
        </w:rPr>
        <w:t>Lexer</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Parser</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Listener</w:t>
      </w:r>
      <w:proofErr w:type="spellEnd"/>
      <w:r w:rsidRPr="000E6752">
        <w:rPr>
          <w:rFonts w:ascii="Times New Roman" w:hAnsi="Times New Roman" w:cs="Times New Roman"/>
          <w:color w:val="4472C4" w:themeColor="accent1"/>
          <w:sz w:val="28"/>
          <w:szCs w:val="28"/>
        </w:rPr>
        <w:t>)</w:t>
      </w:r>
    </w:p>
    <w:p w14:paraId="3FF10998"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Алгоритм работы ANTLR4 генератора</w:t>
      </w:r>
    </w:p>
    <w:p w14:paraId="1D09DB92"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Оптимизации генератора</w:t>
      </w:r>
    </w:p>
    <w:p w14:paraId="1E39313B"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132258F6" w14:textId="422080F5"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2.3.3. Алгоритмы кэширования</w:t>
      </w:r>
    </w:p>
    <w:p w14:paraId="27BB9582" w14:textId="4F49CA5A"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- 2.3.3.1. Алгоритм LRU кэширования (</w:t>
      </w:r>
      <w:proofErr w:type="spellStart"/>
      <w:r w:rsidRPr="000E6752">
        <w:rPr>
          <w:rFonts w:ascii="Times New Roman" w:hAnsi="Times New Roman" w:cs="Times New Roman"/>
          <w:color w:val="4472C4" w:themeColor="accent1"/>
          <w:sz w:val="28"/>
          <w:szCs w:val="28"/>
        </w:rPr>
        <w:t>ContentCache</w:t>
      </w:r>
      <w:proofErr w:type="spellEnd"/>
      <w:r w:rsidRPr="000E6752">
        <w:rPr>
          <w:rFonts w:ascii="Times New Roman" w:hAnsi="Times New Roman" w:cs="Times New Roman"/>
          <w:color w:val="4472C4" w:themeColor="accent1"/>
          <w:sz w:val="28"/>
          <w:szCs w:val="28"/>
        </w:rPr>
        <w:t>)</w:t>
      </w:r>
    </w:p>
    <w:p w14:paraId="62636248"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lang w:val="en-US"/>
        </w:rPr>
      </w:pPr>
      <w:r w:rsidRPr="000E6752">
        <w:rPr>
          <w:rFonts w:ascii="Times New Roman" w:hAnsi="Times New Roman" w:cs="Times New Roman"/>
          <w:color w:val="4472C4" w:themeColor="accent1"/>
          <w:sz w:val="28"/>
          <w:szCs w:val="28"/>
        </w:rPr>
        <w:t xml:space="preserve">  </w:t>
      </w:r>
      <w:r w:rsidRPr="000E6752">
        <w:rPr>
          <w:rFonts w:ascii="Times New Roman" w:hAnsi="Times New Roman" w:cs="Times New Roman"/>
          <w:color w:val="4472C4" w:themeColor="accent1"/>
          <w:sz w:val="28"/>
          <w:szCs w:val="28"/>
          <w:lang w:val="en-US"/>
        </w:rPr>
        <w:t xml:space="preserve">- </w:t>
      </w:r>
      <w:r w:rsidRPr="000E6752">
        <w:rPr>
          <w:rFonts w:ascii="Times New Roman" w:hAnsi="Times New Roman" w:cs="Times New Roman"/>
          <w:color w:val="4472C4" w:themeColor="accent1"/>
          <w:sz w:val="28"/>
          <w:szCs w:val="28"/>
        </w:rPr>
        <w:t>Принцип</w:t>
      </w:r>
      <w:r w:rsidRPr="000E6752">
        <w:rPr>
          <w:rFonts w:ascii="Times New Roman" w:hAnsi="Times New Roman" w:cs="Times New Roman"/>
          <w:color w:val="4472C4" w:themeColor="accent1"/>
          <w:sz w:val="28"/>
          <w:szCs w:val="28"/>
          <w:lang w:val="en-US"/>
        </w:rPr>
        <w:t xml:space="preserve"> </w:t>
      </w:r>
      <w:r w:rsidRPr="000E6752">
        <w:rPr>
          <w:rFonts w:ascii="Times New Roman" w:hAnsi="Times New Roman" w:cs="Times New Roman"/>
          <w:color w:val="4472C4" w:themeColor="accent1"/>
          <w:sz w:val="28"/>
          <w:szCs w:val="28"/>
        </w:rPr>
        <w:t>работы</w:t>
      </w:r>
      <w:r w:rsidRPr="000E6752">
        <w:rPr>
          <w:rFonts w:ascii="Times New Roman" w:hAnsi="Times New Roman" w:cs="Times New Roman"/>
          <w:color w:val="4472C4" w:themeColor="accent1"/>
          <w:sz w:val="28"/>
          <w:szCs w:val="28"/>
          <w:lang w:val="en-US"/>
        </w:rPr>
        <w:t xml:space="preserve"> </w:t>
      </w:r>
      <w:r w:rsidRPr="000E6752">
        <w:rPr>
          <w:rFonts w:ascii="Times New Roman" w:hAnsi="Times New Roman" w:cs="Times New Roman"/>
          <w:color w:val="4472C4" w:themeColor="accent1"/>
          <w:sz w:val="28"/>
          <w:szCs w:val="28"/>
        </w:rPr>
        <w:t>алгоритма</w:t>
      </w:r>
      <w:r w:rsidRPr="000E6752">
        <w:rPr>
          <w:rFonts w:ascii="Times New Roman" w:hAnsi="Times New Roman" w:cs="Times New Roman"/>
          <w:color w:val="4472C4" w:themeColor="accent1"/>
          <w:sz w:val="28"/>
          <w:szCs w:val="28"/>
          <w:lang w:val="en-US"/>
        </w:rPr>
        <w:t xml:space="preserve"> Least Recently Used (LRU)</w:t>
      </w:r>
    </w:p>
    <w:p w14:paraId="19BE5DFE"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lang w:val="en-US"/>
        </w:rPr>
        <w:t xml:space="preserve">  </w:t>
      </w:r>
      <w:r w:rsidRPr="000E6752">
        <w:rPr>
          <w:rFonts w:ascii="Times New Roman" w:hAnsi="Times New Roman" w:cs="Times New Roman"/>
          <w:color w:val="4472C4" w:themeColor="accent1"/>
          <w:sz w:val="28"/>
          <w:szCs w:val="28"/>
        </w:rPr>
        <w:t>- Структура данных для хранения кэша (</w:t>
      </w:r>
      <w:proofErr w:type="spellStart"/>
      <w:r w:rsidRPr="000E6752">
        <w:rPr>
          <w:rFonts w:ascii="Times New Roman" w:hAnsi="Times New Roman" w:cs="Times New Roman"/>
          <w:color w:val="4472C4" w:themeColor="accent1"/>
          <w:sz w:val="28"/>
          <w:szCs w:val="28"/>
        </w:rPr>
        <w:t>OrderedDict</w:t>
      </w:r>
      <w:proofErr w:type="spellEnd"/>
      <w:r w:rsidRPr="000E6752">
        <w:rPr>
          <w:rFonts w:ascii="Times New Roman" w:hAnsi="Times New Roman" w:cs="Times New Roman"/>
          <w:color w:val="4472C4" w:themeColor="accent1"/>
          <w:sz w:val="28"/>
          <w:szCs w:val="28"/>
        </w:rPr>
        <w:t>)</w:t>
      </w:r>
    </w:p>
    <w:p w14:paraId="37289A16"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Алгоритм вытеснения элементов при превышении лимита</w:t>
      </w:r>
    </w:p>
    <w:p w14:paraId="2BAC1C67"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Обновление позиции элемента при доступе</w:t>
      </w:r>
    </w:p>
    <w:p w14:paraId="04CA702A"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w:t>
      </w:r>
      <w:proofErr w:type="spellStart"/>
      <w:r w:rsidRPr="000E6752">
        <w:rPr>
          <w:rFonts w:ascii="Times New Roman" w:hAnsi="Times New Roman" w:cs="Times New Roman"/>
          <w:color w:val="4472C4" w:themeColor="accent1"/>
          <w:sz w:val="28"/>
          <w:szCs w:val="28"/>
        </w:rPr>
        <w:t>Потокобезопасность</w:t>
      </w:r>
      <w:proofErr w:type="spellEnd"/>
      <w:r w:rsidRPr="000E6752">
        <w:rPr>
          <w:rFonts w:ascii="Times New Roman" w:hAnsi="Times New Roman" w:cs="Times New Roman"/>
          <w:color w:val="4472C4" w:themeColor="accent1"/>
          <w:sz w:val="28"/>
          <w:szCs w:val="28"/>
        </w:rPr>
        <w:t xml:space="preserve"> и синхронизация (</w:t>
      </w:r>
      <w:proofErr w:type="spellStart"/>
      <w:r w:rsidRPr="000E6752">
        <w:rPr>
          <w:rFonts w:ascii="Times New Roman" w:hAnsi="Times New Roman" w:cs="Times New Roman"/>
          <w:color w:val="4472C4" w:themeColor="accent1"/>
          <w:sz w:val="28"/>
          <w:szCs w:val="28"/>
        </w:rPr>
        <w:t>RLock</w:t>
      </w:r>
      <w:proofErr w:type="spellEnd"/>
      <w:r w:rsidRPr="000E6752">
        <w:rPr>
          <w:rFonts w:ascii="Times New Roman" w:hAnsi="Times New Roman" w:cs="Times New Roman"/>
          <w:color w:val="4472C4" w:themeColor="accent1"/>
          <w:sz w:val="28"/>
          <w:szCs w:val="28"/>
        </w:rPr>
        <w:t>)</w:t>
      </w:r>
    </w:p>
    <w:p w14:paraId="653DBF71"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0CE63722" w14:textId="2CAD7FE5"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2.3.4. Алгоритмы работы модели данных</w:t>
      </w:r>
    </w:p>
    <w:p w14:paraId="76DDC819" w14:textId="432597A5"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- 2.3.4.1. Форматы данных и структуры</w:t>
      </w:r>
    </w:p>
    <w:p w14:paraId="3552627D"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Формат входных данных </w:t>
      </w:r>
      <w:proofErr w:type="spellStart"/>
      <w:r w:rsidRPr="000E6752">
        <w:rPr>
          <w:rFonts w:ascii="Times New Roman" w:hAnsi="Times New Roman" w:cs="Times New Roman"/>
          <w:color w:val="4472C4" w:themeColor="accent1"/>
          <w:sz w:val="28"/>
          <w:szCs w:val="28"/>
        </w:rPr>
        <w:t>парсинга</w:t>
      </w:r>
      <w:proofErr w:type="spellEnd"/>
      <w:r w:rsidRPr="000E6752">
        <w:rPr>
          <w:rFonts w:ascii="Times New Roman" w:hAnsi="Times New Roman" w:cs="Times New Roman"/>
          <w:color w:val="4472C4" w:themeColor="accent1"/>
          <w:sz w:val="28"/>
          <w:szCs w:val="28"/>
        </w:rPr>
        <w:t xml:space="preserve"> (</w:t>
      </w:r>
      <w:proofErr w:type="spellStart"/>
      <w:r w:rsidRPr="000E6752">
        <w:rPr>
          <w:rFonts w:ascii="Times New Roman" w:hAnsi="Times New Roman" w:cs="Times New Roman"/>
          <w:color w:val="4472C4" w:themeColor="accent1"/>
          <w:sz w:val="28"/>
          <w:szCs w:val="28"/>
        </w:rPr>
        <w:t>parsed_data</w:t>
      </w:r>
      <w:proofErr w:type="spellEnd"/>
      <w:r w:rsidRPr="000E6752">
        <w:rPr>
          <w:rFonts w:ascii="Times New Roman" w:hAnsi="Times New Roman" w:cs="Times New Roman"/>
          <w:color w:val="4472C4" w:themeColor="accent1"/>
          <w:sz w:val="28"/>
          <w:szCs w:val="28"/>
        </w:rPr>
        <w:t>)</w:t>
      </w:r>
    </w:p>
    <w:p w14:paraId="3499358B"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Структура элемента в списке `</w:t>
      </w:r>
      <w:proofErr w:type="spellStart"/>
      <w:r w:rsidRPr="000E6752">
        <w:rPr>
          <w:rFonts w:ascii="Times New Roman" w:hAnsi="Times New Roman" w:cs="Times New Roman"/>
          <w:color w:val="4472C4" w:themeColor="accent1"/>
          <w:sz w:val="28"/>
          <w:szCs w:val="28"/>
        </w:rPr>
        <w:t>structure</w:t>
      </w:r>
      <w:proofErr w:type="spellEnd"/>
      <w:r w:rsidRPr="000E6752">
        <w:rPr>
          <w:rFonts w:ascii="Times New Roman" w:hAnsi="Times New Roman" w:cs="Times New Roman"/>
          <w:color w:val="4472C4" w:themeColor="accent1"/>
          <w:sz w:val="28"/>
          <w:szCs w:val="28"/>
        </w:rPr>
        <w:t>`</w:t>
      </w:r>
    </w:p>
    <w:p w14:paraId="74A7F10E"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Соответствие расширений файлов типам элементов</w:t>
      </w:r>
    </w:p>
    <w:p w14:paraId="69D7A4F0"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10DF78F6" w14:textId="7FF51A26"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- 2.3.4.2. Построение иерархической структуры дерева файлов</w:t>
      </w:r>
    </w:p>
    <w:p w14:paraId="68302CD0"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Этапы алгоритма преобразования данных</w:t>
      </w:r>
    </w:p>
    <w:p w14:paraId="1B34114A"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Структура узла дерева (</w:t>
      </w:r>
      <w:proofErr w:type="spellStart"/>
      <w:r w:rsidRPr="000E6752">
        <w:rPr>
          <w:rFonts w:ascii="Times New Roman" w:hAnsi="Times New Roman" w:cs="Times New Roman"/>
          <w:color w:val="4472C4" w:themeColor="accent1"/>
          <w:sz w:val="28"/>
          <w:szCs w:val="28"/>
        </w:rPr>
        <w:t>STMDFileTreeItem</w:t>
      </w:r>
      <w:proofErr w:type="spellEnd"/>
      <w:r w:rsidRPr="000E6752">
        <w:rPr>
          <w:rFonts w:ascii="Times New Roman" w:hAnsi="Times New Roman" w:cs="Times New Roman"/>
          <w:color w:val="4472C4" w:themeColor="accent1"/>
          <w:sz w:val="28"/>
          <w:szCs w:val="28"/>
        </w:rPr>
        <w:t>)</w:t>
      </w:r>
    </w:p>
    <w:p w14:paraId="378802AC"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Роли данных в модели </w:t>
      </w:r>
      <w:proofErr w:type="spellStart"/>
      <w:r w:rsidRPr="000E6752">
        <w:rPr>
          <w:rFonts w:ascii="Times New Roman" w:hAnsi="Times New Roman" w:cs="Times New Roman"/>
          <w:color w:val="4472C4" w:themeColor="accent1"/>
          <w:sz w:val="28"/>
          <w:szCs w:val="28"/>
        </w:rPr>
        <w:t>Qt</w:t>
      </w:r>
      <w:proofErr w:type="spellEnd"/>
    </w:p>
    <w:p w14:paraId="77DB6290"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36612599" w14:textId="0C8771E2"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- 2.3.4.3. Алгоритм обновления модели при изменениях файлов</w:t>
      </w:r>
    </w:p>
    <w:p w14:paraId="47EC3F04"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Этапы обновления элемента</w:t>
      </w:r>
    </w:p>
    <w:p w14:paraId="4D3A4D86"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50BCFC0C" w14:textId="3BDD678D"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- 2.3.4.4. Интеграция с архитектурой </w:t>
      </w:r>
      <w:proofErr w:type="spellStart"/>
      <w:r w:rsidRPr="000E6752">
        <w:rPr>
          <w:rFonts w:ascii="Times New Roman" w:hAnsi="Times New Roman" w:cs="Times New Roman"/>
          <w:color w:val="4472C4" w:themeColor="accent1"/>
          <w:sz w:val="28"/>
          <w:szCs w:val="28"/>
        </w:rPr>
        <w:t>Qt</w:t>
      </w:r>
      <w:proofErr w:type="spellEnd"/>
      <w:r w:rsidRPr="000E6752">
        <w:rPr>
          <w:rFonts w:ascii="Times New Roman" w:hAnsi="Times New Roman" w:cs="Times New Roman"/>
          <w:color w:val="4472C4" w:themeColor="accent1"/>
          <w:sz w:val="28"/>
          <w:szCs w:val="28"/>
        </w:rPr>
        <w:t xml:space="preserve"> Model-View</w:t>
      </w:r>
    </w:p>
    <w:p w14:paraId="7D1E478D"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Реализация обязательных методов </w:t>
      </w:r>
      <w:proofErr w:type="spellStart"/>
      <w:r w:rsidRPr="000E6752">
        <w:rPr>
          <w:rFonts w:ascii="Times New Roman" w:hAnsi="Times New Roman" w:cs="Times New Roman"/>
          <w:color w:val="4472C4" w:themeColor="accent1"/>
          <w:sz w:val="28"/>
          <w:szCs w:val="28"/>
        </w:rPr>
        <w:t>QAbstractItemModel</w:t>
      </w:r>
      <w:proofErr w:type="spellEnd"/>
    </w:p>
    <w:p w14:paraId="0DABDB58"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Сравнение типов уведомлений представления</w:t>
      </w:r>
    </w:p>
    <w:p w14:paraId="150A80D5"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4EFD3841" w14:textId="72F65A51"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- 2.3.4.5. Обеспечение производительности и целостности</w:t>
      </w:r>
    </w:p>
    <w:p w14:paraId="6363FD63"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Сравнение стратегий обновления модели</w:t>
      </w:r>
    </w:p>
    <w:p w14:paraId="0DFCAEC3"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xml:space="preserve">  - Гарантии целостности данных (принципы ACID)</w:t>
      </w:r>
    </w:p>
    <w:p w14:paraId="31C9229E" w14:textId="77777777" w:rsidR="000E6752"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p>
    <w:p w14:paraId="2A799419" w14:textId="70C22066" w:rsidR="00A05339" w:rsidRPr="000E6752" w:rsidRDefault="000E6752" w:rsidP="000E6752">
      <w:pPr>
        <w:spacing w:after="0" w:line="360" w:lineRule="auto"/>
        <w:ind w:firstLine="709"/>
        <w:jc w:val="both"/>
        <w:rPr>
          <w:rFonts w:ascii="Times New Roman" w:hAnsi="Times New Roman" w:cs="Times New Roman"/>
          <w:color w:val="4472C4" w:themeColor="accent1"/>
          <w:sz w:val="28"/>
          <w:szCs w:val="28"/>
        </w:rPr>
      </w:pPr>
      <w:r w:rsidRPr="000E6752">
        <w:rPr>
          <w:rFonts w:ascii="Times New Roman" w:hAnsi="Times New Roman" w:cs="Times New Roman"/>
          <w:color w:val="4472C4" w:themeColor="accent1"/>
          <w:sz w:val="28"/>
          <w:szCs w:val="28"/>
        </w:rPr>
        <w:t>- Заключение по разделу</w:t>
      </w:r>
    </w:p>
    <w:p w14:paraId="6ADD454E" w14:textId="77777777" w:rsidR="00A05339" w:rsidRDefault="00A05339" w:rsidP="00617D3F">
      <w:pPr>
        <w:spacing w:after="0" w:line="360" w:lineRule="auto"/>
        <w:ind w:firstLine="709"/>
        <w:jc w:val="both"/>
        <w:rPr>
          <w:rFonts w:ascii="Times New Roman" w:hAnsi="Times New Roman" w:cs="Times New Roman"/>
          <w:sz w:val="28"/>
          <w:szCs w:val="28"/>
        </w:rPr>
      </w:pPr>
    </w:p>
    <w:p w14:paraId="63FA1F0C" w14:textId="153344A6" w:rsidR="001E312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2.3. Алгоритмическое обеспечение программного средства</w:t>
      </w:r>
    </w:p>
    <w:p w14:paraId="4D77A3F4" w14:textId="01D9945F" w:rsidR="00CC1D03" w:rsidRDefault="00CC1D03" w:rsidP="00617D3F">
      <w:pPr>
        <w:spacing w:after="0" w:line="360" w:lineRule="auto"/>
        <w:ind w:firstLine="709"/>
        <w:jc w:val="both"/>
        <w:rPr>
          <w:rFonts w:ascii="Times New Roman" w:hAnsi="Times New Roman" w:cs="Times New Roman"/>
          <w:sz w:val="28"/>
          <w:szCs w:val="28"/>
        </w:rPr>
      </w:pPr>
    </w:p>
    <w:p w14:paraId="38F12C98" w14:textId="48016778" w:rsidR="00CC1D03" w:rsidRPr="00775D1C"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 xml:space="preserve">Алгоритмическое обеспечение программного средства реализует функциональность, описанную в разделе 2.2, через набор алгоритмов, организованных в рамках многослойной модульной архитектуры. Основные алгоритмы обеспечивают </w:t>
      </w:r>
      <w:proofErr w:type="spellStart"/>
      <w:r w:rsidRPr="00CC1D03">
        <w:rPr>
          <w:rFonts w:ascii="Times New Roman" w:hAnsi="Times New Roman" w:cs="Times New Roman"/>
          <w:sz w:val="28"/>
          <w:szCs w:val="28"/>
        </w:rPr>
        <w:t>парсинг</w:t>
      </w:r>
      <w:proofErr w:type="spellEnd"/>
      <w:r w:rsidRPr="00CC1D03">
        <w:rPr>
          <w:rFonts w:ascii="Times New Roman" w:hAnsi="Times New Roman" w:cs="Times New Roman"/>
          <w:sz w:val="28"/>
          <w:szCs w:val="28"/>
        </w:rPr>
        <w:t xml:space="preserve"> файлов различных форматов, кэширование данных для оптимизации производительности, </w:t>
      </w:r>
      <w:r w:rsidRPr="00775D1C">
        <w:rPr>
          <w:rFonts w:ascii="Times New Roman" w:hAnsi="Times New Roman" w:cs="Times New Roman"/>
          <w:sz w:val="28"/>
          <w:szCs w:val="28"/>
        </w:rPr>
        <w:t>построение моделей данных для отображения в пользовательском интерфейсе</w:t>
      </w:r>
      <w:r w:rsidRPr="00A318E6">
        <w:rPr>
          <w:rFonts w:ascii="Times New Roman" w:hAnsi="Times New Roman" w:cs="Times New Roman"/>
          <w:color w:val="FF0000"/>
          <w:sz w:val="28"/>
          <w:szCs w:val="28"/>
        </w:rPr>
        <w:t xml:space="preserve"> </w:t>
      </w:r>
      <w:r w:rsidRPr="00775D1C">
        <w:rPr>
          <w:rFonts w:ascii="Times New Roman" w:hAnsi="Times New Roman" w:cs="Times New Roman"/>
          <w:sz w:val="28"/>
          <w:szCs w:val="28"/>
        </w:rPr>
        <w:t>для обеспечения отзывчивости приложения.</w:t>
      </w:r>
    </w:p>
    <w:p w14:paraId="131DB3FE" w14:textId="068DE650" w:rsid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В данном разделе представлено детальное описание ключевых алгоритмов программного средства, включая систему парсинга на основе ANTLR4 с использованием грамматики Structured Text и механизм генерации парсеров, двухуровневую систему кэширования с алгоритмами LRU, алгоритмы парсинга ST-файлов</w:t>
      </w:r>
      <w:r w:rsidR="008C27CC">
        <w:rPr>
          <w:rFonts w:ascii="Times New Roman" w:hAnsi="Times New Roman" w:cs="Times New Roman"/>
          <w:sz w:val="28"/>
          <w:szCs w:val="28"/>
        </w:rPr>
        <w:t>,</w:t>
      </w:r>
      <w:r w:rsidRPr="00CC1D03">
        <w:rPr>
          <w:rFonts w:ascii="Times New Roman" w:hAnsi="Times New Roman" w:cs="Times New Roman"/>
          <w:sz w:val="28"/>
          <w:szCs w:val="28"/>
        </w:rPr>
        <w:t xml:space="preserve"> а также алгоритмы </w:t>
      </w:r>
      <w:r w:rsidRPr="00775D1C">
        <w:rPr>
          <w:rFonts w:ascii="Times New Roman" w:hAnsi="Times New Roman" w:cs="Times New Roman"/>
          <w:sz w:val="28"/>
          <w:szCs w:val="28"/>
        </w:rPr>
        <w:t xml:space="preserve">построения иерархической модели данных для представления структуры файлов в виде дерева. </w:t>
      </w:r>
      <w:r w:rsidRPr="00CC1D03">
        <w:rPr>
          <w:rFonts w:ascii="Times New Roman" w:hAnsi="Times New Roman" w:cs="Times New Roman"/>
          <w:sz w:val="28"/>
          <w:szCs w:val="28"/>
        </w:rPr>
        <w:t>Описание каждого алгоритма включает принципы работы, используемые структуры данных, последовательность выполнения операций и примеры реализации с вырезками кода.</w:t>
      </w:r>
    </w:p>
    <w:p w14:paraId="5C2B8AFE" w14:textId="77777777" w:rsidR="00617D3F" w:rsidRDefault="00617D3F" w:rsidP="00617D3F">
      <w:pPr>
        <w:spacing w:after="0" w:line="360" w:lineRule="auto"/>
        <w:ind w:firstLine="709"/>
        <w:jc w:val="both"/>
        <w:rPr>
          <w:rFonts w:ascii="Times New Roman" w:hAnsi="Times New Roman" w:cs="Times New Roman"/>
          <w:sz w:val="28"/>
          <w:szCs w:val="28"/>
        </w:rPr>
      </w:pPr>
    </w:p>
    <w:p w14:paraId="19A7CA4A" w14:textId="5E8CD746" w:rsidR="00CC1D03" w:rsidRPr="00A24D26" w:rsidRDefault="001A268C"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2</w:t>
      </w:r>
      <w:r w:rsidR="00EB6462" w:rsidRPr="00A24D26">
        <w:rPr>
          <w:rFonts w:ascii="Times New Roman" w:hAnsi="Times New Roman" w:cs="Times New Roman"/>
          <w:sz w:val="28"/>
          <w:szCs w:val="28"/>
          <w:lang w:val="en-US"/>
        </w:rPr>
        <w:t xml:space="preserve">.3.1 </w:t>
      </w:r>
      <w:r w:rsidRPr="001A268C">
        <w:rPr>
          <w:rFonts w:ascii="Times New Roman" w:hAnsi="Times New Roman" w:cs="Times New Roman"/>
          <w:sz w:val="28"/>
          <w:szCs w:val="28"/>
        </w:rPr>
        <w:t>Система</w:t>
      </w:r>
      <w:r w:rsidRPr="00A24D26">
        <w:rPr>
          <w:rFonts w:ascii="Times New Roman" w:hAnsi="Times New Roman" w:cs="Times New Roman"/>
          <w:sz w:val="28"/>
          <w:szCs w:val="28"/>
          <w:lang w:val="en-US"/>
        </w:rPr>
        <w:t xml:space="preserve"> </w:t>
      </w:r>
      <w:r w:rsidRPr="001A268C">
        <w:rPr>
          <w:rFonts w:ascii="Times New Roman" w:hAnsi="Times New Roman" w:cs="Times New Roman"/>
          <w:sz w:val="28"/>
          <w:szCs w:val="28"/>
        </w:rPr>
        <w:t>парсинга</w:t>
      </w:r>
      <w:r w:rsidRPr="00A24D26">
        <w:rPr>
          <w:rFonts w:ascii="Times New Roman" w:hAnsi="Times New Roman" w:cs="Times New Roman"/>
          <w:sz w:val="28"/>
          <w:szCs w:val="28"/>
          <w:lang w:val="en-US"/>
        </w:rPr>
        <w:t xml:space="preserve"> ANTLR4</w:t>
      </w:r>
    </w:p>
    <w:p w14:paraId="683FA429" w14:textId="6C89A709" w:rsidR="000B1E73" w:rsidRPr="00A24D26" w:rsidRDefault="000B1E73" w:rsidP="00617D3F">
      <w:pPr>
        <w:spacing w:after="0" w:line="360" w:lineRule="auto"/>
        <w:ind w:firstLine="709"/>
        <w:jc w:val="both"/>
        <w:rPr>
          <w:rFonts w:ascii="Times New Roman" w:hAnsi="Times New Roman" w:cs="Times New Roman"/>
          <w:sz w:val="28"/>
          <w:szCs w:val="28"/>
          <w:lang w:val="en-US"/>
        </w:rPr>
      </w:pPr>
    </w:p>
    <w:p w14:paraId="77DA04EB" w14:textId="52FC63BA" w:rsidR="000B1E73" w:rsidRPr="00A24D26" w:rsidRDefault="00617D3F"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 xml:space="preserve">2.3.2.1. </w:t>
      </w:r>
      <w:r w:rsidRPr="00617D3F">
        <w:rPr>
          <w:rFonts w:ascii="Times New Roman" w:hAnsi="Times New Roman" w:cs="Times New Roman"/>
          <w:sz w:val="28"/>
          <w:szCs w:val="28"/>
        </w:rPr>
        <w:t>Грамматика</w:t>
      </w:r>
      <w:r w:rsidRPr="00A24D26">
        <w:rPr>
          <w:rFonts w:ascii="Times New Roman" w:hAnsi="Times New Roman" w:cs="Times New Roman"/>
          <w:sz w:val="28"/>
          <w:szCs w:val="28"/>
          <w:lang w:val="en-US"/>
        </w:rPr>
        <w:t xml:space="preserve"> Structured Text (ST)</w:t>
      </w:r>
    </w:p>
    <w:p w14:paraId="35029623" w14:textId="0D802810" w:rsidR="00617D3F" w:rsidRDefault="00617D3F" w:rsidP="00617D3F">
      <w:pPr>
        <w:spacing w:after="0" w:line="360" w:lineRule="auto"/>
        <w:ind w:firstLine="709"/>
        <w:jc w:val="both"/>
        <w:rPr>
          <w:rFonts w:ascii="Times New Roman" w:hAnsi="Times New Roman" w:cs="Times New Roman"/>
          <w:sz w:val="28"/>
          <w:szCs w:val="28"/>
        </w:rPr>
      </w:pPr>
      <w:r w:rsidRPr="00617D3F">
        <w:rPr>
          <w:rFonts w:ascii="Times New Roman" w:hAnsi="Times New Roman" w:cs="Times New Roman"/>
          <w:sz w:val="28"/>
          <w:szCs w:val="28"/>
        </w:rPr>
        <w:t xml:space="preserve">Грамматика Structured Text (ST) определяет синтаксические правила для формата ST-файлов, используемых в программном средстве для хранения структурированных учебных материалов и фрагментов кода. Грамматика реализована с использованием ANTLR4 и описывает структуру файлов, содержащих иерархически организованные папки и шаблоны. В данном </w:t>
      </w:r>
      <w:r w:rsidRPr="00617D3F">
        <w:rPr>
          <w:rFonts w:ascii="Times New Roman" w:hAnsi="Times New Roman" w:cs="Times New Roman"/>
          <w:sz w:val="28"/>
          <w:szCs w:val="28"/>
        </w:rPr>
        <w:lastRenderedPageBreak/>
        <w:t>подразделе представлено описание грамматики ST-файлов, структура грамматического файла и правила лексического и синтаксического анализа.</w:t>
      </w:r>
    </w:p>
    <w:p w14:paraId="0369E52D" w14:textId="45FDA474" w:rsidR="00A24D26" w:rsidRPr="00B60CEA" w:rsidRDefault="00A24D26" w:rsidP="00A24D26">
      <w:pPr>
        <w:spacing w:after="0" w:line="360" w:lineRule="auto"/>
        <w:ind w:firstLine="709"/>
        <w:jc w:val="both"/>
        <w:rPr>
          <w:rFonts w:ascii="Times New Roman" w:hAnsi="Times New Roman" w:cs="Times New Roman"/>
          <w:sz w:val="28"/>
          <w:szCs w:val="28"/>
        </w:rPr>
      </w:pPr>
      <w:r w:rsidRPr="00B60CEA">
        <w:rPr>
          <w:rFonts w:ascii="Times New Roman" w:hAnsi="Times New Roman" w:cs="Times New Roman"/>
          <w:sz w:val="28"/>
          <w:szCs w:val="28"/>
        </w:rPr>
        <w:t xml:space="preserve">ST-файлы (Structured Text) — текстовые файлы в кодировке UTF-8, предназначенные для хранения иерархически организованных учебных материалов и фрагментов кода. </w:t>
      </w:r>
      <w:r w:rsidR="00A06957" w:rsidRPr="00A06957">
        <w:rPr>
          <w:rFonts w:ascii="Times New Roman" w:hAnsi="Times New Roman" w:cs="Times New Roman"/>
          <w:sz w:val="28"/>
          <w:szCs w:val="28"/>
        </w:rPr>
        <w:t>Формат используется для упорядоченного хранения данных, где элементы организованы в виде дерева с произвольной вложенностью</w:t>
      </w:r>
      <w:r w:rsidRPr="00B60CEA">
        <w:rPr>
          <w:rFonts w:ascii="Times New Roman" w:hAnsi="Times New Roman" w:cs="Times New Roman"/>
          <w:sz w:val="28"/>
          <w:szCs w:val="28"/>
        </w:rPr>
        <w:t>.</w:t>
      </w:r>
    </w:p>
    <w:p w14:paraId="7B7FD525" w14:textId="77777777" w:rsidR="00A24D26" w:rsidRPr="002A3D4E"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Структура ST-файла организована в виде многоуровневой иерархии, где каждый уровень может содержать определенные типы элементов. Основные структурные уровни:</w:t>
      </w:r>
    </w:p>
    <w:p w14:paraId="1484A0AC"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уровень — внешняя обёртка файла, начинающаяся с открывающей фигурной скобки «{». Включает в себя счётчик элементов корневого уровня (целое число) и корневой контент, представляющий внутреннюю структуру, соответствующую корневой папке.</w:t>
      </w:r>
    </w:p>
    <w:p w14:paraId="1AB71BAA"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A06957">
        <w:rPr>
          <w:rFonts w:ascii="Times New Roman" w:hAnsi="Times New Roman" w:cs="Times New Roman"/>
          <w:sz w:val="28"/>
          <w:szCs w:val="28"/>
        </w:rPr>
        <w:t xml:space="preserve">Корневой контент </w:t>
      </w:r>
      <w:r w:rsidRPr="002A3D4E">
        <w:rPr>
          <w:rFonts w:ascii="Times New Roman" w:hAnsi="Times New Roman" w:cs="Times New Roman"/>
          <w:sz w:val="28"/>
          <w:szCs w:val="28"/>
        </w:rPr>
        <w:t>— второй уровень вложенности, содержащий счётчик элементов корневой папки и её содержимое, включающее заголовок и список вложенных элементов.</w:t>
      </w:r>
    </w:p>
    <w:p w14:paraId="06CE06EE"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Элементы — основные структурные единицы файла, которые могут быть папками или шаблонами. Папки выступают в роли контейнеров для группировки других элементов, а шаблоны являются конечными элементами, содержащими текст или код.</w:t>
      </w:r>
    </w:p>
    <w:p w14:paraId="7792C308" w14:textId="1E20ACE8" w:rsidR="00A24D26"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Элементы могут быть вложены друг в друга с произвольной глубиной, что обеспечивает гибкую организацию данных. Папки могут содержать как другие папки, так и шаблоны, образуя древовидную структуру любой сложности.</w:t>
      </w:r>
    </w:p>
    <w:p w14:paraId="66961180" w14:textId="5A0F2C16" w:rsidR="002A3D4E" w:rsidRDefault="00A2217D" w:rsidP="00A24D26">
      <w:pPr>
        <w:spacing w:after="0" w:line="360" w:lineRule="auto"/>
        <w:ind w:firstLine="709"/>
        <w:jc w:val="both"/>
        <w:rPr>
          <w:rFonts w:ascii="Times New Roman" w:hAnsi="Times New Roman" w:cs="Times New Roman"/>
          <w:color w:val="FF0000"/>
          <w:sz w:val="28"/>
          <w:szCs w:val="28"/>
        </w:rPr>
      </w:pPr>
      <w:r w:rsidRPr="00A2217D">
        <w:rPr>
          <w:rFonts w:ascii="Times New Roman" w:hAnsi="Times New Roman" w:cs="Times New Roman"/>
          <w:sz w:val="28"/>
          <w:szCs w:val="28"/>
        </w:rPr>
        <w:t>ST-файл поддерживает два основных типа элементов: папка (</w:t>
      </w:r>
      <w:proofErr w:type="spellStart"/>
      <w:r w:rsidRPr="00A2217D">
        <w:rPr>
          <w:rFonts w:ascii="Times New Roman" w:hAnsi="Times New Roman" w:cs="Times New Roman"/>
          <w:sz w:val="28"/>
          <w:szCs w:val="28"/>
        </w:rPr>
        <w:t>Folder</w:t>
      </w:r>
      <w:proofErr w:type="spellEnd"/>
      <w:r w:rsidRPr="00A2217D">
        <w:rPr>
          <w:rFonts w:ascii="Times New Roman" w:hAnsi="Times New Roman" w:cs="Times New Roman"/>
          <w:sz w:val="28"/>
          <w:szCs w:val="28"/>
        </w:rPr>
        <w:t>) и шаблон (</w:t>
      </w:r>
      <w:proofErr w:type="spellStart"/>
      <w:r w:rsidRPr="00A2217D">
        <w:rPr>
          <w:rFonts w:ascii="Times New Roman" w:hAnsi="Times New Roman" w:cs="Times New Roman"/>
          <w:sz w:val="28"/>
          <w:szCs w:val="28"/>
        </w:rPr>
        <w:t>Template</w:t>
      </w:r>
      <w:proofErr w:type="spellEnd"/>
      <w:r w:rsidRPr="00A2217D">
        <w:rPr>
          <w:rFonts w:ascii="Times New Roman" w:hAnsi="Times New Roman" w:cs="Times New Roman"/>
          <w:sz w:val="28"/>
          <w:szCs w:val="28"/>
        </w:rPr>
        <w:t xml:space="preserve">). Каждый из них имеет специфическую структуру и функциональное назначение. Основные характеристики элементов представлены в </w:t>
      </w:r>
      <w:r w:rsidRPr="00A2217D">
        <w:rPr>
          <w:rFonts w:ascii="Times New Roman" w:hAnsi="Times New Roman" w:cs="Times New Roman"/>
          <w:color w:val="FF0000"/>
          <w:sz w:val="28"/>
          <w:szCs w:val="28"/>
        </w:rPr>
        <w:t>таблице 1.</w:t>
      </w:r>
    </w:p>
    <w:p w14:paraId="7218F285"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6740DCEC"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3E099A7A"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131B27E7" w14:textId="3E683016" w:rsidR="00A2217D" w:rsidRPr="00A2217D" w:rsidRDefault="00A2217D" w:rsidP="00A2217D">
      <w:pPr>
        <w:spacing w:after="0" w:line="360" w:lineRule="auto"/>
        <w:ind w:firstLine="709"/>
        <w:jc w:val="right"/>
        <w:rPr>
          <w:rFonts w:ascii="Times New Roman" w:hAnsi="Times New Roman" w:cs="Times New Roman"/>
          <w:i/>
          <w:iCs/>
          <w:color w:val="FF0000"/>
          <w:sz w:val="28"/>
          <w:szCs w:val="28"/>
        </w:rPr>
      </w:pPr>
      <w:r w:rsidRPr="00A2217D">
        <w:rPr>
          <w:rFonts w:ascii="Times New Roman" w:hAnsi="Times New Roman" w:cs="Times New Roman"/>
          <w:i/>
          <w:iCs/>
          <w:color w:val="FF0000"/>
          <w:sz w:val="28"/>
          <w:szCs w:val="28"/>
        </w:rPr>
        <w:t>Таблица 1</w:t>
      </w:r>
    </w:p>
    <w:p w14:paraId="6742DF92" w14:textId="04C847F7" w:rsidR="00A2217D"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Типы элементов ST-файла</w:t>
      </w:r>
    </w:p>
    <w:tbl>
      <w:tblPr>
        <w:tblStyle w:val="a5"/>
        <w:tblW w:w="0" w:type="auto"/>
        <w:tblLook w:val="04A0" w:firstRow="1" w:lastRow="0" w:firstColumn="1" w:lastColumn="0" w:noHBand="0" w:noVBand="1"/>
      </w:tblPr>
      <w:tblGrid>
        <w:gridCol w:w="3115"/>
        <w:gridCol w:w="3115"/>
        <w:gridCol w:w="3115"/>
      </w:tblGrid>
      <w:tr w:rsidR="00A2217D" w:rsidRPr="00A2217D" w14:paraId="549CB595" w14:textId="77777777" w:rsidTr="00A2217D">
        <w:tc>
          <w:tcPr>
            <w:tcW w:w="3115" w:type="dxa"/>
          </w:tcPr>
          <w:p w14:paraId="0B891ADD" w14:textId="1F59F429"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Признак</w:t>
            </w:r>
          </w:p>
        </w:tc>
        <w:tc>
          <w:tcPr>
            <w:tcW w:w="3115" w:type="dxa"/>
          </w:tcPr>
          <w:p w14:paraId="25D85898" w14:textId="3DA4A3C4" w:rsidR="00A2217D" w:rsidRPr="00A2217D" w:rsidRDefault="00A2217D" w:rsidP="00A2217D">
            <w:pPr>
              <w:spacing w:line="360" w:lineRule="auto"/>
              <w:jc w:val="both"/>
              <w:rPr>
                <w:rFonts w:ascii="Times New Roman" w:hAnsi="Times New Roman" w:cs="Times New Roman"/>
                <w:b/>
                <w:bCs/>
              </w:rPr>
            </w:pPr>
            <w:r w:rsidRPr="00A2217D">
              <w:rPr>
                <w:rFonts w:ascii="Times New Roman" w:hAnsi="Times New Roman" w:cs="Times New Roman"/>
                <w:b/>
                <w:bCs/>
              </w:rPr>
              <w:tab/>
              <w:t>Папка (</w:t>
            </w:r>
            <w:proofErr w:type="spellStart"/>
            <w:r w:rsidRPr="00A2217D">
              <w:rPr>
                <w:rFonts w:ascii="Times New Roman" w:hAnsi="Times New Roman" w:cs="Times New Roman"/>
                <w:b/>
                <w:bCs/>
              </w:rPr>
              <w:t>Folder</w:t>
            </w:r>
            <w:proofErr w:type="spellEnd"/>
            <w:r w:rsidRPr="00A2217D">
              <w:rPr>
                <w:rFonts w:ascii="Times New Roman" w:hAnsi="Times New Roman" w:cs="Times New Roman"/>
                <w:b/>
                <w:bCs/>
              </w:rPr>
              <w:t>)</w:t>
            </w:r>
          </w:p>
        </w:tc>
        <w:tc>
          <w:tcPr>
            <w:tcW w:w="3115" w:type="dxa"/>
          </w:tcPr>
          <w:p w14:paraId="77CB7D8E" w14:textId="3E04B45F"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Шаблон (</w:t>
            </w:r>
            <w:proofErr w:type="spellStart"/>
            <w:r w:rsidRPr="00A2217D">
              <w:rPr>
                <w:rFonts w:ascii="Times New Roman" w:hAnsi="Times New Roman" w:cs="Times New Roman"/>
                <w:b/>
                <w:bCs/>
              </w:rPr>
              <w:t>Template</w:t>
            </w:r>
            <w:proofErr w:type="spellEnd"/>
            <w:r w:rsidRPr="00A2217D">
              <w:rPr>
                <w:rFonts w:ascii="Times New Roman" w:hAnsi="Times New Roman" w:cs="Times New Roman"/>
                <w:b/>
                <w:bCs/>
              </w:rPr>
              <w:t>)</w:t>
            </w:r>
          </w:p>
        </w:tc>
      </w:tr>
      <w:tr w:rsidR="00A2217D" w:rsidRPr="00A2217D" w14:paraId="5924116E" w14:textId="77777777" w:rsidTr="00A2217D">
        <w:tc>
          <w:tcPr>
            <w:tcW w:w="3115" w:type="dxa"/>
          </w:tcPr>
          <w:p w14:paraId="1AEEFEDB" w14:textId="58B3F44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Структурное/Содержательное назначение</w:t>
            </w:r>
          </w:p>
        </w:tc>
        <w:tc>
          <w:tcPr>
            <w:tcW w:w="3115" w:type="dxa"/>
          </w:tcPr>
          <w:p w14:paraId="5DB3D659" w14:textId="62B2D243"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Контейнер для логической группировки элементов</w:t>
            </w:r>
          </w:p>
        </w:tc>
        <w:tc>
          <w:tcPr>
            <w:tcW w:w="3115" w:type="dxa"/>
          </w:tcPr>
          <w:p w14:paraId="5732F669" w14:textId="4FF3C18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Хранение конкретного фрагмента кода или текста</w:t>
            </w:r>
          </w:p>
        </w:tc>
      </w:tr>
      <w:tr w:rsidR="00A2217D" w:rsidRPr="00A2217D" w14:paraId="28438373" w14:textId="77777777" w:rsidTr="00A2217D">
        <w:tc>
          <w:tcPr>
            <w:tcW w:w="3115" w:type="dxa"/>
          </w:tcPr>
          <w:p w14:paraId="57BD8964" w14:textId="46A536E8"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Тип элемента</w:t>
            </w:r>
          </w:p>
        </w:tc>
        <w:tc>
          <w:tcPr>
            <w:tcW w:w="3115" w:type="dxa"/>
          </w:tcPr>
          <w:p w14:paraId="1D4CB8C4" w14:textId="5B66982B"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1</w:t>
            </w:r>
          </w:p>
        </w:tc>
        <w:tc>
          <w:tcPr>
            <w:tcW w:w="3115" w:type="dxa"/>
          </w:tcPr>
          <w:p w14:paraId="2358FF36" w14:textId="438CE899"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0</w:t>
            </w:r>
          </w:p>
        </w:tc>
      </w:tr>
      <w:tr w:rsidR="00A2217D" w:rsidRPr="00A2217D" w14:paraId="10BC9C75" w14:textId="77777777" w:rsidTr="00A2217D">
        <w:tc>
          <w:tcPr>
            <w:tcW w:w="3115" w:type="dxa"/>
          </w:tcPr>
          <w:p w14:paraId="41169B88" w14:textId="3BFDB954"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Заголовок</w:t>
            </w:r>
          </w:p>
        </w:tc>
        <w:tc>
          <w:tcPr>
            <w:tcW w:w="3115" w:type="dxa"/>
          </w:tcPr>
          <w:p w14:paraId="1B59988F" w14:textId="250373B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папки, тип (1), флаги (0 или 1), два дополнительных строковых параметра</w:t>
            </w:r>
          </w:p>
        </w:tc>
        <w:tc>
          <w:tcPr>
            <w:tcW w:w="3115" w:type="dxa"/>
          </w:tcPr>
          <w:p w14:paraId="573E6BDB" w14:textId="2CF2E16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шаблона, тип (0), флаги (0 или 1), содержимое шаблона</w:t>
            </w:r>
          </w:p>
        </w:tc>
      </w:tr>
      <w:tr w:rsidR="00A2217D" w:rsidRPr="00A2217D" w14:paraId="731B15E5" w14:textId="77777777" w:rsidTr="00A2217D">
        <w:tc>
          <w:tcPr>
            <w:tcW w:w="3115" w:type="dxa"/>
          </w:tcPr>
          <w:p w14:paraId="2ECAFD8F" w14:textId="06A5A3B2"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Вложенные элементы</w:t>
            </w:r>
          </w:p>
        </w:tc>
        <w:tc>
          <w:tcPr>
            <w:tcW w:w="3115" w:type="dxa"/>
          </w:tcPr>
          <w:p w14:paraId="3C6E349C" w14:textId="473ED3EF"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Может содержать любое количество (другие папки или шаблоны), включая ноль</w:t>
            </w:r>
          </w:p>
        </w:tc>
        <w:tc>
          <w:tcPr>
            <w:tcW w:w="3115" w:type="dxa"/>
          </w:tcPr>
          <w:p w14:paraId="6AE52075" w14:textId="6F61891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Не может содержать вложенные элементы</w:t>
            </w:r>
          </w:p>
        </w:tc>
      </w:tr>
      <w:tr w:rsidR="00A2217D" w:rsidRPr="00A2217D" w14:paraId="5E977D9C" w14:textId="77777777" w:rsidTr="00A2217D">
        <w:tc>
          <w:tcPr>
            <w:tcW w:w="3115" w:type="dxa"/>
          </w:tcPr>
          <w:p w14:paraId="7123F9E2" w14:textId="2597F57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Особенности</w:t>
            </w:r>
          </w:p>
        </w:tc>
        <w:tc>
          <w:tcPr>
            <w:tcW w:w="3115" w:type="dxa"/>
          </w:tcPr>
          <w:p w14:paraId="0C365182" w14:textId="4FC8007D"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Обеспечивает иерархическую структуру</w:t>
            </w:r>
          </w:p>
        </w:tc>
        <w:tc>
          <w:tcPr>
            <w:tcW w:w="3115" w:type="dxa"/>
          </w:tcPr>
          <w:p w14:paraId="1AE1AC30" w14:textId="1DB8EAAA"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Является листовым элементом дерева, может содержать многострочный текст или код</w:t>
            </w:r>
          </w:p>
        </w:tc>
      </w:tr>
    </w:tbl>
    <w:p w14:paraId="417760CA" w14:textId="77777777" w:rsidR="002A3D4E" w:rsidRPr="002A3D4E" w:rsidRDefault="002A3D4E" w:rsidP="00A2217D">
      <w:pPr>
        <w:spacing w:after="0" w:line="360" w:lineRule="auto"/>
        <w:jc w:val="both"/>
        <w:rPr>
          <w:rFonts w:ascii="Times New Roman" w:hAnsi="Times New Roman" w:cs="Times New Roman"/>
          <w:sz w:val="28"/>
          <w:szCs w:val="28"/>
        </w:rPr>
      </w:pPr>
    </w:p>
    <w:p w14:paraId="66C5F2C7" w14:textId="3919696D" w:rsidR="002B4203" w:rsidRDefault="00A2217D" w:rsidP="00A2217D">
      <w:pPr>
        <w:spacing w:after="0" w:line="360" w:lineRule="auto"/>
        <w:ind w:firstLine="709"/>
        <w:jc w:val="both"/>
        <w:rPr>
          <w:rFonts w:ascii="Times New Roman" w:hAnsi="Times New Roman" w:cs="Times New Roman"/>
          <w:sz w:val="28"/>
          <w:szCs w:val="28"/>
        </w:rPr>
      </w:pPr>
      <w:r w:rsidRPr="00C73661">
        <w:rPr>
          <w:rFonts w:ascii="Times New Roman" w:hAnsi="Times New Roman" w:cs="Times New Roman"/>
          <w:sz w:val="28"/>
          <w:szCs w:val="28"/>
        </w:rPr>
        <w:t>Формат</w:t>
      </w:r>
      <w:r w:rsidRPr="00D33AEF">
        <w:rPr>
          <w:rFonts w:ascii="Times New Roman" w:hAnsi="Times New Roman" w:cs="Times New Roman"/>
          <w:color w:val="4472C4" w:themeColor="accent1"/>
          <w:sz w:val="28"/>
          <w:szCs w:val="28"/>
        </w:rPr>
        <w:t xml:space="preserve"> </w:t>
      </w:r>
      <w:r w:rsidRPr="00A2217D">
        <w:rPr>
          <w:rFonts w:ascii="Times New Roman" w:hAnsi="Times New Roman" w:cs="Times New Roman"/>
          <w:sz w:val="28"/>
          <w:szCs w:val="28"/>
        </w:rPr>
        <w:t xml:space="preserve">данных ST-файлов основан на синтаксисе, использующем фигурные скобки для группировки элементов и запятые в качестве разделителей. Структура элементов определяется набором синтаксических правил, представленных в </w:t>
      </w:r>
      <w:r w:rsidRPr="00CB1E72">
        <w:rPr>
          <w:rFonts w:ascii="Times New Roman" w:hAnsi="Times New Roman" w:cs="Times New Roman"/>
          <w:color w:val="FF0000"/>
          <w:sz w:val="28"/>
          <w:szCs w:val="28"/>
        </w:rPr>
        <w:t>таблице 2.</w:t>
      </w:r>
    </w:p>
    <w:p w14:paraId="1EEE5A49" w14:textId="3C11B434" w:rsidR="00CB1E72" w:rsidRDefault="00CB1E72" w:rsidP="00CB1E72">
      <w:pPr>
        <w:spacing w:after="0" w:line="360" w:lineRule="auto"/>
        <w:ind w:firstLine="709"/>
        <w:jc w:val="right"/>
        <w:rPr>
          <w:rFonts w:ascii="Times New Roman" w:hAnsi="Times New Roman" w:cs="Times New Roman"/>
          <w:i/>
          <w:iCs/>
          <w:color w:val="FF0000"/>
          <w:sz w:val="28"/>
          <w:szCs w:val="28"/>
        </w:rPr>
      </w:pPr>
      <w:r w:rsidRPr="00CB1E72">
        <w:rPr>
          <w:rFonts w:ascii="Times New Roman" w:hAnsi="Times New Roman" w:cs="Times New Roman"/>
          <w:i/>
          <w:iCs/>
          <w:color w:val="FF0000"/>
          <w:sz w:val="28"/>
          <w:szCs w:val="28"/>
        </w:rPr>
        <w:t>Таблица 2</w:t>
      </w:r>
    </w:p>
    <w:p w14:paraId="0E3AF494" w14:textId="3E519509" w:rsidR="00CB1E72" w:rsidRDefault="00CB1E72" w:rsidP="00CB1E72">
      <w:pPr>
        <w:spacing w:after="0" w:line="360" w:lineRule="auto"/>
        <w:ind w:firstLine="709"/>
        <w:jc w:val="both"/>
        <w:rPr>
          <w:rFonts w:ascii="Times New Roman" w:hAnsi="Times New Roman" w:cs="Times New Roman"/>
          <w:sz w:val="28"/>
          <w:szCs w:val="28"/>
        </w:rPr>
      </w:pPr>
      <w:r w:rsidRPr="00CB1E72">
        <w:rPr>
          <w:rFonts w:ascii="Times New Roman" w:hAnsi="Times New Roman" w:cs="Times New Roman"/>
          <w:sz w:val="28"/>
          <w:szCs w:val="28"/>
        </w:rPr>
        <w:t>Формат данных ST-файла</w:t>
      </w:r>
    </w:p>
    <w:tbl>
      <w:tblPr>
        <w:tblStyle w:val="a5"/>
        <w:tblW w:w="0" w:type="auto"/>
        <w:tblLook w:val="04A0" w:firstRow="1" w:lastRow="0" w:firstColumn="1" w:lastColumn="0" w:noHBand="0" w:noVBand="1"/>
      </w:tblPr>
      <w:tblGrid>
        <w:gridCol w:w="3115"/>
        <w:gridCol w:w="3115"/>
        <w:gridCol w:w="3115"/>
      </w:tblGrid>
      <w:tr w:rsidR="00CB1E72" w:rsidRPr="00D33D4C" w14:paraId="133DA8A0" w14:textId="77777777" w:rsidTr="00CB1E72">
        <w:tc>
          <w:tcPr>
            <w:tcW w:w="3115" w:type="dxa"/>
          </w:tcPr>
          <w:p w14:paraId="5122014F" w14:textId="6709C2D4"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Элемент</w:t>
            </w:r>
          </w:p>
        </w:tc>
        <w:tc>
          <w:tcPr>
            <w:tcW w:w="3115" w:type="dxa"/>
          </w:tcPr>
          <w:p w14:paraId="2099199B" w14:textId="054188F7"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Синтаксис</w:t>
            </w:r>
          </w:p>
        </w:tc>
        <w:tc>
          <w:tcPr>
            <w:tcW w:w="3115" w:type="dxa"/>
          </w:tcPr>
          <w:p w14:paraId="2C7803FC" w14:textId="28DAC060"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Описание</w:t>
            </w:r>
          </w:p>
        </w:tc>
      </w:tr>
      <w:tr w:rsidR="00CB1E72" w:rsidRPr="00D33D4C" w14:paraId="1E845398" w14:textId="77777777" w:rsidTr="00CB1E72">
        <w:tc>
          <w:tcPr>
            <w:tcW w:w="3115" w:type="dxa"/>
          </w:tcPr>
          <w:p w14:paraId="3F7ABFF1" w14:textId="21F29E44"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Общая структура файла</w:t>
            </w:r>
          </w:p>
        </w:tc>
        <w:tc>
          <w:tcPr>
            <w:tcW w:w="3115" w:type="dxa"/>
          </w:tcPr>
          <w:p w14:paraId="632254C5" w14:textId="500F8FD9"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{count, {</w:t>
            </w:r>
            <w:proofErr w:type="spellStart"/>
            <w:r w:rsidRPr="00D33D4C">
              <w:rPr>
                <w:rFonts w:ascii="Times New Roman" w:hAnsi="Times New Roman" w:cs="Times New Roman"/>
                <w:sz w:val="24"/>
                <w:szCs w:val="24"/>
                <w:lang w:val="en-US"/>
              </w:rPr>
              <w:t>root_count</w:t>
            </w:r>
            <w:proofErr w:type="spellEnd"/>
            <w:r w:rsidRPr="00D33D4C">
              <w:rPr>
                <w:rFonts w:ascii="Times New Roman" w:hAnsi="Times New Roman" w:cs="Times New Roman"/>
                <w:sz w:val="24"/>
                <w:szCs w:val="24"/>
                <w:lang w:val="en-US"/>
              </w:rPr>
              <w:t>, {header}, [elements]}}</w:t>
            </w:r>
          </w:p>
        </w:tc>
        <w:tc>
          <w:tcPr>
            <w:tcW w:w="3115" w:type="dxa"/>
          </w:tcPr>
          <w:p w14:paraId="3BEE60E7"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на корневом уровне; </w:t>
            </w:r>
          </w:p>
          <w:p w14:paraId="331B53A4"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root</w:t>
            </w:r>
            <w:r w:rsidRPr="00D33D4C">
              <w:rPr>
                <w:rFonts w:ascii="Times New Roman" w:hAnsi="Times New Roman" w:cs="Times New Roman"/>
                <w:sz w:val="24"/>
                <w:szCs w:val="24"/>
              </w:rPr>
              <w:t>_</w:t>
            </w: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в корневой папке; </w:t>
            </w:r>
          </w:p>
          <w:p w14:paraId="371AE9B3" w14:textId="43085E6D"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корневой папки; [</w:t>
            </w:r>
            <w:r w:rsidRPr="00D33D4C">
              <w:rPr>
                <w:rFonts w:ascii="Times New Roman" w:hAnsi="Times New Roman" w:cs="Times New Roman"/>
                <w:sz w:val="24"/>
                <w:szCs w:val="24"/>
                <w:lang w:val="en-US"/>
              </w:rPr>
              <w:t>elements</w:t>
            </w:r>
            <w:r w:rsidRPr="00D33D4C">
              <w:rPr>
                <w:rFonts w:ascii="Times New Roman" w:hAnsi="Times New Roman" w:cs="Times New Roman"/>
                <w:sz w:val="24"/>
                <w:szCs w:val="24"/>
              </w:rPr>
              <w:t xml:space="preserve">] </w:t>
            </w:r>
            <w:r w:rsidRPr="00D33D4C">
              <w:rPr>
                <w:rFonts w:ascii="Times New Roman" w:hAnsi="Times New Roman" w:cs="Times New Roman"/>
                <w:sz w:val="24"/>
                <w:szCs w:val="24"/>
              </w:rPr>
              <w:lastRenderedPageBreak/>
              <w:t>— список вложенных элементов.</w:t>
            </w:r>
          </w:p>
        </w:tc>
      </w:tr>
      <w:tr w:rsidR="00CB1E72" w:rsidRPr="00D33D4C" w14:paraId="5A7ED06D" w14:textId="77777777" w:rsidTr="00CB1E72">
        <w:tc>
          <w:tcPr>
            <w:tcW w:w="3115" w:type="dxa"/>
          </w:tcPr>
          <w:p w14:paraId="5587A058" w14:textId="40CD8DA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lastRenderedPageBreak/>
              <w:t>Папка с вложенными элементами</w:t>
            </w:r>
          </w:p>
        </w:tc>
        <w:tc>
          <w:tcPr>
            <w:tcW w:w="3115" w:type="dxa"/>
          </w:tcPr>
          <w:p w14:paraId="4F1F3DAA" w14:textId="2C7E4BCC"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 xml:space="preserve">{count, {header}, element1, element2, ..., </w:t>
            </w:r>
            <w:proofErr w:type="spellStart"/>
            <w:r w:rsidRPr="00D33D4C">
              <w:rPr>
                <w:rFonts w:ascii="Times New Roman" w:hAnsi="Times New Roman" w:cs="Times New Roman"/>
                <w:sz w:val="24"/>
                <w:szCs w:val="24"/>
                <w:lang w:val="en-US"/>
              </w:rPr>
              <w:t>elementN</w:t>
            </w:r>
            <w:proofErr w:type="spellEnd"/>
            <w:r w:rsidRPr="00D33D4C">
              <w:rPr>
                <w:rFonts w:ascii="Times New Roman" w:hAnsi="Times New Roman" w:cs="Times New Roman"/>
                <w:sz w:val="24"/>
                <w:szCs w:val="24"/>
                <w:lang w:val="en-US"/>
              </w:rPr>
              <w:t>}</w:t>
            </w:r>
          </w:p>
        </w:tc>
        <w:tc>
          <w:tcPr>
            <w:tcW w:w="3115" w:type="dxa"/>
          </w:tcPr>
          <w:p w14:paraId="543507B8"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вложенных элементов; </w:t>
            </w: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папки;</w:t>
            </w:r>
          </w:p>
          <w:p w14:paraId="7C8D7999" w14:textId="1EAFAAB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 xml:space="preserve">1,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2, ... — список вложенных элементов.</w:t>
            </w:r>
          </w:p>
        </w:tc>
      </w:tr>
      <w:tr w:rsidR="00CB1E72" w:rsidRPr="00D33D4C" w14:paraId="5374D6CC" w14:textId="77777777" w:rsidTr="00CB1E72">
        <w:tc>
          <w:tcPr>
            <w:tcW w:w="3115" w:type="dxa"/>
          </w:tcPr>
          <w:p w14:paraId="4E0ECA87" w14:textId="7AC4B47F"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Пустая папка</w:t>
            </w:r>
          </w:p>
        </w:tc>
        <w:tc>
          <w:tcPr>
            <w:tcW w:w="3115" w:type="dxa"/>
          </w:tcPr>
          <w:p w14:paraId="287C6A39" w14:textId="3EB1399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w:t>
            </w: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054108C8" w14:textId="77777777" w:rsidR="002972F1"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xml:space="preserve"> — количество вложенных элементов (равно 0); </w:t>
            </w:r>
          </w:p>
          <w:p w14:paraId="4803C3A1" w14:textId="799FDF28"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папки.</w:t>
            </w:r>
          </w:p>
        </w:tc>
      </w:tr>
      <w:tr w:rsidR="00CB1E72" w:rsidRPr="00D33D4C" w14:paraId="5B496A36" w14:textId="77777777" w:rsidTr="00CB1E72">
        <w:tc>
          <w:tcPr>
            <w:tcW w:w="3115" w:type="dxa"/>
          </w:tcPr>
          <w:p w14:paraId="44612BBF" w14:textId="62AA5680"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Шаблон</w:t>
            </w:r>
          </w:p>
        </w:tc>
        <w:tc>
          <w:tcPr>
            <w:tcW w:w="3115" w:type="dxa"/>
          </w:tcPr>
          <w:p w14:paraId="5ED81DD8" w14:textId="77ADD703"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{0,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277AA8FA"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0 — тип элемента (указывает, что это шаблон); </w:t>
            </w:r>
          </w:p>
          <w:p w14:paraId="23FDD10B" w14:textId="1210BEF6"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шаблона.</w:t>
            </w:r>
          </w:p>
        </w:tc>
      </w:tr>
      <w:tr w:rsidR="00CB1E72" w:rsidRPr="00D33D4C" w14:paraId="5FD2D17E" w14:textId="77777777" w:rsidTr="00CB1E72">
        <w:tc>
          <w:tcPr>
            <w:tcW w:w="3115" w:type="dxa"/>
          </w:tcPr>
          <w:p w14:paraId="2A7C83F1" w14:textId="79B806A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Заголовок элемента</w:t>
            </w:r>
          </w:p>
        </w:tc>
        <w:tc>
          <w:tcPr>
            <w:tcW w:w="3115" w:type="dxa"/>
          </w:tcPr>
          <w:p w14:paraId="05DE84BA" w14:textId="1B240FF2"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 xml:space="preserve">{"имя", </w:t>
            </w: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"параметр1", "параметр2"}</w:t>
            </w:r>
          </w:p>
        </w:tc>
        <w:tc>
          <w:tcPr>
            <w:tcW w:w="3115" w:type="dxa"/>
          </w:tcPr>
          <w:p w14:paraId="7372ADFF" w14:textId="77777777" w:rsidR="002972F1" w:rsidRPr="00D33D4C" w:rsidRDefault="002972F1" w:rsidP="005A6875">
            <w:pPr>
              <w:spacing w:line="360" w:lineRule="auto"/>
              <w:ind w:firstLine="31"/>
              <w:rPr>
                <w:rFonts w:ascii="Times New Roman" w:hAnsi="Times New Roman" w:cs="Times New Roman"/>
                <w:sz w:val="24"/>
                <w:szCs w:val="24"/>
              </w:rPr>
            </w:pPr>
            <w:r w:rsidRPr="00D33D4C">
              <w:rPr>
                <w:rFonts w:ascii="Times New Roman" w:hAnsi="Times New Roman" w:cs="Times New Roman"/>
                <w:sz w:val="24"/>
                <w:szCs w:val="24"/>
              </w:rPr>
              <w:t xml:space="preserve">"имя" — строковый литерал с именем элемента; </w:t>
            </w:r>
          </w:p>
          <w:p w14:paraId="449694AF" w14:textId="0859ADF1" w:rsidR="00CB1E72" w:rsidRPr="00D33D4C" w:rsidRDefault="002972F1" w:rsidP="005A6875">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 тип (1 для папки, 0 для шаблона);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xml:space="preserve"> — флаги (0 или 1); "параметр1" — первый дополнительный строковый параметр; "параметр2" — второй строковый параметр (для шаблона — его содержимое).</w:t>
            </w:r>
          </w:p>
        </w:tc>
      </w:tr>
    </w:tbl>
    <w:p w14:paraId="5ACF3D41" w14:textId="4CFA0A07" w:rsidR="00CB1E72" w:rsidRDefault="00CB1E72" w:rsidP="00CB1E72">
      <w:pPr>
        <w:spacing w:after="0" w:line="360" w:lineRule="auto"/>
        <w:ind w:firstLine="709"/>
        <w:jc w:val="both"/>
        <w:rPr>
          <w:rFonts w:ascii="Times New Roman" w:hAnsi="Times New Roman" w:cs="Times New Roman"/>
          <w:sz w:val="28"/>
          <w:szCs w:val="28"/>
        </w:rPr>
      </w:pPr>
    </w:p>
    <w:p w14:paraId="2F5F8024" w14:textId="30FAC80B" w:rsidR="008D519D" w:rsidRDefault="008D519D" w:rsidP="00CB1E72">
      <w:pPr>
        <w:spacing w:after="0" w:line="360" w:lineRule="auto"/>
        <w:ind w:firstLine="709"/>
        <w:jc w:val="both"/>
        <w:rPr>
          <w:rFonts w:ascii="Times New Roman" w:hAnsi="Times New Roman" w:cs="Times New Roman"/>
          <w:sz w:val="28"/>
          <w:szCs w:val="28"/>
        </w:rPr>
      </w:pPr>
      <w:r w:rsidRPr="008D519D">
        <w:rPr>
          <w:rFonts w:ascii="Times New Roman" w:hAnsi="Times New Roman" w:cs="Times New Roman"/>
          <w:sz w:val="28"/>
          <w:szCs w:val="28"/>
        </w:rPr>
        <w:t xml:space="preserve">Особенности синтаксиса ST-файла заключаются в следующем. Элементы разделяются запятыми, без обязательных пробелов между ними. Фигурные скобки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используются для группировки элементов и определения границ структур. Все строковые значения заключаются в двойные кавычки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Для представления кавычки внутри строки используются две </w:t>
      </w:r>
      <w:r w:rsidRPr="008D519D">
        <w:rPr>
          <w:rFonts w:ascii="Times New Roman" w:hAnsi="Times New Roman" w:cs="Times New Roman"/>
          <w:sz w:val="28"/>
          <w:szCs w:val="28"/>
        </w:rPr>
        <w:lastRenderedPageBreak/>
        <w:t>последовательные кавычки "". Пробелы, табуляции и переводы строк можно использовать для удобства чтения, но они не обязательны для правильной обработки файла. Элементы могут быть вложены друг в друга с произвольной глубиной, образуя сложные иерархические структуры. Такой формат данных обеспечивает компактное представление иерархической структуры, при этом сохраняя читаемость и возможность программной обработки. Использование формальной грамматики позволяет автоматизировать процесс парсинга и валидации ST-файлов.</w:t>
      </w:r>
    </w:p>
    <w:p w14:paraId="68A41DCE" w14:textId="23666B07" w:rsidR="005C6B61" w:rsidRDefault="005C6B61" w:rsidP="00CB1E72">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Структура грамматического файла </w:t>
      </w:r>
      <w:proofErr w:type="gramStart"/>
      <w:r w:rsidRPr="005C6B61">
        <w:rPr>
          <w:rFonts w:ascii="Times New Roman" w:hAnsi="Times New Roman" w:cs="Times New Roman"/>
          <w:sz w:val="28"/>
          <w:szCs w:val="28"/>
        </w:rPr>
        <w:t>(.g</w:t>
      </w:r>
      <w:proofErr w:type="gramEnd"/>
      <w:r w:rsidRPr="005C6B61">
        <w:rPr>
          <w:rFonts w:ascii="Times New Roman" w:hAnsi="Times New Roman" w:cs="Times New Roman"/>
          <w:sz w:val="28"/>
          <w:szCs w:val="28"/>
        </w:rPr>
        <w:t>4)</w:t>
      </w:r>
    </w:p>
    <w:p w14:paraId="308DE28F" w14:textId="7B59BB6D"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формально определена в файле грамматики ANTLR4, который содержит правила лексического и синтаксического анализа, необходимые для преобразования входного текста в структурированное представление данных. Формальная грамматика представляет собой математическое описание синтаксиса языка, которое определяет множество всех допустимых конструкций и их структуру. В контексте парсинга ST-файлов грамматика служит формальной спецификацией, описывающей, как последовательность символов должна быть интерпретирована и преобразована в иерархическую структуру данных.</w:t>
      </w:r>
    </w:p>
    <w:p w14:paraId="06D73D2F" w14:textId="510D03DB"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ANTLR4 (</w:t>
      </w:r>
      <w:proofErr w:type="spellStart"/>
      <w:r w:rsidRPr="005C6B61">
        <w:rPr>
          <w:rFonts w:ascii="Times New Roman" w:hAnsi="Times New Roman" w:cs="Times New Roman"/>
          <w:sz w:val="28"/>
          <w:szCs w:val="28"/>
        </w:rPr>
        <w:t>ANother</w:t>
      </w:r>
      <w:proofErr w:type="spellEnd"/>
      <w:r w:rsidRPr="005C6B61">
        <w:rPr>
          <w:rFonts w:ascii="Times New Roman" w:hAnsi="Times New Roman" w:cs="Times New Roman"/>
          <w:sz w:val="28"/>
          <w:szCs w:val="28"/>
        </w:rPr>
        <w:t xml:space="preserve"> Tool </w:t>
      </w:r>
      <w:proofErr w:type="spellStart"/>
      <w:r w:rsidRPr="005C6B61">
        <w:rPr>
          <w:rFonts w:ascii="Times New Roman" w:hAnsi="Times New Roman" w:cs="Times New Roman"/>
          <w:sz w:val="28"/>
          <w:szCs w:val="28"/>
        </w:rPr>
        <w:t>for</w:t>
      </w:r>
      <w:proofErr w:type="spellEnd"/>
      <w:r w:rsidRPr="005C6B61">
        <w:rPr>
          <w:rFonts w:ascii="Times New Roman" w:hAnsi="Times New Roman" w:cs="Times New Roman"/>
          <w:sz w:val="28"/>
          <w:szCs w:val="28"/>
        </w:rPr>
        <w:t xml:space="preserve"> Language </w:t>
      </w:r>
      <w:proofErr w:type="spellStart"/>
      <w:r w:rsidRPr="005C6B61">
        <w:rPr>
          <w:rFonts w:ascii="Times New Roman" w:hAnsi="Times New Roman" w:cs="Times New Roman"/>
          <w:sz w:val="28"/>
          <w:szCs w:val="28"/>
        </w:rPr>
        <w:t>Recognition</w:t>
      </w:r>
      <w:proofErr w:type="spellEnd"/>
      <w:r w:rsidRPr="005C6B61">
        <w:rPr>
          <w:rFonts w:ascii="Times New Roman" w:hAnsi="Times New Roman" w:cs="Times New Roman"/>
          <w:sz w:val="28"/>
          <w:szCs w:val="28"/>
        </w:rPr>
        <w:t xml:space="preserve">, версия 4) является мощным генератором парсеров, который использует формальные грамматики для автоматической генерации кода лексера и парсера. Грамматика в ANTLR4 описывается в специальном формате с </w:t>
      </w:r>
      <w:proofErr w:type="gramStart"/>
      <w:r w:rsidRPr="005C6B61">
        <w:rPr>
          <w:rFonts w:ascii="Times New Roman" w:hAnsi="Times New Roman" w:cs="Times New Roman"/>
          <w:sz w:val="28"/>
          <w:szCs w:val="28"/>
        </w:rPr>
        <w:t>расширением .g</w:t>
      </w:r>
      <w:proofErr w:type="gramEnd"/>
      <w:r w:rsidRPr="005C6B61">
        <w:rPr>
          <w:rFonts w:ascii="Times New Roman" w:hAnsi="Times New Roman" w:cs="Times New Roman"/>
          <w:sz w:val="28"/>
          <w:szCs w:val="28"/>
        </w:rPr>
        <w:t xml:space="preserve">4, который представляет собой декларативный язык для определения правил лексического и синтаксического анализа. Файл грамматики содержит два основных типа правил: правила </w:t>
      </w:r>
      <w:proofErr w:type="spellStart"/>
      <w:r w:rsidRPr="005C6B61">
        <w:rPr>
          <w:rFonts w:ascii="Times New Roman" w:hAnsi="Times New Roman" w:cs="Times New Roman"/>
          <w:sz w:val="28"/>
          <w:szCs w:val="28"/>
        </w:rPr>
        <w:t>лексера</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lexer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поток символов разбивается на токены, и правила парсера (</w:t>
      </w:r>
      <w:proofErr w:type="spellStart"/>
      <w:r w:rsidRPr="005C6B61">
        <w:rPr>
          <w:rFonts w:ascii="Times New Roman" w:hAnsi="Times New Roman" w:cs="Times New Roman"/>
          <w:sz w:val="28"/>
          <w:szCs w:val="28"/>
        </w:rPr>
        <w:t>parser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токены организуются в синтаксические структуры.</w:t>
      </w:r>
    </w:p>
    <w:p w14:paraId="2A645411" w14:textId="3E90B8C4"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Грамматический файл STFile.g4 является центральным компонентом системы парсинга ST-файлов в разрабатываемом программном средстве. Он определяет формальную спецификацию синтаксиса ST-файлов, на основе </w:t>
      </w:r>
      <w:r w:rsidRPr="005C6B61">
        <w:rPr>
          <w:rFonts w:ascii="Times New Roman" w:hAnsi="Times New Roman" w:cs="Times New Roman"/>
          <w:sz w:val="28"/>
          <w:szCs w:val="28"/>
        </w:rPr>
        <w:lastRenderedPageBreak/>
        <w:t xml:space="preserve">которой ANTLR4 генерирует классы </w:t>
      </w:r>
      <w:proofErr w:type="spellStart"/>
      <w:r w:rsidRPr="005C6B61">
        <w:rPr>
          <w:rFonts w:ascii="Times New Roman" w:hAnsi="Times New Roman" w:cs="Times New Roman"/>
          <w:sz w:val="28"/>
          <w:szCs w:val="28"/>
        </w:rPr>
        <w:t>STFileLexer</w:t>
      </w:r>
      <w:proofErr w:type="spellEnd"/>
      <w:r w:rsidRPr="005C6B61">
        <w:rPr>
          <w:rFonts w:ascii="Times New Roman" w:hAnsi="Times New Roman" w:cs="Times New Roman"/>
          <w:sz w:val="28"/>
          <w:szCs w:val="28"/>
        </w:rPr>
        <w:t xml:space="preserve"> и </w:t>
      </w:r>
      <w:proofErr w:type="spellStart"/>
      <w:r w:rsidRPr="005C6B61">
        <w:rPr>
          <w:rFonts w:ascii="Times New Roman" w:hAnsi="Times New Roman" w:cs="Times New Roman"/>
          <w:sz w:val="28"/>
          <w:szCs w:val="28"/>
        </w:rPr>
        <w:t>STFileParser</w:t>
      </w:r>
      <w:proofErr w:type="spellEnd"/>
      <w:r w:rsidRPr="005C6B61">
        <w:rPr>
          <w:rFonts w:ascii="Times New Roman" w:hAnsi="Times New Roman" w:cs="Times New Roman"/>
          <w:sz w:val="28"/>
          <w:szCs w:val="28"/>
        </w:rPr>
        <w:t xml:space="preserve">, обеспечивающие автоматический анализ входных данных. Структура грамматического файла организована таким образом, чтобы четко разделить правила лексического анализа (преобразование символов в токены) и правила синтаксического анализа (организация токенов в иерархическую структуру), что обеспечивает модульность и </w:t>
      </w:r>
      <w:proofErr w:type="spellStart"/>
      <w:r w:rsidRPr="005C6B61">
        <w:rPr>
          <w:rFonts w:ascii="Times New Roman" w:hAnsi="Times New Roman" w:cs="Times New Roman"/>
          <w:sz w:val="28"/>
          <w:szCs w:val="28"/>
        </w:rPr>
        <w:t>поддерживаемость</w:t>
      </w:r>
      <w:proofErr w:type="spellEnd"/>
      <w:r w:rsidRPr="005C6B61">
        <w:rPr>
          <w:rFonts w:ascii="Times New Roman" w:hAnsi="Times New Roman" w:cs="Times New Roman"/>
          <w:sz w:val="28"/>
          <w:szCs w:val="28"/>
        </w:rPr>
        <w:t xml:space="preserve">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w:t>
      </w:r>
    </w:p>
    <w:p w14:paraId="2B24A3F7" w14:textId="37B1D757" w:rsid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описывает рекурсивную иерархическую структуру, где элементы могут быть вложены друг в друга с произвольной глубиной. Такая структура требует использования рекурсивных правил парсера, которые позволяют обрабатывать сложные древовидные структуры данных. Правила грамматики организованы иерархически: от корневого правила, описывающего структуру всего файла, до правил, описывающих отдельные элементы и их компоненты. Каждое правило грамматики определяет допустимые последовательности токенов и их взаимосвязи, что позволяет парсеру автоматически строить дерево разбора (</w:t>
      </w:r>
      <w:proofErr w:type="spellStart"/>
      <w:r w:rsidRPr="005C6B61">
        <w:rPr>
          <w:rFonts w:ascii="Times New Roman" w:hAnsi="Times New Roman" w:cs="Times New Roman"/>
          <w:sz w:val="28"/>
          <w:szCs w:val="28"/>
        </w:rPr>
        <w:t>parse</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tree</w:t>
      </w:r>
      <w:proofErr w:type="spellEnd"/>
      <w:r w:rsidRPr="005C6B61">
        <w:rPr>
          <w:rFonts w:ascii="Times New Roman" w:hAnsi="Times New Roman" w:cs="Times New Roman"/>
          <w:sz w:val="28"/>
          <w:szCs w:val="28"/>
        </w:rPr>
        <w:t>), отражающее структуру входных данных.</w:t>
      </w:r>
    </w:p>
    <w:p w14:paraId="3C9EED36" w14:textId="44A9EA65" w:rsidR="0029076B" w:rsidRPr="000B4364" w:rsidRDefault="0029076B" w:rsidP="005C6B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Полная</w:t>
      </w:r>
      <w:r w:rsidRPr="000B4364">
        <w:rPr>
          <w:rFonts w:ascii="Times New Roman" w:hAnsi="Times New Roman" w:cs="Times New Roman"/>
          <w:sz w:val="28"/>
          <w:szCs w:val="28"/>
          <w:lang w:val="en-US"/>
        </w:rPr>
        <w:t xml:space="preserve"> </w:t>
      </w:r>
      <w:r>
        <w:rPr>
          <w:rFonts w:ascii="Times New Roman" w:hAnsi="Times New Roman" w:cs="Times New Roman"/>
          <w:sz w:val="28"/>
          <w:szCs w:val="28"/>
        </w:rPr>
        <w:t>грамматика</w:t>
      </w:r>
      <w:r w:rsidRPr="000B4364">
        <w:rPr>
          <w:rFonts w:ascii="Times New Roman" w:hAnsi="Times New Roman" w:cs="Times New Roman"/>
          <w:sz w:val="28"/>
          <w:szCs w:val="28"/>
          <w:lang w:val="en-US"/>
        </w:rPr>
        <w:t>:</w:t>
      </w:r>
    </w:p>
    <w:p w14:paraId="56DA5996" w14:textId="2BA7B924"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grammar </w:t>
      </w:r>
      <w:proofErr w:type="spellStart"/>
      <w:r w:rsidRPr="001F2D08">
        <w:rPr>
          <w:rFonts w:ascii="Courier New" w:hAnsi="Courier New" w:cs="Courier New"/>
          <w:i/>
          <w:iCs/>
          <w:sz w:val="24"/>
          <w:szCs w:val="24"/>
          <w:lang w:val="en-US"/>
        </w:rPr>
        <w:t>STFile</w:t>
      </w:r>
      <w:proofErr w:type="spellEnd"/>
      <w:r w:rsidRPr="001F2D08">
        <w:rPr>
          <w:rFonts w:ascii="Courier New" w:hAnsi="Courier New" w:cs="Courier New"/>
          <w:i/>
          <w:iCs/>
          <w:sz w:val="24"/>
          <w:szCs w:val="24"/>
          <w:lang w:val="en-US"/>
        </w:rPr>
        <w:t>;</w:t>
      </w:r>
    </w:p>
    <w:p w14:paraId="02B6E61B" w14:textId="5C76696D"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BOM: '\</w:t>
      </w:r>
      <w:proofErr w:type="spellStart"/>
      <w:r w:rsidRPr="001F2D08">
        <w:rPr>
          <w:rFonts w:ascii="Courier New" w:hAnsi="Courier New" w:cs="Courier New"/>
          <w:i/>
          <w:iCs/>
          <w:sz w:val="24"/>
          <w:szCs w:val="24"/>
          <w:lang w:val="en-US"/>
        </w:rPr>
        <w:t>uFEFF</w:t>
      </w:r>
      <w:proofErr w:type="spellEnd"/>
      <w:r w:rsidRPr="001F2D08">
        <w:rPr>
          <w:rFonts w:ascii="Courier New" w:hAnsi="Courier New" w:cs="Courier New"/>
          <w:i/>
          <w:iCs/>
          <w:sz w:val="24"/>
          <w:szCs w:val="24"/>
          <w:lang w:val="en-US"/>
        </w:rPr>
        <w:t>' -&gt; skip;</w:t>
      </w:r>
    </w:p>
    <w:p w14:paraId="2EE1875A" w14:textId="45B76226"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fileStructure</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RBRACE;</w:t>
      </w:r>
    </w:p>
    <w:p w14:paraId="6365CB43" w14:textId="273D26B2"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RBRACE;</w:t>
      </w:r>
    </w:p>
    <w:p w14:paraId="00A8BAA2" w14:textId="6314DDCB"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entry);</w:t>
      </w:r>
    </w:p>
    <w:p w14:paraId="640C9C2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entry:</w:t>
      </w:r>
    </w:p>
    <w:p w14:paraId="52CEC8E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Папка</w:t>
      </w:r>
      <w:r w:rsidRPr="001F2D08">
        <w:rPr>
          <w:rFonts w:ascii="Courier New" w:hAnsi="Courier New" w:cs="Courier New"/>
          <w:i/>
          <w:iCs/>
          <w:sz w:val="24"/>
          <w:szCs w:val="24"/>
          <w:lang w:val="en-US"/>
        </w:rPr>
        <w:t xml:space="preserve">: {count, header, </w:t>
      </w:r>
      <w:r w:rsidRPr="001F2D08">
        <w:rPr>
          <w:rFonts w:ascii="Courier New" w:hAnsi="Courier New" w:cs="Courier New"/>
          <w:i/>
          <w:iCs/>
          <w:sz w:val="24"/>
          <w:szCs w:val="24"/>
        </w:rPr>
        <w:t>вложенные</w:t>
      </w:r>
      <w:r w:rsidRPr="001F2D08">
        <w:rPr>
          <w:rFonts w:ascii="Courier New" w:hAnsi="Courier New" w:cs="Courier New"/>
          <w:i/>
          <w:iCs/>
          <w:sz w:val="24"/>
          <w:szCs w:val="24"/>
          <w:lang w:val="en-US"/>
        </w:rPr>
        <w:t>_</w:t>
      </w:r>
      <w:r w:rsidRPr="001F2D08">
        <w:rPr>
          <w:rFonts w:ascii="Courier New" w:hAnsi="Courier New" w:cs="Courier New"/>
          <w:i/>
          <w:iCs/>
          <w:sz w:val="24"/>
          <w:szCs w:val="24"/>
        </w:rPr>
        <w:t>элементы</w:t>
      </w:r>
      <w:r w:rsidRPr="001F2D08">
        <w:rPr>
          <w:rFonts w:ascii="Courier New" w:hAnsi="Courier New" w:cs="Courier New"/>
          <w:i/>
          <w:iCs/>
          <w:sz w:val="24"/>
          <w:szCs w:val="24"/>
          <w:lang w:val="en-US"/>
        </w:rPr>
        <w:t>}</w:t>
      </w:r>
    </w:p>
    <w:p w14:paraId="61FE113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xml:space="preserve"> RBRACE</w:t>
      </w:r>
    </w:p>
    <w:p w14:paraId="6AE7803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4E2F776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Пустая</w:t>
      </w: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папка</w:t>
      </w:r>
    </w:p>
    <w:p w14:paraId="0E04A321"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RBRACE</w:t>
      </w:r>
    </w:p>
    <w:p w14:paraId="62F2F45D"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1D9589A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Шаблон</w:t>
      </w:r>
      <w:r w:rsidRPr="001F2D08">
        <w:rPr>
          <w:rFonts w:ascii="Courier New" w:hAnsi="Courier New" w:cs="Courier New"/>
          <w:i/>
          <w:iCs/>
          <w:sz w:val="24"/>
          <w:szCs w:val="24"/>
          <w:lang w:val="en-US"/>
        </w:rPr>
        <w:t>: {0, header}</w:t>
      </w:r>
    </w:p>
    <w:p w14:paraId="0CCE746F"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'0' ',' </w:t>
      </w: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 xml:space="preserve"> RBRACE</w:t>
      </w:r>
    </w:p>
    <w:p w14:paraId="541A8B8F" w14:textId="2096B6E5"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559B123" w14:textId="328DA3DE"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lastRenderedPageBreak/>
        <w:t>entryList</w:t>
      </w:r>
      <w:proofErr w:type="spellEnd"/>
      <w:r w:rsidRPr="001F2D08">
        <w:rPr>
          <w:rFonts w:ascii="Courier New" w:hAnsi="Courier New" w:cs="Courier New"/>
          <w:i/>
          <w:iCs/>
          <w:sz w:val="24"/>
          <w:szCs w:val="24"/>
          <w:lang w:val="en-US"/>
        </w:rPr>
        <w:t>: entry (',' entry);</w:t>
      </w:r>
    </w:p>
    <w:p w14:paraId="3CED76A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w:t>
      </w:r>
    </w:p>
    <w:p w14:paraId="7CED2CC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31DB6E7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 ',' </w:t>
      </w:r>
    </w:p>
    <w:p w14:paraId="4A2895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'1'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1)</w:t>
      </w:r>
    </w:p>
    <w:p w14:paraId="120309A2"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('0' | '1</w:t>
      </w:r>
      <w:proofErr w:type="gramStart"/>
      <w:r w:rsidRPr="001F2D08">
        <w:rPr>
          <w:rFonts w:ascii="Courier New" w:hAnsi="Courier New" w:cs="Courier New"/>
          <w:i/>
          <w:iCs/>
          <w:sz w:val="24"/>
          <w:szCs w:val="24"/>
        </w:rPr>
        <w:t>')  '</w:t>
      </w:r>
      <w:proofErr w:type="gramEnd"/>
      <w:r w:rsidRPr="001F2D08">
        <w:rPr>
          <w:rFonts w:ascii="Courier New" w:hAnsi="Courier New" w:cs="Courier New"/>
          <w:i/>
          <w:iCs/>
          <w:sz w:val="24"/>
          <w:szCs w:val="24"/>
        </w:rPr>
        <w:t xml:space="preserve">,'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995420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0E12C68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01572DE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2C6178F" w14:textId="1F541472"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3482B9E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w:t>
      </w:r>
    </w:p>
    <w:p w14:paraId="1622B93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4D278A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 ',' </w:t>
      </w:r>
    </w:p>
    <w:p w14:paraId="0100150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'0'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0)</w:t>
      </w:r>
    </w:p>
    <w:p w14:paraId="7B342D0C"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 xml:space="preserve">('0' | '1') ','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BB10E5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727FCAB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2B8FACC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4866C0A" w14:textId="77A10D56"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3EBB04B"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INT | ('0' | '1');</w:t>
      </w:r>
    </w:p>
    <w:p w14:paraId="63D7266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INT: [0-9</w:t>
      </w:r>
      <w:proofErr w:type="gramStart"/>
      <w:r w:rsidRPr="001F2D08">
        <w:rPr>
          <w:rFonts w:ascii="Courier New" w:hAnsi="Courier New" w:cs="Courier New"/>
          <w:i/>
          <w:iCs/>
          <w:sz w:val="24"/>
          <w:szCs w:val="24"/>
          <w:lang w:val="en-US"/>
        </w:rPr>
        <w:t>\uFF10-\uFF19]+</w:t>
      </w:r>
      <w:proofErr w:type="gramEnd"/>
      <w:r w:rsidRPr="001F2D08">
        <w:rPr>
          <w:rFonts w:ascii="Courier New" w:hAnsi="Courier New" w:cs="Courier New"/>
          <w:i/>
          <w:iCs/>
          <w:sz w:val="24"/>
          <w:szCs w:val="24"/>
          <w:lang w:val="en-US"/>
        </w:rPr>
        <w:t xml:space="preserve">;   </w:t>
      </w:r>
    </w:p>
    <w:p w14:paraId="4FE9329B" w14:textId="7ED43D6F"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STRING: '"' ('""' | </w:t>
      </w:r>
      <w:proofErr w:type="gramStart"/>
      <w:r w:rsidRPr="001F2D08">
        <w:rPr>
          <w:rFonts w:ascii="Courier New" w:hAnsi="Courier New" w:cs="Courier New"/>
          <w:i/>
          <w:iCs/>
          <w:sz w:val="24"/>
          <w:szCs w:val="24"/>
          <w:lang w:val="en-US"/>
        </w:rPr>
        <w:t>~[</w:t>
      </w:r>
      <w:proofErr w:type="gramEnd"/>
      <w:r w:rsidRPr="001F2D08">
        <w:rPr>
          <w:rFonts w:ascii="Courier New" w:hAnsi="Courier New" w:cs="Courier New"/>
          <w:i/>
          <w:iCs/>
          <w:sz w:val="24"/>
          <w:szCs w:val="24"/>
          <w:lang w:val="en-US"/>
        </w:rPr>
        <w:t>"]) '"';</w:t>
      </w:r>
    </w:p>
    <w:p w14:paraId="40474172"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LBRACE: '{';</w:t>
      </w:r>
    </w:p>
    <w:p w14:paraId="08A683CA"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RBRACE: '}';</w:t>
      </w:r>
    </w:p>
    <w:p w14:paraId="45920666" w14:textId="788997B9"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rPr>
        <w:t xml:space="preserve">WS: </w:t>
      </w:r>
      <w:proofErr w:type="gramStart"/>
      <w:r w:rsidRPr="001F2D08">
        <w:rPr>
          <w:rFonts w:ascii="Courier New" w:hAnsi="Courier New" w:cs="Courier New"/>
          <w:i/>
          <w:iCs/>
          <w:sz w:val="24"/>
          <w:szCs w:val="24"/>
        </w:rPr>
        <w:t>[ \t\r\n</w:t>
      </w:r>
      <w:proofErr w:type="gramEnd"/>
      <w:r w:rsidRPr="001F2D08">
        <w:rPr>
          <w:rFonts w:ascii="Courier New" w:hAnsi="Courier New" w:cs="Courier New"/>
          <w:i/>
          <w:iCs/>
          <w:sz w:val="24"/>
          <w:szCs w:val="24"/>
        </w:rPr>
        <w:t xml:space="preserve">]+ -&gt; </w:t>
      </w:r>
      <w:proofErr w:type="spellStart"/>
      <w:r w:rsidRPr="001F2D08">
        <w:rPr>
          <w:rFonts w:ascii="Courier New" w:hAnsi="Courier New" w:cs="Courier New"/>
          <w:i/>
          <w:iCs/>
          <w:sz w:val="24"/>
          <w:szCs w:val="24"/>
        </w:rPr>
        <w:t>skip</w:t>
      </w:r>
      <w:proofErr w:type="spellEnd"/>
      <w:r w:rsidRPr="001F2D08">
        <w:rPr>
          <w:rFonts w:ascii="Courier New" w:hAnsi="Courier New" w:cs="Courier New"/>
          <w:i/>
          <w:iCs/>
          <w:sz w:val="24"/>
          <w:szCs w:val="24"/>
        </w:rPr>
        <w:t>;</w:t>
      </w:r>
    </w:p>
    <w:p w14:paraId="518E7B3C" w14:textId="621A7D58"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p>
    <w:p w14:paraId="0C9EB9DA" w14:textId="77777777" w:rsidR="0029076B" w:rsidRPr="002B6F4E" w:rsidRDefault="0029076B" w:rsidP="00A06957">
      <w:pPr>
        <w:pStyle w:val="a4"/>
        <w:numPr>
          <w:ilvl w:val="0"/>
          <w:numId w:val="2"/>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t>Объявление грамматики</w:t>
      </w:r>
    </w:p>
    <w:p w14:paraId="404C9FA9"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Файл грамматики начинается с объявления имени грамматики:</w:t>
      </w:r>
    </w:p>
    <w:p w14:paraId="5695EA77" w14:textId="77777777" w:rsidR="0029076B" w:rsidRPr="000A1567" w:rsidRDefault="0029076B" w:rsidP="0029076B">
      <w:pPr>
        <w:spacing w:after="0" w:line="360" w:lineRule="auto"/>
        <w:ind w:firstLine="709"/>
        <w:jc w:val="both"/>
        <w:rPr>
          <w:rFonts w:ascii="Courier New" w:hAnsi="Courier New" w:cs="Courier New"/>
          <w:i/>
          <w:iCs/>
          <w:sz w:val="28"/>
          <w:szCs w:val="28"/>
        </w:rPr>
      </w:pPr>
      <w:proofErr w:type="spellStart"/>
      <w:r w:rsidRPr="000A1567">
        <w:rPr>
          <w:rFonts w:ascii="Courier New" w:hAnsi="Courier New" w:cs="Courier New"/>
          <w:i/>
          <w:iCs/>
          <w:sz w:val="28"/>
          <w:szCs w:val="28"/>
        </w:rPr>
        <w:t>grammar</w:t>
      </w:r>
      <w:proofErr w:type="spellEnd"/>
      <w:r w:rsidRPr="000A1567">
        <w:rPr>
          <w:rFonts w:ascii="Courier New" w:hAnsi="Courier New" w:cs="Courier New"/>
          <w:i/>
          <w:iCs/>
          <w:sz w:val="28"/>
          <w:szCs w:val="28"/>
        </w:rPr>
        <w:t xml:space="preserve"> </w:t>
      </w:r>
      <w:proofErr w:type="spellStart"/>
      <w:r w:rsidRPr="000A1567">
        <w:rPr>
          <w:rFonts w:ascii="Courier New" w:hAnsi="Courier New" w:cs="Courier New"/>
          <w:i/>
          <w:iCs/>
          <w:sz w:val="28"/>
          <w:szCs w:val="28"/>
        </w:rPr>
        <w:t>STFile</w:t>
      </w:r>
      <w:proofErr w:type="spellEnd"/>
      <w:r w:rsidRPr="000A1567">
        <w:rPr>
          <w:rFonts w:ascii="Courier New" w:hAnsi="Courier New" w:cs="Courier New"/>
          <w:i/>
          <w:iCs/>
          <w:sz w:val="28"/>
          <w:szCs w:val="28"/>
        </w:rPr>
        <w:t>;</w:t>
      </w:r>
    </w:p>
    <w:p w14:paraId="5050A96D"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Объявление грамматики задает имя грамматики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которое используется ANTLR4 для генерации соответствующих классов. Имя грамматики определяет имена генерируемых классов: </w:t>
      </w:r>
      <w:proofErr w:type="spellStart"/>
      <w:r w:rsidRPr="0029076B">
        <w:rPr>
          <w:rFonts w:ascii="Times New Roman" w:hAnsi="Times New Roman" w:cs="Times New Roman"/>
          <w:sz w:val="28"/>
          <w:szCs w:val="28"/>
        </w:rPr>
        <w:t>STFileLexer</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лексер</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STFileParser</w:t>
      </w:r>
      <w:proofErr w:type="spellEnd"/>
      <w:r w:rsidRPr="0029076B">
        <w:rPr>
          <w:rFonts w:ascii="Times New Roman" w:hAnsi="Times New Roman" w:cs="Times New Roman"/>
          <w:sz w:val="28"/>
          <w:szCs w:val="28"/>
        </w:rPr>
        <w:t xml:space="preserve"> (парсер) и </w:t>
      </w:r>
      <w:proofErr w:type="spellStart"/>
      <w:r w:rsidRPr="0029076B">
        <w:rPr>
          <w:rFonts w:ascii="Times New Roman" w:hAnsi="Times New Roman" w:cs="Times New Roman"/>
          <w:sz w:val="28"/>
          <w:szCs w:val="28"/>
        </w:rPr>
        <w:t>STFileListener</w:t>
      </w:r>
      <w:proofErr w:type="spellEnd"/>
      <w:r w:rsidRPr="0029076B">
        <w:rPr>
          <w:rFonts w:ascii="Times New Roman" w:hAnsi="Times New Roman" w:cs="Times New Roman"/>
          <w:sz w:val="28"/>
          <w:szCs w:val="28"/>
        </w:rPr>
        <w:t xml:space="preserve"> (слушатель событий обхода дерева разбора). Это имя также используется в качестве пространства имен при </w:t>
      </w:r>
      <w:r w:rsidRPr="0029076B">
        <w:rPr>
          <w:rFonts w:ascii="Times New Roman" w:hAnsi="Times New Roman" w:cs="Times New Roman"/>
          <w:sz w:val="28"/>
          <w:szCs w:val="28"/>
        </w:rPr>
        <w:lastRenderedPageBreak/>
        <w:t>генерации кода и обеспечивает соответствие между определением грамматики и генерируемыми компонентами системы парсинга.</w:t>
      </w:r>
    </w:p>
    <w:p w14:paraId="41809E67" w14:textId="77777777" w:rsidR="0029076B" w:rsidRPr="002B6F4E" w:rsidRDefault="0029076B" w:rsidP="00A06957">
      <w:pPr>
        <w:pStyle w:val="a4"/>
        <w:numPr>
          <w:ilvl w:val="0"/>
          <w:numId w:val="2"/>
        </w:numPr>
        <w:spacing w:after="0" w:line="360" w:lineRule="auto"/>
        <w:ind w:hanging="436"/>
        <w:jc w:val="both"/>
        <w:rPr>
          <w:rFonts w:ascii="Times New Roman" w:hAnsi="Times New Roman" w:cs="Times New Roman"/>
          <w:sz w:val="28"/>
          <w:szCs w:val="28"/>
        </w:rPr>
      </w:pPr>
      <w:r w:rsidRPr="002B6F4E">
        <w:rPr>
          <w:rFonts w:ascii="Times New Roman" w:hAnsi="Times New Roman" w:cs="Times New Roman"/>
          <w:sz w:val="28"/>
          <w:szCs w:val="28"/>
        </w:rPr>
        <w:t xml:space="preserve">Правила </w:t>
      </w:r>
      <w:proofErr w:type="spellStart"/>
      <w:r w:rsidRPr="002B6F4E">
        <w:rPr>
          <w:rFonts w:ascii="Times New Roman" w:hAnsi="Times New Roman" w:cs="Times New Roman"/>
          <w:sz w:val="28"/>
          <w:szCs w:val="28"/>
        </w:rPr>
        <w:t>лексера</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Lexer</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Rules</w:t>
      </w:r>
      <w:proofErr w:type="spellEnd"/>
      <w:r w:rsidRPr="002B6F4E">
        <w:rPr>
          <w:rFonts w:ascii="Times New Roman" w:hAnsi="Times New Roman" w:cs="Times New Roman"/>
          <w:sz w:val="28"/>
          <w:szCs w:val="28"/>
        </w:rPr>
        <w:t>)</w:t>
      </w:r>
    </w:p>
    <w:p w14:paraId="7E49AD28" w14:textId="200AC6DC" w:rsid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Правила лексера определяют, как входной поток символов разбивается на токены (лексемы) — атомарные единицы языка. Правила лексера в ANTLR4 начинаются с заглавной буквы и описывают паттерны символов, которые должны быть распознаны как отдельные токены.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лексера</w:t>
      </w:r>
      <w:r w:rsidR="00C0579C">
        <w:rPr>
          <w:rFonts w:ascii="Times New Roman" w:hAnsi="Times New Roman" w:cs="Times New Roman"/>
          <w:sz w:val="28"/>
          <w:szCs w:val="28"/>
        </w:rPr>
        <w:t xml:space="preserve"> представленные в </w:t>
      </w:r>
      <w:r w:rsidR="00C0579C" w:rsidRPr="00C0579C">
        <w:rPr>
          <w:rFonts w:ascii="Times New Roman" w:hAnsi="Times New Roman" w:cs="Times New Roman"/>
          <w:color w:val="FF0000"/>
          <w:sz w:val="28"/>
          <w:szCs w:val="28"/>
        </w:rPr>
        <w:t>Таблице 3</w:t>
      </w:r>
      <w:r w:rsidR="00C0579C">
        <w:rPr>
          <w:rFonts w:ascii="Times New Roman" w:hAnsi="Times New Roman" w:cs="Times New Roman"/>
          <w:sz w:val="28"/>
          <w:szCs w:val="28"/>
        </w:rPr>
        <w:t xml:space="preserve"> </w:t>
      </w:r>
      <w:r w:rsidR="00C45138">
        <w:rPr>
          <w:rFonts w:ascii="Times New Roman" w:hAnsi="Times New Roman" w:cs="Times New Roman"/>
          <w:sz w:val="28"/>
          <w:szCs w:val="28"/>
        </w:rPr>
        <w:t xml:space="preserve"> </w:t>
      </w:r>
    </w:p>
    <w:p w14:paraId="587BA3D0" w14:textId="17C6D191" w:rsidR="00C0579C" w:rsidRDefault="00C0579C" w:rsidP="00C0579C">
      <w:pPr>
        <w:spacing w:after="0" w:line="360" w:lineRule="auto"/>
        <w:ind w:firstLine="709"/>
        <w:jc w:val="right"/>
        <w:rPr>
          <w:rFonts w:ascii="Times New Roman" w:hAnsi="Times New Roman" w:cs="Times New Roman"/>
          <w:i/>
          <w:iCs/>
          <w:color w:val="FF0000"/>
          <w:sz w:val="28"/>
          <w:szCs w:val="28"/>
        </w:rPr>
      </w:pPr>
      <w:r w:rsidRPr="00C0579C">
        <w:rPr>
          <w:rFonts w:ascii="Times New Roman" w:hAnsi="Times New Roman" w:cs="Times New Roman"/>
          <w:i/>
          <w:iCs/>
          <w:color w:val="FF0000"/>
          <w:sz w:val="28"/>
          <w:szCs w:val="28"/>
        </w:rPr>
        <w:t>Таблица3</w:t>
      </w:r>
    </w:p>
    <w:p w14:paraId="41625B87" w14:textId="0493A32A" w:rsidR="00C0579C" w:rsidRPr="00C0579C" w:rsidRDefault="00C0579C" w:rsidP="00C0579C">
      <w:pPr>
        <w:spacing w:after="0" w:line="360" w:lineRule="auto"/>
        <w:ind w:firstLine="709"/>
        <w:rPr>
          <w:rFonts w:ascii="Times New Roman" w:hAnsi="Times New Roman" w:cs="Times New Roman"/>
          <w:sz w:val="28"/>
          <w:szCs w:val="28"/>
        </w:rPr>
      </w:pPr>
      <w:r w:rsidRPr="00C0579C">
        <w:rPr>
          <w:rFonts w:ascii="Times New Roman" w:hAnsi="Times New Roman" w:cs="Times New Roman"/>
          <w:sz w:val="28"/>
          <w:szCs w:val="28"/>
        </w:rPr>
        <w:t xml:space="preserve">Правила </w:t>
      </w:r>
      <w:proofErr w:type="spellStart"/>
      <w:r w:rsidRPr="00C0579C">
        <w:rPr>
          <w:rFonts w:ascii="Times New Roman" w:hAnsi="Times New Roman" w:cs="Times New Roman"/>
          <w:sz w:val="28"/>
          <w:szCs w:val="28"/>
        </w:rPr>
        <w:t>лексера</w:t>
      </w:r>
      <w:proofErr w:type="spellEnd"/>
      <w:r w:rsidRPr="00C0579C">
        <w:rPr>
          <w:rFonts w:ascii="Times New Roman" w:hAnsi="Times New Roman" w:cs="Times New Roman"/>
          <w:sz w:val="28"/>
          <w:szCs w:val="28"/>
        </w:rPr>
        <w:t xml:space="preserve"> грамматики </w:t>
      </w:r>
      <w:proofErr w:type="spellStart"/>
      <w:r w:rsidRPr="00C0579C">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C0579C" w14:paraId="3B36E097" w14:textId="77777777" w:rsidTr="00C0579C">
        <w:tc>
          <w:tcPr>
            <w:tcW w:w="3115" w:type="dxa"/>
          </w:tcPr>
          <w:p w14:paraId="47D4E3A2" w14:textId="2A93F7AF"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Токен (Правило)</w:t>
            </w:r>
          </w:p>
        </w:tc>
        <w:tc>
          <w:tcPr>
            <w:tcW w:w="3115" w:type="dxa"/>
          </w:tcPr>
          <w:p w14:paraId="4D2DA900" w14:textId="4C05DC03"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Синтаксис / Регулярное выражение</w:t>
            </w:r>
          </w:p>
        </w:tc>
        <w:tc>
          <w:tcPr>
            <w:tcW w:w="3115" w:type="dxa"/>
          </w:tcPr>
          <w:p w14:paraId="6BB93519" w14:textId="185514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Описание</w:t>
            </w:r>
          </w:p>
        </w:tc>
      </w:tr>
      <w:tr w:rsidR="00C0579C" w14:paraId="2B350C36" w14:textId="77777777" w:rsidTr="00C0579C">
        <w:tc>
          <w:tcPr>
            <w:tcW w:w="3115" w:type="dxa"/>
          </w:tcPr>
          <w:p w14:paraId="4352D8E5" w14:textId="19165B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BOM</w:t>
            </w:r>
          </w:p>
        </w:tc>
        <w:tc>
          <w:tcPr>
            <w:tcW w:w="3115" w:type="dxa"/>
          </w:tcPr>
          <w:p w14:paraId="5C57B370" w14:textId="2D255C1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roofErr w:type="spellStart"/>
            <w:r w:rsidRPr="005A6875">
              <w:rPr>
                <w:rFonts w:ascii="Times New Roman" w:hAnsi="Times New Roman" w:cs="Times New Roman"/>
                <w:sz w:val="28"/>
                <w:szCs w:val="28"/>
              </w:rPr>
              <w:t>uFEFF</w:t>
            </w:r>
            <w:proofErr w:type="spell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B8BBF42" w14:textId="06C98339"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Маркер порядка байтов UTF-8. Пропускается при лексическом анализе.</w:t>
            </w:r>
          </w:p>
        </w:tc>
      </w:tr>
      <w:tr w:rsidR="00C0579C" w14:paraId="42C0D5DA" w14:textId="77777777" w:rsidTr="00C0579C">
        <w:tc>
          <w:tcPr>
            <w:tcW w:w="3115" w:type="dxa"/>
          </w:tcPr>
          <w:p w14:paraId="2D22472A" w14:textId="02EE3802"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INT</w:t>
            </w:r>
          </w:p>
        </w:tc>
        <w:tc>
          <w:tcPr>
            <w:tcW w:w="3115" w:type="dxa"/>
          </w:tcPr>
          <w:p w14:paraId="1710DE0B" w14:textId="0F83A4DF"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[0-9</w:t>
            </w:r>
            <w:proofErr w:type="gramStart"/>
            <w:r w:rsidRPr="005A6875">
              <w:rPr>
                <w:rFonts w:ascii="Times New Roman" w:hAnsi="Times New Roman" w:cs="Times New Roman"/>
                <w:sz w:val="28"/>
                <w:szCs w:val="28"/>
              </w:rPr>
              <w:t>\uFF10-\uFF19]+</w:t>
            </w:r>
            <w:proofErr w:type="gramEnd"/>
            <w:r w:rsidRPr="005A6875">
              <w:rPr>
                <w:rFonts w:ascii="Times New Roman" w:hAnsi="Times New Roman" w:cs="Times New Roman"/>
                <w:sz w:val="28"/>
                <w:szCs w:val="28"/>
              </w:rPr>
              <w:t>;</w:t>
            </w:r>
          </w:p>
        </w:tc>
        <w:tc>
          <w:tcPr>
            <w:tcW w:w="3115" w:type="dxa"/>
          </w:tcPr>
          <w:p w14:paraId="7D22FFEB" w14:textId="5A7F0B1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xml:space="preserve">Целое число (включая </w:t>
            </w:r>
            <w:proofErr w:type="spellStart"/>
            <w:r w:rsidRPr="005A6875">
              <w:rPr>
                <w:rFonts w:ascii="Times New Roman" w:hAnsi="Times New Roman" w:cs="Times New Roman"/>
                <w:sz w:val="28"/>
                <w:szCs w:val="28"/>
              </w:rPr>
              <w:t>полноширинные</w:t>
            </w:r>
            <w:proofErr w:type="spellEnd"/>
            <w:r w:rsidRPr="005A6875">
              <w:rPr>
                <w:rFonts w:ascii="Times New Roman" w:hAnsi="Times New Roman" w:cs="Times New Roman"/>
                <w:sz w:val="28"/>
                <w:szCs w:val="28"/>
              </w:rPr>
              <w:t xml:space="preserve"> цифры </w:t>
            </w:r>
            <w:proofErr w:type="spellStart"/>
            <w:r w:rsidRPr="005A6875">
              <w:rPr>
                <w:rFonts w:ascii="Times New Roman" w:hAnsi="Times New Roman" w:cs="Times New Roman"/>
                <w:sz w:val="28"/>
                <w:szCs w:val="28"/>
              </w:rPr>
              <w:t>Unicode</w:t>
            </w:r>
            <w:proofErr w:type="spellEnd"/>
            <w:r w:rsidRPr="005A6875">
              <w:rPr>
                <w:rFonts w:ascii="Times New Roman" w:hAnsi="Times New Roman" w:cs="Times New Roman"/>
                <w:sz w:val="28"/>
                <w:szCs w:val="28"/>
              </w:rPr>
              <w:t>).</w:t>
            </w:r>
          </w:p>
        </w:tc>
      </w:tr>
      <w:tr w:rsidR="00C0579C" w14:paraId="7A08A547" w14:textId="77777777" w:rsidTr="00C0579C">
        <w:tc>
          <w:tcPr>
            <w:tcW w:w="3115" w:type="dxa"/>
          </w:tcPr>
          <w:p w14:paraId="7AD8F338" w14:textId="6641495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STRING</w:t>
            </w:r>
          </w:p>
        </w:tc>
        <w:tc>
          <w:tcPr>
            <w:tcW w:w="3115" w:type="dxa"/>
          </w:tcPr>
          <w:p w14:paraId="6FF7A22D" w14:textId="2F45B799"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 | ~["]) '"';</w:t>
            </w:r>
          </w:p>
        </w:tc>
        <w:tc>
          <w:tcPr>
            <w:tcW w:w="3115" w:type="dxa"/>
          </w:tcPr>
          <w:p w14:paraId="0A159BDA" w14:textId="3802709F"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Строковый литерал в двойных кавычках. Экранирование кавычки — удвоением.</w:t>
            </w:r>
          </w:p>
        </w:tc>
      </w:tr>
      <w:tr w:rsidR="00C0579C" w14:paraId="60F8E692" w14:textId="77777777" w:rsidTr="00C0579C">
        <w:tc>
          <w:tcPr>
            <w:tcW w:w="3115" w:type="dxa"/>
          </w:tcPr>
          <w:p w14:paraId="38B97FA4" w14:textId="5DCC022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LBRACE</w:t>
            </w:r>
          </w:p>
        </w:tc>
        <w:tc>
          <w:tcPr>
            <w:tcW w:w="3115" w:type="dxa"/>
          </w:tcPr>
          <w:p w14:paraId="3F629151" w14:textId="1300D45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436DA8FE" w14:textId="13A13D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Открывающая фигурная скобка {.</w:t>
            </w:r>
          </w:p>
        </w:tc>
      </w:tr>
      <w:tr w:rsidR="00C0579C" w14:paraId="025A148D" w14:textId="77777777" w:rsidTr="00C0579C">
        <w:tc>
          <w:tcPr>
            <w:tcW w:w="3115" w:type="dxa"/>
          </w:tcPr>
          <w:p w14:paraId="47B2681F" w14:textId="1FE7C66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RBRACE</w:t>
            </w:r>
          </w:p>
        </w:tc>
        <w:tc>
          <w:tcPr>
            <w:tcW w:w="3115" w:type="dxa"/>
          </w:tcPr>
          <w:p w14:paraId="22515B7C" w14:textId="37A740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262F5EF1" w14:textId="3DAC652E"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Закрывающая фигурная скобка }.</w:t>
            </w:r>
          </w:p>
        </w:tc>
      </w:tr>
      <w:tr w:rsidR="00C0579C" w14:paraId="0188BC19" w14:textId="77777777" w:rsidTr="00C0579C">
        <w:tc>
          <w:tcPr>
            <w:tcW w:w="3115" w:type="dxa"/>
          </w:tcPr>
          <w:p w14:paraId="54D32642" w14:textId="3B70566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WS</w:t>
            </w:r>
          </w:p>
        </w:tc>
        <w:tc>
          <w:tcPr>
            <w:tcW w:w="3115" w:type="dxa"/>
          </w:tcPr>
          <w:p w14:paraId="436FA54B" w14:textId="58F571D2" w:rsidR="00C0579C" w:rsidRDefault="005A6875" w:rsidP="0029076B">
            <w:pPr>
              <w:spacing w:line="360" w:lineRule="auto"/>
              <w:jc w:val="both"/>
              <w:rPr>
                <w:rFonts w:ascii="Times New Roman" w:hAnsi="Times New Roman" w:cs="Times New Roman"/>
                <w:sz w:val="28"/>
                <w:szCs w:val="28"/>
              </w:rPr>
            </w:pPr>
            <w:proofErr w:type="gramStart"/>
            <w:r w:rsidRPr="005A6875">
              <w:rPr>
                <w:rFonts w:ascii="Times New Roman" w:hAnsi="Times New Roman" w:cs="Times New Roman"/>
                <w:sz w:val="28"/>
                <w:szCs w:val="28"/>
              </w:rPr>
              <w:t>[ \t\r\n</w:t>
            </w:r>
            <w:proofErr w:type="gram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D250DA2" w14:textId="7E2B75BA"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 xml:space="preserve">Пробельные символы (пробел, табуляция, </w:t>
            </w:r>
            <w:r w:rsidRPr="005A6875">
              <w:rPr>
                <w:rFonts w:ascii="Times New Roman" w:hAnsi="Times New Roman" w:cs="Times New Roman"/>
                <w:sz w:val="28"/>
                <w:szCs w:val="28"/>
              </w:rPr>
              <w:lastRenderedPageBreak/>
              <w:t>перевод строки). Пропускаются.</w:t>
            </w:r>
          </w:p>
        </w:tc>
      </w:tr>
    </w:tbl>
    <w:p w14:paraId="6868F0D8" w14:textId="77777777" w:rsidR="00C45138" w:rsidRDefault="00C45138" w:rsidP="0029076B">
      <w:pPr>
        <w:spacing w:after="0" w:line="360" w:lineRule="auto"/>
        <w:ind w:firstLine="709"/>
        <w:jc w:val="both"/>
        <w:rPr>
          <w:rFonts w:ascii="Times New Roman" w:hAnsi="Times New Roman" w:cs="Times New Roman"/>
          <w:sz w:val="28"/>
          <w:szCs w:val="28"/>
        </w:rPr>
      </w:pPr>
    </w:p>
    <w:p w14:paraId="35CEE056" w14:textId="77777777" w:rsidR="00C45138" w:rsidRDefault="00C45138" w:rsidP="0029076B">
      <w:pPr>
        <w:spacing w:after="0" w:line="360" w:lineRule="auto"/>
        <w:ind w:firstLine="709"/>
        <w:jc w:val="both"/>
        <w:rPr>
          <w:rFonts w:ascii="Times New Roman" w:hAnsi="Times New Roman" w:cs="Times New Roman"/>
          <w:sz w:val="28"/>
          <w:szCs w:val="28"/>
        </w:rPr>
      </w:pPr>
    </w:p>
    <w:p w14:paraId="5DA9ED76" w14:textId="1CEC719A"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Регулярное выражение </w:t>
      </w:r>
      <w:proofErr w:type="gramStart"/>
      <w:r w:rsidRPr="0029076B">
        <w:rPr>
          <w:rFonts w:ascii="Times New Roman" w:hAnsi="Times New Roman" w:cs="Times New Roman"/>
          <w:sz w:val="28"/>
          <w:szCs w:val="28"/>
        </w:rPr>
        <w:t>[ \t\r\n</w:t>
      </w:r>
      <w:proofErr w:type="gramEnd"/>
      <w:r w:rsidRPr="0029076B">
        <w:rPr>
          <w:rFonts w:ascii="Times New Roman" w:hAnsi="Times New Roman" w:cs="Times New Roman"/>
          <w:sz w:val="28"/>
          <w:szCs w:val="28"/>
        </w:rPr>
        <w:t xml:space="preserve">]+ соответствует одному или более пробельным символам из указанного набора. Директива -&gt; </w:t>
      </w:r>
      <w:proofErr w:type="spellStart"/>
      <w:r w:rsidRPr="0029076B">
        <w:rPr>
          <w:rFonts w:ascii="Times New Roman" w:hAnsi="Times New Roman" w:cs="Times New Roman"/>
          <w:sz w:val="28"/>
          <w:szCs w:val="28"/>
        </w:rPr>
        <w:t>skip</w:t>
      </w:r>
      <w:proofErr w:type="spellEnd"/>
      <w:r w:rsidRPr="0029076B">
        <w:rPr>
          <w:rFonts w:ascii="Times New Roman" w:hAnsi="Times New Roman" w:cs="Times New Roman"/>
          <w:sz w:val="28"/>
          <w:szCs w:val="28"/>
        </w:rPr>
        <w:t xml:space="preserve"> указывает, что все пробельные символы должны быть пропущены и не попадут в поток токенов. Это делает грамматику нечувствительной к форматированию и пробельным символам между токенами, что упрощает правила парсера и повышает гибкость формата данных.</w:t>
      </w:r>
    </w:p>
    <w:p w14:paraId="5B07AC6B" w14:textId="77777777" w:rsidR="0029076B" w:rsidRPr="005A6875" w:rsidRDefault="0029076B" w:rsidP="00A06957">
      <w:pPr>
        <w:pStyle w:val="a4"/>
        <w:numPr>
          <w:ilvl w:val="0"/>
          <w:numId w:val="2"/>
        </w:numPr>
        <w:spacing w:after="0" w:line="360" w:lineRule="auto"/>
        <w:jc w:val="both"/>
        <w:rPr>
          <w:rFonts w:ascii="Times New Roman" w:hAnsi="Times New Roman" w:cs="Times New Roman"/>
          <w:sz w:val="28"/>
          <w:szCs w:val="28"/>
        </w:rPr>
      </w:pPr>
      <w:r w:rsidRPr="005A6875">
        <w:rPr>
          <w:rFonts w:ascii="Times New Roman" w:hAnsi="Times New Roman" w:cs="Times New Roman"/>
          <w:sz w:val="28"/>
          <w:szCs w:val="28"/>
        </w:rPr>
        <w:t>Правила парсера (</w:t>
      </w:r>
      <w:proofErr w:type="spellStart"/>
      <w:r w:rsidRPr="005A6875">
        <w:rPr>
          <w:rFonts w:ascii="Times New Roman" w:hAnsi="Times New Roman" w:cs="Times New Roman"/>
          <w:sz w:val="28"/>
          <w:szCs w:val="28"/>
        </w:rPr>
        <w:t>Parser</w:t>
      </w:r>
      <w:proofErr w:type="spellEnd"/>
      <w:r w:rsidRPr="005A6875">
        <w:rPr>
          <w:rFonts w:ascii="Times New Roman" w:hAnsi="Times New Roman" w:cs="Times New Roman"/>
          <w:sz w:val="28"/>
          <w:szCs w:val="28"/>
        </w:rPr>
        <w:t xml:space="preserve"> </w:t>
      </w:r>
      <w:proofErr w:type="spellStart"/>
      <w:r w:rsidRPr="005A6875">
        <w:rPr>
          <w:rFonts w:ascii="Times New Roman" w:hAnsi="Times New Roman" w:cs="Times New Roman"/>
          <w:sz w:val="28"/>
          <w:szCs w:val="28"/>
        </w:rPr>
        <w:t>Rules</w:t>
      </w:r>
      <w:proofErr w:type="spellEnd"/>
      <w:r w:rsidRPr="005A6875">
        <w:rPr>
          <w:rFonts w:ascii="Times New Roman" w:hAnsi="Times New Roman" w:cs="Times New Roman"/>
          <w:sz w:val="28"/>
          <w:szCs w:val="28"/>
        </w:rPr>
        <w:t>)</w:t>
      </w:r>
    </w:p>
    <w:p w14:paraId="506E7BEE" w14:textId="17D2E65B" w:rsidR="0029076B" w:rsidRPr="00F62199" w:rsidRDefault="0029076B" w:rsidP="0029076B">
      <w:pPr>
        <w:spacing w:after="0" w:line="360" w:lineRule="auto"/>
        <w:ind w:firstLine="709"/>
        <w:jc w:val="both"/>
        <w:rPr>
          <w:rFonts w:ascii="Times New Roman" w:hAnsi="Times New Roman" w:cs="Times New Roman"/>
          <w:color w:val="FF0000"/>
          <w:sz w:val="28"/>
          <w:szCs w:val="28"/>
        </w:rPr>
      </w:pPr>
      <w:r w:rsidRPr="0029076B">
        <w:rPr>
          <w:rFonts w:ascii="Times New Roman" w:hAnsi="Times New Roman" w:cs="Times New Roman"/>
          <w:sz w:val="28"/>
          <w:szCs w:val="28"/>
        </w:rPr>
        <w:t xml:space="preserve">Правила парсера определяют синтаксическую структуру входных данных, описывая, как токены организуются в иерархическую структуру. Правила парсера в ANTLR4 начинаются с маленькой буквы и описывают грамматические конструкции языка.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парсера</w:t>
      </w:r>
      <w:r w:rsidR="005A6875">
        <w:rPr>
          <w:rFonts w:ascii="Times New Roman" w:hAnsi="Times New Roman" w:cs="Times New Roman"/>
          <w:sz w:val="28"/>
          <w:szCs w:val="28"/>
        </w:rPr>
        <w:t xml:space="preserve"> </w:t>
      </w:r>
      <w:r w:rsidR="00F62199">
        <w:rPr>
          <w:rFonts w:ascii="Times New Roman" w:hAnsi="Times New Roman" w:cs="Times New Roman"/>
          <w:sz w:val="28"/>
          <w:szCs w:val="28"/>
        </w:rPr>
        <w:t xml:space="preserve">- </w:t>
      </w:r>
      <w:r w:rsidR="00F62199" w:rsidRPr="00F62199">
        <w:rPr>
          <w:rFonts w:ascii="Times New Roman" w:hAnsi="Times New Roman" w:cs="Times New Roman"/>
          <w:color w:val="FF0000"/>
          <w:sz w:val="28"/>
          <w:szCs w:val="28"/>
        </w:rPr>
        <w:t>Таблица</w:t>
      </w:r>
      <w:r w:rsidR="005A6875" w:rsidRPr="00F62199">
        <w:rPr>
          <w:rFonts w:ascii="Times New Roman" w:hAnsi="Times New Roman" w:cs="Times New Roman"/>
          <w:color w:val="FF0000"/>
          <w:sz w:val="28"/>
          <w:szCs w:val="28"/>
        </w:rPr>
        <w:t xml:space="preserve"> 4</w:t>
      </w:r>
    </w:p>
    <w:p w14:paraId="10DBE7E9" w14:textId="5DD6ACAA" w:rsidR="00F62199" w:rsidRDefault="00F62199" w:rsidP="00F62199">
      <w:pPr>
        <w:spacing w:after="0" w:line="360" w:lineRule="auto"/>
        <w:ind w:firstLine="709"/>
        <w:jc w:val="right"/>
        <w:rPr>
          <w:rFonts w:ascii="Times New Roman" w:hAnsi="Times New Roman" w:cs="Times New Roman"/>
          <w:i/>
          <w:iCs/>
          <w:color w:val="FF0000"/>
          <w:sz w:val="28"/>
          <w:szCs w:val="28"/>
        </w:rPr>
      </w:pPr>
      <w:r w:rsidRPr="00F62199">
        <w:rPr>
          <w:rFonts w:ascii="Times New Roman" w:hAnsi="Times New Roman" w:cs="Times New Roman"/>
          <w:i/>
          <w:iCs/>
          <w:color w:val="FF0000"/>
          <w:sz w:val="28"/>
          <w:szCs w:val="28"/>
        </w:rPr>
        <w:t>Таблица 4</w:t>
      </w:r>
    </w:p>
    <w:p w14:paraId="0FAADA17" w14:textId="6258DA48" w:rsidR="00F62199" w:rsidRDefault="00F62199" w:rsidP="00F62199">
      <w:pPr>
        <w:spacing w:after="0" w:line="360" w:lineRule="auto"/>
        <w:ind w:firstLine="709"/>
        <w:jc w:val="both"/>
        <w:rPr>
          <w:rFonts w:ascii="Times New Roman" w:hAnsi="Times New Roman" w:cs="Times New Roman"/>
          <w:sz w:val="28"/>
          <w:szCs w:val="28"/>
        </w:rPr>
      </w:pPr>
      <w:r w:rsidRPr="00F62199">
        <w:rPr>
          <w:rFonts w:ascii="Times New Roman" w:hAnsi="Times New Roman" w:cs="Times New Roman"/>
          <w:sz w:val="28"/>
          <w:szCs w:val="28"/>
        </w:rPr>
        <w:t xml:space="preserve">Правила парсера грамматики </w:t>
      </w:r>
      <w:proofErr w:type="spellStart"/>
      <w:r w:rsidRPr="00F62199">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F62199" w14:paraId="5003A2EA" w14:textId="77777777" w:rsidTr="00F62199">
        <w:tc>
          <w:tcPr>
            <w:tcW w:w="3115" w:type="dxa"/>
          </w:tcPr>
          <w:p w14:paraId="60A6840D" w14:textId="1FB06CBB"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Правило</w:t>
            </w:r>
          </w:p>
        </w:tc>
        <w:tc>
          <w:tcPr>
            <w:tcW w:w="3115" w:type="dxa"/>
          </w:tcPr>
          <w:p w14:paraId="6F24E3A0" w14:textId="5075A633"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ab/>
              <w:t>Синтаксис</w:t>
            </w:r>
          </w:p>
        </w:tc>
        <w:tc>
          <w:tcPr>
            <w:tcW w:w="3115" w:type="dxa"/>
          </w:tcPr>
          <w:p w14:paraId="753D6975" w14:textId="4A60CE71"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Описание</w:t>
            </w:r>
          </w:p>
        </w:tc>
      </w:tr>
      <w:tr w:rsidR="00F62199" w:rsidRPr="00F62199" w14:paraId="6A1A3D51" w14:textId="77777777" w:rsidTr="00F62199">
        <w:tc>
          <w:tcPr>
            <w:tcW w:w="3115" w:type="dxa"/>
          </w:tcPr>
          <w:p w14:paraId="78E81B8D" w14:textId="7143FCF0"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fileStructure</w:t>
            </w:r>
            <w:proofErr w:type="spellEnd"/>
          </w:p>
        </w:tc>
        <w:tc>
          <w:tcPr>
            <w:tcW w:w="3115" w:type="dxa"/>
          </w:tcPr>
          <w:p w14:paraId="7B75EDA6" w14:textId="76931723"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rootContent</w:t>
            </w:r>
            <w:proofErr w:type="spellEnd"/>
            <w:r w:rsidRPr="00F62199">
              <w:rPr>
                <w:rFonts w:ascii="Times New Roman" w:hAnsi="Times New Roman" w:cs="Times New Roman"/>
                <w:sz w:val="28"/>
                <w:szCs w:val="28"/>
                <w:lang w:val="en-US"/>
              </w:rPr>
              <w:t xml:space="preserve"> RBRACE;</w:t>
            </w:r>
          </w:p>
        </w:tc>
        <w:tc>
          <w:tcPr>
            <w:tcW w:w="3115" w:type="dxa"/>
          </w:tcPr>
          <w:p w14:paraId="762AFC34" w14:textId="3961B7A2"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 xml:space="preserve">Корневая структура файла: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корневой_контент</w:t>
            </w:r>
            <w:proofErr w:type="spellEnd"/>
            <w:r w:rsidRPr="00F62199">
              <w:rPr>
                <w:rFonts w:ascii="Times New Roman" w:hAnsi="Times New Roman" w:cs="Times New Roman"/>
                <w:sz w:val="28"/>
                <w:szCs w:val="28"/>
              </w:rPr>
              <w:t xml:space="preserve"> }.</w:t>
            </w:r>
          </w:p>
        </w:tc>
      </w:tr>
      <w:tr w:rsidR="00F62199" w:rsidRPr="00F62199" w14:paraId="402C1D9C" w14:textId="77777777" w:rsidTr="00F62199">
        <w:tc>
          <w:tcPr>
            <w:tcW w:w="3115" w:type="dxa"/>
          </w:tcPr>
          <w:p w14:paraId="368DDD20" w14:textId="56D8EC5D"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rootContent</w:t>
            </w:r>
            <w:proofErr w:type="spellEnd"/>
          </w:p>
        </w:tc>
        <w:tc>
          <w:tcPr>
            <w:tcW w:w="3115" w:type="dxa"/>
          </w:tcPr>
          <w:p w14:paraId="7B68E099" w14:textId="3EA8BED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folderContent</w:t>
            </w:r>
            <w:proofErr w:type="spellEnd"/>
            <w:r w:rsidRPr="00F62199">
              <w:rPr>
                <w:rFonts w:ascii="Times New Roman" w:hAnsi="Times New Roman" w:cs="Times New Roman"/>
                <w:sz w:val="28"/>
                <w:szCs w:val="28"/>
                <w:lang w:val="en-US"/>
              </w:rPr>
              <w:t xml:space="preserve"> RBRACE;</w:t>
            </w:r>
          </w:p>
        </w:tc>
        <w:tc>
          <w:tcPr>
            <w:tcW w:w="3115" w:type="dxa"/>
          </w:tcPr>
          <w:p w14:paraId="017D54D5" w14:textId="5C6BE7D1" w:rsidR="00F62199" w:rsidRP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 xml:space="preserve">Корневой контент: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содержимое_папки</w:t>
            </w:r>
            <w:proofErr w:type="spellEnd"/>
            <w:r w:rsidRPr="00F62199">
              <w:rPr>
                <w:rFonts w:ascii="Times New Roman" w:hAnsi="Times New Roman" w:cs="Times New Roman"/>
                <w:sz w:val="28"/>
                <w:szCs w:val="28"/>
              </w:rPr>
              <w:t xml:space="preserve"> }.</w:t>
            </w:r>
          </w:p>
        </w:tc>
      </w:tr>
      <w:tr w:rsidR="00F62199" w14:paraId="2F5D4602" w14:textId="77777777" w:rsidTr="00F62199">
        <w:tc>
          <w:tcPr>
            <w:tcW w:w="3115" w:type="dxa"/>
          </w:tcPr>
          <w:p w14:paraId="7778C648" w14:textId="4CC353F9"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folderContent</w:t>
            </w:r>
            <w:proofErr w:type="spellEnd"/>
          </w:p>
        </w:tc>
        <w:tc>
          <w:tcPr>
            <w:tcW w:w="3115" w:type="dxa"/>
          </w:tcPr>
          <w:p w14:paraId="6F5BB0F0" w14:textId="20A12E31"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2B9FDFE6" w14:textId="44DAB8B7" w:rsid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Содержимое папки: заголовок и ноль или более элементов, разделённых запятыми.</w:t>
            </w:r>
          </w:p>
        </w:tc>
      </w:tr>
      <w:tr w:rsidR="00F62199" w:rsidRPr="00F62199" w14:paraId="16F9514F" w14:textId="77777777" w:rsidTr="00F62199">
        <w:tc>
          <w:tcPr>
            <w:tcW w:w="3115" w:type="dxa"/>
          </w:tcPr>
          <w:p w14:paraId="28539132" w14:textId="4BA246E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lastRenderedPageBreak/>
              <w:t>entry</w:t>
            </w:r>
            <w:proofErr w:type="spellEnd"/>
          </w:p>
        </w:tc>
        <w:tc>
          <w:tcPr>
            <w:tcW w:w="3115" w:type="dxa"/>
          </w:tcPr>
          <w:p w14:paraId="28F5F62B" w14:textId="52D3CB1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entryList</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'0' ',' </w:t>
            </w:r>
            <w:proofErr w:type="spellStart"/>
            <w:r w:rsidRPr="00F62199">
              <w:rPr>
                <w:rFonts w:ascii="Times New Roman" w:hAnsi="Times New Roman" w:cs="Times New Roman"/>
                <w:sz w:val="28"/>
                <w:szCs w:val="28"/>
                <w:lang w:val="en-US"/>
              </w:rPr>
              <w:t>templateHeader</w:t>
            </w:r>
            <w:proofErr w:type="spellEnd"/>
            <w:r w:rsidRPr="00F62199">
              <w:rPr>
                <w:rFonts w:ascii="Times New Roman" w:hAnsi="Times New Roman" w:cs="Times New Roman"/>
                <w:sz w:val="28"/>
                <w:szCs w:val="28"/>
                <w:lang w:val="en-US"/>
              </w:rPr>
              <w:t xml:space="preserve"> RBRACE;</w:t>
            </w:r>
          </w:p>
        </w:tc>
        <w:tc>
          <w:tcPr>
            <w:tcW w:w="3115" w:type="dxa"/>
          </w:tcPr>
          <w:p w14:paraId="7EF1A2A3" w14:textId="6F9CBF8F"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Элемент: папка с содержимым, пустая папка или шаблон.</w:t>
            </w:r>
          </w:p>
        </w:tc>
      </w:tr>
      <w:tr w:rsidR="00F62199" w14:paraId="46B4C6B4" w14:textId="77777777" w:rsidTr="00F62199">
        <w:tc>
          <w:tcPr>
            <w:tcW w:w="3115" w:type="dxa"/>
          </w:tcPr>
          <w:p w14:paraId="75B1148B" w14:textId="6B81958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entryList</w:t>
            </w:r>
            <w:proofErr w:type="spellEnd"/>
          </w:p>
        </w:tc>
        <w:tc>
          <w:tcPr>
            <w:tcW w:w="3115" w:type="dxa"/>
          </w:tcPr>
          <w:p w14:paraId="256E1853" w14:textId="6275DDD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0BA7FD80" w14:textId="7154F7A0"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Список вложенных элементов, разделённых запятыми.</w:t>
            </w:r>
          </w:p>
        </w:tc>
      </w:tr>
      <w:tr w:rsidR="00F62199" w:rsidRPr="009A0178" w14:paraId="6A08A6C4" w14:textId="77777777" w:rsidTr="00F62199">
        <w:tc>
          <w:tcPr>
            <w:tcW w:w="3115" w:type="dxa"/>
          </w:tcPr>
          <w:p w14:paraId="2037D1DE" w14:textId="1D0D3E8E"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p>
        </w:tc>
        <w:tc>
          <w:tcPr>
            <w:tcW w:w="3115" w:type="dxa"/>
          </w:tcPr>
          <w:p w14:paraId="187AE966" w14:textId="25E027B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'1' ',' ('0' | '1') ',' STRING ',' STRING RBRACE;</w:t>
            </w:r>
          </w:p>
        </w:tc>
        <w:tc>
          <w:tcPr>
            <w:tcW w:w="3115" w:type="dxa"/>
          </w:tcPr>
          <w:p w14:paraId="3E58A6ED" w14:textId="4B8308E0"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папки: имя, тип 1, флаги, два строковых параметра.</w:t>
            </w:r>
          </w:p>
        </w:tc>
      </w:tr>
      <w:tr w:rsidR="00F62199" w:rsidRPr="009A0178" w14:paraId="5B3C312C" w14:textId="77777777" w:rsidTr="00F62199">
        <w:tc>
          <w:tcPr>
            <w:tcW w:w="3115" w:type="dxa"/>
          </w:tcPr>
          <w:p w14:paraId="68F290C8" w14:textId="7B8383D2"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templateHeader</w:t>
            </w:r>
            <w:proofErr w:type="spellEnd"/>
          </w:p>
        </w:tc>
        <w:tc>
          <w:tcPr>
            <w:tcW w:w="3115" w:type="dxa"/>
          </w:tcPr>
          <w:p w14:paraId="3CA931DB" w14:textId="3FF55BA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'0' ',' ('0' | '1') ',' STRING ',' STRING RBRACE;</w:t>
            </w:r>
          </w:p>
        </w:tc>
        <w:tc>
          <w:tcPr>
            <w:tcW w:w="3115" w:type="dxa"/>
          </w:tcPr>
          <w:p w14:paraId="41EA794C" w14:textId="0D447CDE"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шаблона: имя, тип 0, флаги, два строковых параметра (последний — содержимое).</w:t>
            </w:r>
          </w:p>
        </w:tc>
      </w:tr>
      <w:tr w:rsidR="00F62199" w14:paraId="33F77663" w14:textId="77777777" w:rsidTr="00F62199">
        <w:tc>
          <w:tcPr>
            <w:tcW w:w="3115" w:type="dxa"/>
          </w:tcPr>
          <w:p w14:paraId="2F3759A6" w14:textId="23955EB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int_value</w:t>
            </w:r>
            <w:proofErr w:type="spellEnd"/>
          </w:p>
        </w:tc>
        <w:tc>
          <w:tcPr>
            <w:tcW w:w="3115" w:type="dxa"/>
          </w:tcPr>
          <w:p w14:paraId="79770806" w14:textId="41FE1715"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INT | ('0' | '1');</w:t>
            </w:r>
          </w:p>
        </w:tc>
        <w:tc>
          <w:tcPr>
            <w:tcW w:w="3115" w:type="dxa"/>
          </w:tcPr>
          <w:p w14:paraId="667BBC66" w14:textId="469BFBFD"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Целочисленное значение: произвольное число или литерал 0/1.</w:t>
            </w:r>
          </w:p>
        </w:tc>
      </w:tr>
    </w:tbl>
    <w:p w14:paraId="05BAEF1A" w14:textId="30631606" w:rsidR="00F62199" w:rsidRDefault="00F62199" w:rsidP="00F62199">
      <w:pPr>
        <w:spacing w:after="0" w:line="360" w:lineRule="auto"/>
        <w:ind w:firstLine="709"/>
        <w:jc w:val="both"/>
        <w:rPr>
          <w:rFonts w:ascii="Times New Roman" w:hAnsi="Times New Roman" w:cs="Times New Roman"/>
          <w:sz w:val="28"/>
          <w:szCs w:val="28"/>
        </w:rPr>
      </w:pPr>
    </w:p>
    <w:p w14:paraId="20A13CD7" w14:textId="7777777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Правила лексического и синтаксического анализа</w:t>
      </w:r>
    </w:p>
    <w:p w14:paraId="6450B70C" w14:textId="115D1F41" w:rsidR="009B3269"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анализа ST-файла представляет собой двухэтапную процедуру преобразования входного текста в структурированное представление данных. Первый этап — лексический анализ (</w:t>
      </w:r>
      <w:proofErr w:type="spellStart"/>
      <w:r w:rsidRPr="00E33E6A">
        <w:rPr>
          <w:rFonts w:ascii="Times New Roman" w:hAnsi="Times New Roman" w:cs="Times New Roman"/>
          <w:sz w:val="28"/>
          <w:szCs w:val="28"/>
        </w:rPr>
        <w:t>токенизация</w:t>
      </w:r>
      <w:proofErr w:type="spellEnd"/>
      <w:r w:rsidRPr="00E33E6A">
        <w:rPr>
          <w:rFonts w:ascii="Times New Roman" w:hAnsi="Times New Roman" w:cs="Times New Roman"/>
          <w:sz w:val="28"/>
          <w:szCs w:val="28"/>
        </w:rPr>
        <w:t>) — преобразует поток символов в последовательность токенов. Второй этап — синтаксический анализ (</w:t>
      </w:r>
      <w:proofErr w:type="spellStart"/>
      <w:r w:rsidRPr="00E33E6A">
        <w:rPr>
          <w:rFonts w:ascii="Times New Roman" w:hAnsi="Times New Roman" w:cs="Times New Roman"/>
          <w:sz w:val="28"/>
          <w:szCs w:val="28"/>
        </w:rPr>
        <w:t>парсинг</w:t>
      </w:r>
      <w:proofErr w:type="spellEnd"/>
      <w:r w:rsidRPr="00E33E6A">
        <w:rPr>
          <w:rFonts w:ascii="Times New Roman" w:hAnsi="Times New Roman" w:cs="Times New Roman"/>
          <w:sz w:val="28"/>
          <w:szCs w:val="28"/>
        </w:rPr>
        <w:t xml:space="preserve">) — организует токены в иерархическую структуру согласно правилам грамматики. Каждый этап использует соответствующие правила, </w:t>
      </w:r>
      <w:r w:rsidRPr="00E33E6A">
        <w:rPr>
          <w:rFonts w:ascii="Times New Roman" w:hAnsi="Times New Roman" w:cs="Times New Roman"/>
          <w:sz w:val="28"/>
          <w:szCs w:val="28"/>
        </w:rPr>
        <w:lastRenderedPageBreak/>
        <w:t>определенные в грамматическом файле STFile.g4, и выполняется специализированными компонентами, сгенерированными ANTLR4.</w:t>
      </w:r>
    </w:p>
    <w:p w14:paraId="3524A409" w14:textId="7FF08A0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Лексический анализ (</w:t>
      </w:r>
      <w:r w:rsidR="000A1567">
        <w:rPr>
          <w:rFonts w:ascii="Times New Roman" w:hAnsi="Times New Roman" w:cs="Times New Roman"/>
          <w:sz w:val="28"/>
          <w:szCs w:val="28"/>
        </w:rPr>
        <w:t>Токинезация</w:t>
      </w:r>
      <w:r w:rsidRPr="000B4364">
        <w:rPr>
          <w:rFonts w:ascii="Times New Roman" w:hAnsi="Times New Roman" w:cs="Times New Roman"/>
          <w:sz w:val="28"/>
          <w:szCs w:val="28"/>
        </w:rPr>
        <w:t>)</w:t>
      </w:r>
    </w:p>
    <w:p w14:paraId="3C84A88D" w14:textId="2CCF986A" w:rsid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 xml:space="preserve">Лексический анализ является первым этапом обработки входных данных и выполняется </w:t>
      </w:r>
      <w:proofErr w:type="spellStart"/>
      <w:r w:rsidRPr="00E33E6A">
        <w:rPr>
          <w:rFonts w:ascii="Times New Roman" w:hAnsi="Times New Roman" w:cs="Times New Roman"/>
          <w:sz w:val="28"/>
          <w:szCs w:val="28"/>
        </w:rPr>
        <w:t>лексером</w:t>
      </w:r>
      <w:proofErr w:type="spellEnd"/>
      <w:r w:rsidRPr="00E33E6A">
        <w:rPr>
          <w:rFonts w:ascii="Times New Roman" w:hAnsi="Times New Roman" w:cs="Times New Roman"/>
          <w:sz w:val="28"/>
          <w:szCs w:val="28"/>
        </w:rPr>
        <w:t xml:space="preserve"> </w:t>
      </w:r>
      <w:proofErr w:type="spellStart"/>
      <w:r w:rsidRPr="00E33E6A">
        <w:rPr>
          <w:rFonts w:ascii="Times New Roman" w:hAnsi="Times New Roman" w:cs="Times New Roman"/>
          <w:sz w:val="28"/>
          <w:szCs w:val="28"/>
        </w:rPr>
        <w:t>STFileLexer</w:t>
      </w:r>
      <w:proofErr w:type="spellEnd"/>
      <w:r w:rsidRPr="00E33E6A">
        <w:rPr>
          <w:rFonts w:ascii="Times New Roman" w:hAnsi="Times New Roman" w:cs="Times New Roman"/>
          <w:sz w:val="28"/>
          <w:szCs w:val="28"/>
        </w:rPr>
        <w:t>, который автоматически генерируется ANTLR4 на основе правил лексера, определенных в грамматике. Основная задача лексера заключается в преобразовании непрерывного потока символов входного файла в дискретную последовательность токенов (лексем) — атомарных единиц языка, которые имеют определенный тип и значение.</w:t>
      </w:r>
    </w:p>
    <w:p w14:paraId="50ADCB83" w14:textId="7236A5D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Алгоритм лексического анализа</w:t>
      </w:r>
    </w:p>
    <w:p w14:paraId="3665333D" w14:textId="7777777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лексического анализа происходит последовательно и включает следующие этапы:</w:t>
      </w:r>
    </w:p>
    <w:p w14:paraId="52656AC2" w14:textId="444A58C0" w:rsidR="00CE5F7A" w:rsidRPr="00CE5F7A" w:rsidRDefault="00CE5F7A" w:rsidP="007D49FA">
      <w:pPr>
        <w:spacing w:after="0" w:line="360" w:lineRule="auto"/>
        <w:ind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1. Лексический анализ ST-файла происходит последовательно. На первом этапе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создает поток символов из входного файла, который читается последовательно, символ за символом. Поток символов может быть представлен как </w:t>
      </w:r>
      <w:proofErr w:type="spellStart"/>
      <w:r w:rsidRPr="004A7334">
        <w:rPr>
          <w:rFonts w:ascii="Times New Roman" w:hAnsi="Times New Roman" w:cs="Times New Roman"/>
          <w:sz w:val="28"/>
          <w:szCs w:val="28"/>
        </w:rPr>
        <w:t>CharStream</w:t>
      </w:r>
      <w:proofErr w:type="spellEnd"/>
      <w:r w:rsidRPr="004A7334">
        <w:rPr>
          <w:rFonts w:ascii="Times New Roman" w:hAnsi="Times New Roman" w:cs="Times New Roman"/>
          <w:sz w:val="28"/>
          <w:szCs w:val="28"/>
        </w:rPr>
        <w:t xml:space="preserve"> </w:t>
      </w:r>
      <w:r w:rsidRPr="00CE5F7A">
        <w:rPr>
          <w:rFonts w:ascii="Times New Roman" w:hAnsi="Times New Roman" w:cs="Times New Roman"/>
          <w:sz w:val="28"/>
          <w:szCs w:val="28"/>
        </w:rPr>
        <w:t>в ANTLR4, который обеспечивает эффективный доступ к символам и поддержку различных источников данных (файлы, строки, потоки).</w:t>
      </w:r>
    </w:p>
    <w:p w14:paraId="5BECEC30" w14:textId="7BF4BC8F" w:rsidR="00CE5F7A" w:rsidRPr="007D49FA" w:rsidRDefault="00CE5F7A" w:rsidP="007D49FA">
      <w:pPr>
        <w:pStyle w:val="a4"/>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2. Далее происходит сканирование и сопоставление.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сканирует поток символов и пытается сопоставить текущую последовательность символов с правилами лексера. Сопоставление происходит по принципу максимального совпадения (</w:t>
      </w:r>
      <w:proofErr w:type="spellStart"/>
      <w:r w:rsidRPr="00CE5F7A">
        <w:rPr>
          <w:rFonts w:ascii="Times New Roman" w:hAnsi="Times New Roman" w:cs="Times New Roman"/>
          <w:sz w:val="28"/>
          <w:szCs w:val="28"/>
        </w:rPr>
        <w:t>longest</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match</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выбирает правило, которое соответствует наибольшей последовательности символов.</w:t>
      </w:r>
    </w:p>
    <w:p w14:paraId="18118BA5" w14:textId="2E01D02D" w:rsidR="00CE5F7A" w:rsidRPr="007D49F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3. При наличии нескольких правил, которые могут соответствовать одной и той же последовательности символов, ANTLR4 использует приоритет правил. Приоритет определяется порядком объявления правил в грамматике: правила, объявленные раньше, имеют более высокий приоритет. Это обеспечивает корректное распознавание специфичных конструкций (например, строковых литералов) даже если они содержат символы, которые могут совпадать с более общими правилами.</w:t>
      </w:r>
    </w:p>
    <w:p w14:paraId="74270704" w14:textId="77777777" w:rsidR="00CE5F7A" w:rsidRPr="00CE5F7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lastRenderedPageBreak/>
        <w:t>4. При успешном сопоставлении создается токен соответствующего типа. Токен содержит информацию о типе (например, STRING, INT, LBRACE), текстовое значение (лексему) и позицию в исходном файле (номер строки и столбца). Токены помещаются в поток токенов (</w:t>
      </w:r>
      <w:proofErr w:type="spellStart"/>
      <w:r w:rsidRPr="00CE5F7A">
        <w:rPr>
          <w:rFonts w:ascii="Times New Roman" w:hAnsi="Times New Roman" w:cs="Times New Roman"/>
          <w:sz w:val="28"/>
          <w:szCs w:val="28"/>
        </w:rPr>
        <w:t>TokenStream</w:t>
      </w:r>
      <w:proofErr w:type="spellEnd"/>
      <w:r w:rsidRPr="00CE5F7A">
        <w:rPr>
          <w:rFonts w:ascii="Times New Roman" w:hAnsi="Times New Roman" w:cs="Times New Roman"/>
          <w:sz w:val="28"/>
          <w:szCs w:val="28"/>
        </w:rPr>
        <w:t>), который передается парсеру.</w:t>
      </w:r>
    </w:p>
    <w:p w14:paraId="184508A3" w14:textId="77777777" w:rsidR="00CE5F7A" w:rsidRPr="00CE5F7A" w:rsidRDefault="00CE5F7A" w:rsidP="00CE5F7A">
      <w:pPr>
        <w:pStyle w:val="a4"/>
        <w:spacing w:after="0" w:line="360" w:lineRule="auto"/>
        <w:ind w:left="1429"/>
        <w:jc w:val="both"/>
        <w:rPr>
          <w:rFonts w:ascii="Times New Roman" w:hAnsi="Times New Roman" w:cs="Times New Roman"/>
          <w:sz w:val="28"/>
          <w:szCs w:val="28"/>
        </w:rPr>
      </w:pPr>
    </w:p>
    <w:p w14:paraId="3316F1F3" w14:textId="5AFDFEC2" w:rsidR="00E33E6A" w:rsidRDefault="00CE5F7A" w:rsidP="00A06957">
      <w:pPr>
        <w:pStyle w:val="a4"/>
        <w:numPr>
          <w:ilvl w:val="0"/>
          <w:numId w:val="3"/>
        </w:numPr>
        <w:tabs>
          <w:tab w:val="left" w:pos="993"/>
        </w:tabs>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Также происходит обработка директив. Токены, помеченные директивой -&gt; </w:t>
      </w:r>
      <w:proofErr w:type="spellStart"/>
      <w:r w:rsidRPr="00CE5F7A">
        <w:rPr>
          <w:rFonts w:ascii="Times New Roman" w:hAnsi="Times New Roman" w:cs="Times New Roman"/>
          <w:sz w:val="28"/>
          <w:szCs w:val="28"/>
        </w:rPr>
        <w:t>skip</w:t>
      </w:r>
      <w:proofErr w:type="spellEnd"/>
      <w:r w:rsidRPr="00CE5F7A">
        <w:rPr>
          <w:rFonts w:ascii="Times New Roman" w:hAnsi="Times New Roman" w:cs="Times New Roman"/>
          <w:sz w:val="28"/>
          <w:szCs w:val="28"/>
        </w:rPr>
        <w:t>, не попадают в выходной поток токенов и игнорируются на этапе синтаксического анализа. Это позволяет обрабатывать служебные символы (например, пробелы, комментарии, BOM) без усложнения правил парсера.</w:t>
      </w:r>
      <w:r w:rsidR="00F45BE8">
        <w:rPr>
          <w:rFonts w:ascii="Times New Roman" w:hAnsi="Times New Roman" w:cs="Times New Roman"/>
          <w:sz w:val="28"/>
          <w:szCs w:val="28"/>
        </w:rPr>
        <w:tab/>
      </w:r>
    </w:p>
    <w:p w14:paraId="5D23487E" w14:textId="45FA3E4A" w:rsidR="00F45BE8" w:rsidRPr="00F45BE8" w:rsidRDefault="00F45BE8" w:rsidP="00F45BE8">
      <w:pPr>
        <w:pStyle w:val="a4"/>
        <w:tabs>
          <w:tab w:val="left" w:pos="993"/>
        </w:tabs>
        <w:spacing w:after="0" w:line="360" w:lineRule="auto"/>
        <w:ind w:left="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33DB00CA" w14:textId="4AFE63B4" w:rsidR="00CD0EAC" w:rsidRDefault="00A90612" w:rsidP="00CD0EAC">
      <w:pPr>
        <w:pStyle w:val="a4"/>
        <w:tabs>
          <w:tab w:val="left" w:pos="993"/>
        </w:tabs>
        <w:spacing w:after="0" w:line="360" w:lineRule="auto"/>
        <w:ind w:left="709"/>
        <w:jc w:val="both"/>
        <w:rPr>
          <w:rFonts w:ascii="Times New Roman" w:hAnsi="Times New Roman" w:cs="Times New Roman"/>
          <w:sz w:val="28"/>
          <w:szCs w:val="28"/>
        </w:rPr>
      </w:pPr>
      <w:r w:rsidRPr="00A90612">
        <w:rPr>
          <w:rFonts w:ascii="Times New Roman" w:hAnsi="Times New Roman" w:cs="Times New Roman"/>
          <w:sz w:val="28"/>
          <w:szCs w:val="28"/>
        </w:rPr>
        <w:t xml:space="preserve">Правила обработки </w:t>
      </w:r>
      <w:proofErr w:type="spellStart"/>
      <w:r w:rsidRPr="00A90612">
        <w:rPr>
          <w:rFonts w:ascii="Times New Roman" w:hAnsi="Times New Roman" w:cs="Times New Roman"/>
          <w:sz w:val="28"/>
          <w:szCs w:val="28"/>
        </w:rPr>
        <w:t>лексера</w:t>
      </w:r>
      <w:proofErr w:type="spellEnd"/>
      <w:r w:rsidRPr="00A90612">
        <w:rPr>
          <w:rFonts w:ascii="Times New Roman" w:hAnsi="Times New Roman" w:cs="Times New Roman"/>
          <w:sz w:val="28"/>
          <w:szCs w:val="28"/>
        </w:rPr>
        <w:t xml:space="preserve"> в грамматике </w:t>
      </w:r>
      <w:proofErr w:type="spellStart"/>
      <w:r w:rsidRPr="00A90612">
        <w:rPr>
          <w:rFonts w:ascii="Times New Roman" w:hAnsi="Times New Roman" w:cs="Times New Roman"/>
          <w:sz w:val="28"/>
          <w:szCs w:val="28"/>
        </w:rPr>
        <w:t>STFile</w:t>
      </w:r>
      <w:proofErr w:type="spellEnd"/>
    </w:p>
    <w:tbl>
      <w:tblPr>
        <w:tblStyle w:val="a5"/>
        <w:tblW w:w="0" w:type="auto"/>
        <w:tblInd w:w="709" w:type="dxa"/>
        <w:tblLook w:val="04A0" w:firstRow="1" w:lastRow="0" w:firstColumn="1" w:lastColumn="0" w:noHBand="0" w:noVBand="1"/>
      </w:tblPr>
      <w:tblGrid>
        <w:gridCol w:w="1554"/>
        <w:gridCol w:w="2127"/>
        <w:gridCol w:w="4955"/>
      </w:tblGrid>
      <w:tr w:rsidR="00A90612" w14:paraId="27E3BBA8" w14:textId="77777777" w:rsidTr="00A90612">
        <w:tc>
          <w:tcPr>
            <w:tcW w:w="1554" w:type="dxa"/>
          </w:tcPr>
          <w:p w14:paraId="58E92FAE" w14:textId="0C542127"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Правило</w:t>
            </w:r>
          </w:p>
        </w:tc>
        <w:tc>
          <w:tcPr>
            <w:tcW w:w="2127" w:type="dxa"/>
          </w:tcPr>
          <w:p w14:paraId="04D71389" w14:textId="47F59FA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Синтаксис</w:t>
            </w:r>
          </w:p>
        </w:tc>
        <w:tc>
          <w:tcPr>
            <w:tcW w:w="4955" w:type="dxa"/>
          </w:tcPr>
          <w:p w14:paraId="4A1522C5" w14:textId="10BC629D"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Описание и особенности</w:t>
            </w:r>
          </w:p>
        </w:tc>
      </w:tr>
      <w:tr w:rsidR="00A90612" w14:paraId="38B0C1AD" w14:textId="77777777" w:rsidTr="00A90612">
        <w:tc>
          <w:tcPr>
            <w:tcW w:w="1554" w:type="dxa"/>
          </w:tcPr>
          <w:p w14:paraId="66A2D892" w14:textId="78D5C1A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BOM</w:t>
            </w:r>
          </w:p>
        </w:tc>
        <w:tc>
          <w:tcPr>
            <w:tcW w:w="2127" w:type="dxa"/>
          </w:tcPr>
          <w:p w14:paraId="105B5041" w14:textId="1E57A6F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roofErr w:type="spellStart"/>
            <w:r w:rsidRPr="00A90612">
              <w:rPr>
                <w:rFonts w:ascii="Times New Roman" w:hAnsi="Times New Roman" w:cs="Times New Roman"/>
                <w:sz w:val="28"/>
                <w:szCs w:val="28"/>
              </w:rPr>
              <w:t>uFEFF</w:t>
            </w:r>
            <w:proofErr w:type="spell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1A2280B8" w14:textId="19757CBF"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Обрабатывает маркер порядка байтов UTF-8. BOM может присутствовать в начале файла и должен быть проигнорирован, так как не является частью фактических данных. Директива -&gt; </w:t>
            </w:r>
            <w:proofErr w:type="spellStart"/>
            <w:r w:rsidRPr="00A90612">
              <w:rPr>
                <w:rFonts w:ascii="Times New Roman" w:hAnsi="Times New Roman" w:cs="Times New Roman"/>
                <w:sz w:val="28"/>
                <w:szCs w:val="28"/>
              </w:rPr>
              <w:t>skip</w:t>
            </w:r>
            <w:proofErr w:type="spellEnd"/>
            <w:r w:rsidRPr="00A90612">
              <w:rPr>
                <w:rFonts w:ascii="Times New Roman" w:hAnsi="Times New Roman" w:cs="Times New Roman"/>
                <w:sz w:val="28"/>
                <w:szCs w:val="28"/>
              </w:rPr>
              <w:t xml:space="preserve"> гарантирует, что BOM не создаст токен в потоке и не повлияет на синтаксический анализ.</w:t>
            </w:r>
          </w:p>
        </w:tc>
      </w:tr>
      <w:tr w:rsidR="00A90612" w14:paraId="10BFECA4" w14:textId="77777777" w:rsidTr="00A90612">
        <w:tc>
          <w:tcPr>
            <w:tcW w:w="1554" w:type="dxa"/>
          </w:tcPr>
          <w:p w14:paraId="7002D17A" w14:textId="13B04ED9"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INT</w:t>
            </w:r>
          </w:p>
        </w:tc>
        <w:tc>
          <w:tcPr>
            <w:tcW w:w="2127" w:type="dxa"/>
          </w:tcPr>
          <w:p w14:paraId="372B2809" w14:textId="78DE1F80"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[0-9</w:t>
            </w:r>
            <w:proofErr w:type="gramStart"/>
            <w:r w:rsidRPr="00A90612">
              <w:rPr>
                <w:rFonts w:ascii="Times New Roman" w:hAnsi="Times New Roman" w:cs="Times New Roman"/>
                <w:sz w:val="28"/>
                <w:szCs w:val="28"/>
              </w:rPr>
              <w:t>\uFF10-\uFF19]+</w:t>
            </w:r>
            <w:proofErr w:type="gramEnd"/>
          </w:p>
        </w:tc>
        <w:tc>
          <w:tcPr>
            <w:tcW w:w="4955" w:type="dxa"/>
          </w:tcPr>
          <w:p w14:paraId="0DABBEB5" w14:textId="656639E6"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Распознавание целых чисел. Поддерживает два типа цифр:&lt;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Обычные арабские цифры (0-9) — стандартный формат&lt;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 </w:t>
            </w:r>
            <w:proofErr w:type="spellStart"/>
            <w:r w:rsidRPr="00A90612">
              <w:rPr>
                <w:rFonts w:ascii="Times New Roman" w:hAnsi="Times New Roman" w:cs="Times New Roman"/>
                <w:sz w:val="28"/>
                <w:szCs w:val="28"/>
              </w:rPr>
              <w:t>Полноширинные</w:t>
            </w:r>
            <w:proofErr w:type="spellEnd"/>
            <w:r w:rsidRPr="00A90612">
              <w:rPr>
                <w:rFonts w:ascii="Times New Roman" w:hAnsi="Times New Roman" w:cs="Times New Roman"/>
                <w:sz w:val="28"/>
                <w:szCs w:val="28"/>
              </w:rPr>
              <w:t xml:space="preserve"> цифры </w:t>
            </w:r>
            <w:proofErr w:type="spellStart"/>
            <w:r w:rsidRPr="00A90612">
              <w:rPr>
                <w:rFonts w:ascii="Times New Roman" w:hAnsi="Times New Roman" w:cs="Times New Roman"/>
                <w:sz w:val="28"/>
                <w:szCs w:val="28"/>
              </w:rPr>
              <w:t>Unicode</w:t>
            </w:r>
            <w:proofErr w:type="spellEnd"/>
            <w:r w:rsidRPr="00A90612">
              <w:rPr>
                <w:rFonts w:ascii="Times New Roman" w:hAnsi="Times New Roman" w:cs="Times New Roman"/>
                <w:sz w:val="28"/>
                <w:szCs w:val="28"/>
              </w:rPr>
              <w:t xml:space="preserve"> (\uFF10-\uFF19) — для локализованных систем&lt;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&gt;Квантификатор + </w:t>
            </w:r>
            <w:r w:rsidRPr="00A90612">
              <w:rPr>
                <w:rFonts w:ascii="Times New Roman" w:hAnsi="Times New Roman" w:cs="Times New Roman"/>
                <w:sz w:val="28"/>
                <w:szCs w:val="28"/>
              </w:rPr>
              <w:lastRenderedPageBreak/>
              <w:t>гарантирует, что число содержит хотя бы одну цифру. Обеспечивает интернационализацию и совместимость.</w:t>
            </w:r>
          </w:p>
        </w:tc>
      </w:tr>
      <w:tr w:rsidR="00A90612" w14:paraId="7EF54982" w14:textId="77777777" w:rsidTr="00A90612">
        <w:tc>
          <w:tcPr>
            <w:tcW w:w="1554" w:type="dxa"/>
          </w:tcPr>
          <w:p w14:paraId="2DE5FC9D" w14:textId="44EC304A"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STRING</w:t>
            </w:r>
          </w:p>
        </w:tc>
        <w:tc>
          <w:tcPr>
            <w:tcW w:w="2127" w:type="dxa"/>
          </w:tcPr>
          <w:p w14:paraId="6B18CCE1" w14:textId="5ECBC131"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 ('""' | ~["]) '"'</w:t>
            </w:r>
          </w:p>
        </w:tc>
        <w:tc>
          <w:tcPr>
            <w:tcW w:w="4955" w:type="dxa"/>
          </w:tcPr>
          <w:p w14:paraId="3178B645" w14:textId="1F0F6DF9"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Обработка строковых литералов с механизмом экранирования кавычек через удвоение:&lt;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Две последовательные кавычки ("") интерпретируются как одна экранированная кавычка&lt;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Любой другой символ, кроме неэкранированной кавычки, включается в строку&lt;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w:t>
            </w:r>
            <w:r>
              <w:rPr>
                <w:rFonts w:ascii="Times New Roman" w:hAnsi="Times New Roman" w:cs="Times New Roman"/>
                <w:sz w:val="28"/>
                <w:szCs w:val="28"/>
              </w:rPr>
              <w:t xml:space="preserve"> </w:t>
            </w:r>
            <w:r w:rsidRPr="00A90612">
              <w:rPr>
                <w:rFonts w:ascii="Times New Roman" w:hAnsi="Times New Roman" w:cs="Times New Roman"/>
                <w:sz w:val="28"/>
                <w:szCs w:val="28"/>
              </w:rPr>
              <w:t>Позволяет корректно обрабатывать строки, содержащие кавычки в содержимом шаблонов.</w:t>
            </w:r>
          </w:p>
        </w:tc>
      </w:tr>
      <w:tr w:rsidR="00A90612" w14:paraId="09A95353" w14:textId="77777777" w:rsidTr="00A90612">
        <w:tc>
          <w:tcPr>
            <w:tcW w:w="1554" w:type="dxa"/>
          </w:tcPr>
          <w:p w14:paraId="2311F544" w14:textId="5F0106D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WS</w:t>
            </w:r>
          </w:p>
        </w:tc>
        <w:tc>
          <w:tcPr>
            <w:tcW w:w="2127" w:type="dxa"/>
          </w:tcPr>
          <w:p w14:paraId="02FB010E" w14:textId="635916B5" w:rsidR="00A90612" w:rsidRDefault="00A90612" w:rsidP="00CD0EAC">
            <w:pPr>
              <w:pStyle w:val="a4"/>
              <w:tabs>
                <w:tab w:val="left" w:pos="993"/>
              </w:tabs>
              <w:spacing w:line="360" w:lineRule="auto"/>
              <w:ind w:left="0"/>
              <w:jc w:val="both"/>
              <w:rPr>
                <w:rFonts w:ascii="Times New Roman" w:hAnsi="Times New Roman" w:cs="Times New Roman"/>
                <w:sz w:val="28"/>
                <w:szCs w:val="28"/>
              </w:rPr>
            </w:pPr>
            <w:proofErr w:type="gramStart"/>
            <w:r w:rsidRPr="00A90612">
              <w:rPr>
                <w:rFonts w:ascii="Times New Roman" w:hAnsi="Times New Roman" w:cs="Times New Roman"/>
                <w:sz w:val="28"/>
                <w:szCs w:val="28"/>
              </w:rPr>
              <w:t>[ \t\r\n</w:t>
            </w:r>
            <w:proofErr w:type="gram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72643745" w14:textId="4C0CCC28"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Определяет пробельные символы (пробелы, табуляции, возвраты каретки, переводы строк) и указывает, что они должны быть пропущены. Делает грамматику нечувствительной к форматированию, позволяя использовать произвольное количество пробелов и переводов строк для улучшения читаемости без влияния на синтаксический анализ.</w:t>
            </w:r>
          </w:p>
        </w:tc>
      </w:tr>
      <w:tr w:rsidR="00A90612" w14:paraId="581A3172" w14:textId="77777777" w:rsidTr="00A90612">
        <w:tc>
          <w:tcPr>
            <w:tcW w:w="1554" w:type="dxa"/>
          </w:tcPr>
          <w:p w14:paraId="3FEE47EE" w14:textId="3FD5F39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LBRACE</w:t>
            </w:r>
          </w:p>
        </w:tc>
        <w:tc>
          <w:tcPr>
            <w:tcW w:w="2127" w:type="dxa"/>
          </w:tcPr>
          <w:p w14:paraId="334A58D1" w14:textId="27DA120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63E1E38" w14:textId="40A39470" w:rsidR="00A90612" w:rsidRDefault="00C0412D" w:rsidP="00C0412D">
            <w:pPr>
              <w:pStyle w:val="a4"/>
              <w:tabs>
                <w:tab w:val="left" w:pos="993"/>
              </w:tabs>
              <w:spacing w:line="360" w:lineRule="auto"/>
              <w:ind w:left="0"/>
              <w:rPr>
                <w:rFonts w:ascii="Times New Roman" w:hAnsi="Times New Roman" w:cs="Times New Roman"/>
                <w:sz w:val="28"/>
                <w:szCs w:val="28"/>
              </w:rPr>
            </w:pPr>
            <w:r w:rsidRPr="00C0412D">
              <w:rPr>
                <w:rFonts w:ascii="Times New Roman" w:hAnsi="Times New Roman" w:cs="Times New Roman"/>
                <w:sz w:val="28"/>
                <w:szCs w:val="28"/>
              </w:rPr>
              <w:t xml:space="preserve">Токен для открывающей фигурной скобки. Основной структурный элемент формата ST-файлов, используемый парсером для </w:t>
            </w:r>
            <w:r w:rsidRPr="00C0412D">
              <w:rPr>
                <w:rFonts w:ascii="Times New Roman" w:hAnsi="Times New Roman" w:cs="Times New Roman"/>
                <w:sz w:val="28"/>
                <w:szCs w:val="28"/>
              </w:rPr>
              <w:lastRenderedPageBreak/>
              <w:t>определения границ элементов и построения иерархической структуры.</w:t>
            </w:r>
          </w:p>
        </w:tc>
      </w:tr>
      <w:tr w:rsidR="00A90612" w14:paraId="2CD56A33" w14:textId="77777777" w:rsidTr="00A90612">
        <w:tc>
          <w:tcPr>
            <w:tcW w:w="1554" w:type="dxa"/>
          </w:tcPr>
          <w:p w14:paraId="7FE7B9DA" w14:textId="3546D36F"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RBRACE</w:t>
            </w:r>
          </w:p>
        </w:tc>
        <w:tc>
          <w:tcPr>
            <w:tcW w:w="2127" w:type="dxa"/>
          </w:tcPr>
          <w:p w14:paraId="77D1DF6C" w14:textId="6A24C4D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9751C8F" w14:textId="14EBC56D" w:rsidR="00A90612" w:rsidRDefault="00C0412D" w:rsidP="00CD0EAC">
            <w:pPr>
              <w:pStyle w:val="a4"/>
              <w:tabs>
                <w:tab w:val="left" w:pos="993"/>
              </w:tabs>
              <w:spacing w:line="360" w:lineRule="auto"/>
              <w:ind w:left="0"/>
              <w:jc w:val="both"/>
              <w:rPr>
                <w:rFonts w:ascii="Times New Roman" w:hAnsi="Times New Roman" w:cs="Times New Roman"/>
                <w:sz w:val="28"/>
                <w:szCs w:val="28"/>
              </w:rPr>
            </w:pPr>
            <w:r w:rsidRPr="00C0412D">
              <w:rPr>
                <w:rFonts w:ascii="Times New Roman" w:hAnsi="Times New Roman" w:cs="Times New Roman"/>
                <w:sz w:val="28"/>
                <w:szCs w:val="28"/>
              </w:rPr>
              <w:t>Токен для закрывающей фигурной скобки. Основной структурный элемент формата ST-файлов, используемый парсером для определения границ элементов и построения иерархической структуры.</w:t>
            </w:r>
          </w:p>
        </w:tc>
      </w:tr>
    </w:tbl>
    <w:p w14:paraId="1C43D0AD" w14:textId="77777777" w:rsidR="00A90612" w:rsidRDefault="00A90612" w:rsidP="00CD0EAC">
      <w:pPr>
        <w:pStyle w:val="a4"/>
        <w:tabs>
          <w:tab w:val="left" w:pos="993"/>
        </w:tabs>
        <w:spacing w:after="0" w:line="360" w:lineRule="auto"/>
        <w:ind w:left="709"/>
        <w:jc w:val="both"/>
        <w:rPr>
          <w:rFonts w:ascii="Times New Roman" w:hAnsi="Times New Roman" w:cs="Times New Roman"/>
          <w:sz w:val="28"/>
          <w:szCs w:val="28"/>
        </w:rPr>
      </w:pPr>
    </w:p>
    <w:p w14:paraId="26C15DE6" w14:textId="77777777" w:rsidR="00611065" w:rsidRPr="00611065" w:rsidRDefault="00611065" w:rsidP="00A06957">
      <w:pPr>
        <w:pStyle w:val="a4"/>
        <w:numPr>
          <w:ilvl w:val="0"/>
          <w:numId w:val="1"/>
        </w:numPr>
        <w:spacing w:after="0" w:line="360" w:lineRule="auto"/>
        <w:jc w:val="both"/>
        <w:rPr>
          <w:rFonts w:ascii="Times New Roman" w:hAnsi="Times New Roman" w:cs="Times New Roman"/>
          <w:sz w:val="28"/>
          <w:szCs w:val="28"/>
        </w:rPr>
      </w:pPr>
      <w:r w:rsidRPr="00611065">
        <w:rPr>
          <w:rFonts w:ascii="Times New Roman" w:hAnsi="Times New Roman" w:cs="Times New Roman"/>
          <w:sz w:val="28"/>
          <w:szCs w:val="28"/>
        </w:rPr>
        <w:t>Синтаксический анализ (</w:t>
      </w:r>
      <w:proofErr w:type="spellStart"/>
      <w:r w:rsidRPr="00611065">
        <w:rPr>
          <w:rFonts w:ascii="Times New Roman" w:hAnsi="Times New Roman" w:cs="Times New Roman"/>
          <w:sz w:val="28"/>
          <w:szCs w:val="28"/>
        </w:rPr>
        <w:t>Parsing</w:t>
      </w:r>
      <w:proofErr w:type="spellEnd"/>
      <w:r w:rsidRPr="00611065">
        <w:rPr>
          <w:rFonts w:ascii="Times New Roman" w:hAnsi="Times New Roman" w:cs="Times New Roman"/>
          <w:sz w:val="28"/>
          <w:szCs w:val="28"/>
        </w:rPr>
        <w:t>)</w:t>
      </w:r>
    </w:p>
    <w:p w14:paraId="633C1466" w14:textId="77777777" w:rsidR="00611065" w:rsidRPr="00611065" w:rsidRDefault="00611065" w:rsidP="00611065">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 xml:space="preserve">Синтаксический анализ выполняется парсером </w:t>
      </w:r>
      <w:proofErr w:type="spellStart"/>
      <w:r w:rsidRPr="00611065">
        <w:rPr>
          <w:rFonts w:ascii="Times New Roman" w:hAnsi="Times New Roman" w:cs="Times New Roman"/>
          <w:sz w:val="28"/>
          <w:szCs w:val="28"/>
        </w:rPr>
        <w:t>STFileParser</w:t>
      </w:r>
      <w:proofErr w:type="spellEnd"/>
      <w:r w:rsidRPr="00611065">
        <w:rPr>
          <w:rFonts w:ascii="Times New Roman" w:hAnsi="Times New Roman" w:cs="Times New Roman"/>
          <w:sz w:val="28"/>
          <w:szCs w:val="28"/>
        </w:rPr>
        <w:t>, который преобразует последовательность токенов, полученную от лексера, в дерево разбора (</w:t>
      </w:r>
      <w:proofErr w:type="spellStart"/>
      <w:r w:rsidRPr="00611065">
        <w:rPr>
          <w:rFonts w:ascii="Times New Roman" w:hAnsi="Times New Roman" w:cs="Times New Roman"/>
          <w:sz w:val="28"/>
          <w:szCs w:val="28"/>
        </w:rPr>
        <w:t>parse</w:t>
      </w:r>
      <w:proofErr w:type="spellEnd"/>
      <w:r w:rsidRPr="00611065">
        <w:rPr>
          <w:rFonts w:ascii="Times New Roman" w:hAnsi="Times New Roman" w:cs="Times New Roman"/>
          <w:sz w:val="28"/>
          <w:szCs w:val="28"/>
        </w:rPr>
        <w:t xml:space="preserve"> </w:t>
      </w:r>
      <w:proofErr w:type="spellStart"/>
      <w:r w:rsidRPr="00611065">
        <w:rPr>
          <w:rFonts w:ascii="Times New Roman" w:hAnsi="Times New Roman" w:cs="Times New Roman"/>
          <w:sz w:val="28"/>
          <w:szCs w:val="28"/>
        </w:rPr>
        <w:t>tree</w:t>
      </w:r>
      <w:proofErr w:type="spellEnd"/>
      <w:r w:rsidRPr="00611065">
        <w:rPr>
          <w:rFonts w:ascii="Times New Roman" w:hAnsi="Times New Roman" w:cs="Times New Roman"/>
          <w:sz w:val="28"/>
          <w:szCs w:val="28"/>
        </w:rPr>
        <w:t>) — иерархическую структуру, отражающую синтаксическую организацию входных данных согласно правилам грамматики. Дерево разбора представляет собой абстрактное синтаксическое дерево (AST), где каждый узел соответствует примененному правилу парсера, а листья представляют терминальные символы (токены).</w:t>
      </w:r>
    </w:p>
    <w:p w14:paraId="0F7DD924" w14:textId="69222112" w:rsidR="007D49FA" w:rsidRDefault="00611065" w:rsidP="00214EFD">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Алгоритм синтаксического анализа</w:t>
      </w:r>
    </w:p>
    <w:p w14:paraId="6D81A8D2" w14:textId="7C8909FD" w:rsidR="00214EFD" w:rsidRPr="00214EFD" w:rsidRDefault="00214EFD" w:rsidP="00214EFD">
      <w:pPr>
        <w:pStyle w:val="a4"/>
        <w:spacing w:after="0" w:line="360" w:lineRule="auto"/>
        <w:ind w:left="142" w:firstLine="566"/>
        <w:jc w:val="both"/>
        <w:rPr>
          <w:rFonts w:ascii="Times New Roman" w:hAnsi="Times New Roman" w:cs="Times New Roman"/>
          <w:sz w:val="28"/>
          <w:szCs w:val="28"/>
        </w:rPr>
      </w:pPr>
      <w:r w:rsidRPr="00214EFD">
        <w:rPr>
          <w:rFonts w:ascii="Times New Roman" w:hAnsi="Times New Roman" w:cs="Times New Roman"/>
          <w:sz w:val="28"/>
          <w:szCs w:val="28"/>
        </w:rPr>
        <w:t>Процесс синтаксического анализа выполняется последовательно и состоит из следующих этапов:</w:t>
      </w:r>
    </w:p>
    <w:p w14:paraId="1D850F33" w14:textId="7D124CE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1. Инициализация потока токенов. Парсер получает от лексера поток токенов (</w:t>
      </w:r>
      <w:proofErr w:type="spellStart"/>
      <w:r w:rsidRPr="00214EFD">
        <w:rPr>
          <w:rFonts w:ascii="Times New Roman" w:hAnsi="Times New Roman" w:cs="Times New Roman"/>
          <w:sz w:val="28"/>
          <w:szCs w:val="28"/>
        </w:rPr>
        <w:t>CommonTokenStream</w:t>
      </w:r>
      <w:proofErr w:type="spellEnd"/>
      <w:r w:rsidRPr="00214EFD">
        <w:rPr>
          <w:rFonts w:ascii="Times New Roman" w:hAnsi="Times New Roman" w:cs="Times New Roman"/>
          <w:sz w:val="28"/>
          <w:szCs w:val="28"/>
        </w:rPr>
        <w:t>). Этот поток обеспечивает последовательный доступ к токенам и поддерживает операцию просмотра вперед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необходимую для принятия решений при выборе правил грамматики.</w:t>
      </w:r>
    </w:p>
    <w:p w14:paraId="11F58C90" w14:textId="3E0EE8C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2. Применение корневого правила. Анализ начинается с применения корневого (стартового) правила грамматики, например,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которое описывает структуру всего входного файла. Это правило является точкой входа для всего процесса синтаксического разбора.</w:t>
      </w:r>
    </w:p>
    <w:p w14:paraId="64F65B0B" w14:textId="2A627F6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3. Рекурсивное применение правил. В ходе работы правила парсера рекурсивно вызывают друг друга, формируя иерархическую структуру </w:t>
      </w:r>
      <w:r w:rsidRPr="00214EFD">
        <w:rPr>
          <w:rFonts w:ascii="Times New Roman" w:hAnsi="Times New Roman" w:cs="Times New Roman"/>
          <w:sz w:val="28"/>
          <w:szCs w:val="28"/>
        </w:rPr>
        <w:lastRenderedPageBreak/>
        <w:t xml:space="preserve">разбора. Например,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может вызвать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rootContent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которое, в свою очередь, вызывает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folderContent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и так далее. Каждый такой вызов создает соответствующий узел в дереве разбора.</w:t>
      </w:r>
    </w:p>
    <w:p w14:paraId="2309CC5B" w14:textId="69D3A6CB"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4. Обработка альтернатив. Если в правиле грамматики присутствуют альтернативы (обозначенные оператором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парсер использует механизм предсказания (</w:t>
      </w:r>
      <w:proofErr w:type="spellStart"/>
      <w:r w:rsidRPr="00214EFD">
        <w:rPr>
          <w:rFonts w:ascii="Times New Roman" w:hAnsi="Times New Roman" w:cs="Times New Roman"/>
          <w:sz w:val="28"/>
          <w:szCs w:val="28"/>
        </w:rPr>
        <w:t>prediction</w:t>
      </w:r>
      <w:proofErr w:type="spellEnd"/>
      <w:r w:rsidRPr="00214EFD">
        <w:rPr>
          <w:rFonts w:ascii="Times New Roman" w:hAnsi="Times New Roman" w:cs="Times New Roman"/>
          <w:sz w:val="28"/>
          <w:szCs w:val="28"/>
        </w:rPr>
        <w:t>). ANTLR4 применяет адаптивный предсказатель (</w:t>
      </w:r>
      <w:proofErr w:type="spellStart"/>
      <w:r w:rsidRPr="00214EFD">
        <w:rPr>
          <w:rFonts w:ascii="Times New Roman" w:hAnsi="Times New Roman" w:cs="Times New Roman"/>
          <w:sz w:val="28"/>
          <w:szCs w:val="28"/>
        </w:rPr>
        <w:t>adaptive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predictor</w:t>
      </w:r>
      <w:proofErr w:type="spellEnd"/>
      <w:r w:rsidRPr="00214EFD">
        <w:rPr>
          <w:rFonts w:ascii="Times New Roman" w:hAnsi="Times New Roman" w:cs="Times New Roman"/>
          <w:sz w:val="28"/>
          <w:szCs w:val="28"/>
        </w:rPr>
        <w:t>), который анализирует последующие токены в потоке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чтобы выбрать корректную альтернативу.</w:t>
      </w:r>
    </w:p>
    <w:p w14:paraId="4F8FDA42" w14:textId="4B06FC69"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5. Обработка повторений. Конструкции повторения (</w:t>
      </w:r>
      <w:r w:rsidR="00530D1C" w:rsidRPr="00214EFD">
        <w:rPr>
          <w:rFonts w:ascii="Times New Roman" w:hAnsi="Times New Roman" w:cs="Times New Roman"/>
          <w:sz w:val="28"/>
          <w:szCs w:val="28"/>
        </w:rPr>
        <w:t>операторы для</w:t>
      </w:r>
      <w:r w:rsidRPr="00214EFD">
        <w:rPr>
          <w:rFonts w:ascii="Times New Roman" w:hAnsi="Times New Roman" w:cs="Times New Roman"/>
          <w:sz w:val="28"/>
          <w:szCs w:val="28"/>
        </w:rPr>
        <w:t xml:space="preserve"> нуля или более вхождений и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xml:space="preserve"> для одного или более) обрабатываются с помощью циклов. Цикл продолжается до тех пор, пока последующие токены соответствуют повторяемому правилу или фрагменту грамматики.</w:t>
      </w:r>
    </w:p>
    <w:p w14:paraId="5D5B9F8E" w14:textId="25A2C1C4" w:rsidR="00611065"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6. Построение дерева разбора. В процессе применения правил формируется дерево разбора, где каждый узел соответствует контексту конкретного правила (</w:t>
      </w:r>
      <w:proofErr w:type="spellStart"/>
      <w:r w:rsidRPr="00214EFD">
        <w:rPr>
          <w:rFonts w:ascii="Times New Roman" w:hAnsi="Times New Roman" w:cs="Times New Roman"/>
          <w:sz w:val="28"/>
          <w:szCs w:val="28"/>
        </w:rPr>
        <w:t>rule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context</w:t>
      </w:r>
      <w:proofErr w:type="spellEnd"/>
      <w:r w:rsidRPr="00214EFD">
        <w:rPr>
          <w:rFonts w:ascii="Times New Roman" w:hAnsi="Times New Roman" w:cs="Times New Roman"/>
          <w:sz w:val="28"/>
          <w:szCs w:val="28"/>
        </w:rPr>
        <w:t xml:space="preserve">). Это дерево сохраняет полную структурную информацию о входных данных. Для его обхода и обработки (например, для извлечения данных или преобразований) используются паттерны </w:t>
      </w:r>
      <w:proofErr w:type="spellStart"/>
      <w:r w:rsidRPr="00214EFD">
        <w:rPr>
          <w:rFonts w:ascii="Times New Roman" w:hAnsi="Times New Roman" w:cs="Times New Roman"/>
          <w:sz w:val="28"/>
          <w:szCs w:val="28"/>
        </w:rPr>
        <w:t>Listener</w:t>
      </w:r>
      <w:proofErr w:type="spellEnd"/>
      <w:r w:rsidRPr="00214EFD">
        <w:rPr>
          <w:rFonts w:ascii="Times New Roman" w:hAnsi="Times New Roman" w:cs="Times New Roman"/>
          <w:sz w:val="28"/>
          <w:szCs w:val="28"/>
        </w:rPr>
        <w:t xml:space="preserve"> или </w:t>
      </w:r>
      <w:proofErr w:type="spellStart"/>
      <w:r w:rsidRPr="00214EFD">
        <w:rPr>
          <w:rFonts w:ascii="Times New Roman" w:hAnsi="Times New Roman" w:cs="Times New Roman"/>
          <w:sz w:val="28"/>
          <w:szCs w:val="28"/>
        </w:rPr>
        <w:t>Visitor</w:t>
      </w:r>
      <w:proofErr w:type="spellEnd"/>
      <w:r w:rsidRPr="00214EFD">
        <w:rPr>
          <w:rFonts w:ascii="Times New Roman" w:hAnsi="Times New Roman" w:cs="Times New Roman"/>
          <w:sz w:val="28"/>
          <w:szCs w:val="28"/>
        </w:rPr>
        <w:t>.</w:t>
      </w:r>
    </w:p>
    <w:p w14:paraId="6FF0330C" w14:textId="51CAE459" w:rsidR="000C0C54" w:rsidRDefault="00F45BE8" w:rsidP="00F45BE8">
      <w:pPr>
        <w:pStyle w:val="a4"/>
        <w:spacing w:after="0" w:line="360" w:lineRule="auto"/>
        <w:ind w:left="0" w:firstLine="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6FA71494" w14:textId="3409D469" w:rsidR="00F45BE8" w:rsidRDefault="00F45BE8" w:rsidP="00F45BE8">
      <w:pPr>
        <w:pStyle w:val="a4"/>
        <w:spacing w:after="0" w:line="360" w:lineRule="auto"/>
        <w:ind w:left="0" w:firstLine="709"/>
        <w:jc w:val="both"/>
        <w:rPr>
          <w:rFonts w:ascii="Times New Roman" w:hAnsi="Times New Roman" w:cs="Times New Roman"/>
          <w:sz w:val="28"/>
          <w:szCs w:val="28"/>
        </w:rPr>
      </w:pPr>
      <w:r w:rsidRPr="00F45BE8">
        <w:rPr>
          <w:rFonts w:ascii="Times New Roman" w:hAnsi="Times New Roman" w:cs="Times New Roman"/>
          <w:sz w:val="28"/>
          <w:szCs w:val="28"/>
        </w:rPr>
        <w:t>Рекурсивная структура правил парсера</w:t>
      </w:r>
    </w:p>
    <w:tbl>
      <w:tblPr>
        <w:tblStyle w:val="a5"/>
        <w:tblW w:w="0" w:type="auto"/>
        <w:tblLook w:val="04A0" w:firstRow="1" w:lastRow="0" w:firstColumn="1" w:lastColumn="0" w:noHBand="0" w:noVBand="1"/>
      </w:tblPr>
      <w:tblGrid>
        <w:gridCol w:w="3115"/>
        <w:gridCol w:w="3115"/>
        <w:gridCol w:w="3115"/>
      </w:tblGrid>
      <w:tr w:rsidR="00EA47AD" w14:paraId="2B212BF5" w14:textId="77777777" w:rsidTr="00EA47AD">
        <w:tc>
          <w:tcPr>
            <w:tcW w:w="3115" w:type="dxa"/>
          </w:tcPr>
          <w:p w14:paraId="4399657D" w14:textId="732D95F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Правило</w:t>
            </w:r>
          </w:p>
        </w:tc>
        <w:tc>
          <w:tcPr>
            <w:tcW w:w="3115" w:type="dxa"/>
          </w:tcPr>
          <w:p w14:paraId="6ED7328A" w14:textId="4B3A289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ab/>
              <w:t>Вызывает</w:t>
            </w:r>
          </w:p>
        </w:tc>
        <w:tc>
          <w:tcPr>
            <w:tcW w:w="3115" w:type="dxa"/>
          </w:tcPr>
          <w:p w14:paraId="50BAD8EF" w14:textId="0B019CB6"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Описание</w:t>
            </w:r>
          </w:p>
        </w:tc>
      </w:tr>
      <w:tr w:rsidR="00EA47AD" w14:paraId="7B7C533D" w14:textId="77777777" w:rsidTr="00EA47AD">
        <w:tc>
          <w:tcPr>
            <w:tcW w:w="3115" w:type="dxa"/>
          </w:tcPr>
          <w:p w14:paraId="32A01565" w14:textId="2B5D219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fileStructure</w:t>
            </w:r>
            <w:proofErr w:type="spellEnd"/>
          </w:p>
        </w:tc>
        <w:tc>
          <w:tcPr>
            <w:tcW w:w="3115" w:type="dxa"/>
          </w:tcPr>
          <w:p w14:paraId="426190CB" w14:textId="5BFA1305"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33FC9211" w14:textId="6FD052BA"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Начальное правило, запускающее разбор файла</w:t>
            </w:r>
          </w:p>
        </w:tc>
      </w:tr>
      <w:tr w:rsidR="00EA47AD" w14:paraId="4FCA03EC" w14:textId="77777777" w:rsidTr="00EA47AD">
        <w:tc>
          <w:tcPr>
            <w:tcW w:w="3115" w:type="dxa"/>
          </w:tcPr>
          <w:p w14:paraId="6B924CC9" w14:textId="634A01AD"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66989E26" w14:textId="69F92C64"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07F7FDA3" w14:textId="0B119D9F"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Обрабатывает содержимое корневого уровня</w:t>
            </w:r>
          </w:p>
        </w:tc>
      </w:tr>
      <w:tr w:rsidR="00EA47AD" w14:paraId="366BA7CA" w14:textId="77777777" w:rsidTr="00EA47AD">
        <w:tc>
          <w:tcPr>
            <w:tcW w:w="3115" w:type="dxa"/>
          </w:tcPr>
          <w:p w14:paraId="140546EF" w14:textId="16B22A3B"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297EFC44" w14:textId="45FEEA78"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07A09473" w14:textId="0F8B94D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 xml:space="preserve">Обрабатывает содержимое папки, </w:t>
            </w:r>
            <w:r w:rsidRPr="00EA46D9">
              <w:rPr>
                <w:rFonts w:ascii="Times New Roman" w:hAnsi="Times New Roman" w:cs="Times New Roman"/>
                <w:sz w:val="28"/>
                <w:szCs w:val="28"/>
              </w:rPr>
              <w:lastRenderedPageBreak/>
              <w:t>может содержать элементы</w:t>
            </w:r>
          </w:p>
        </w:tc>
      </w:tr>
      <w:tr w:rsidR="00EA47AD" w14:paraId="0DE01650" w14:textId="77777777" w:rsidTr="00EA47AD">
        <w:tc>
          <w:tcPr>
            <w:tcW w:w="3115" w:type="dxa"/>
          </w:tcPr>
          <w:p w14:paraId="5B10CA12" w14:textId="6F17717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lastRenderedPageBreak/>
              <w:t>entry</w:t>
            </w:r>
            <w:proofErr w:type="spellEnd"/>
          </w:p>
        </w:tc>
        <w:tc>
          <w:tcPr>
            <w:tcW w:w="3115" w:type="dxa"/>
          </w:tcPr>
          <w:p w14:paraId="2E24FEA4" w14:textId="47CC66E9" w:rsidR="00EA47AD" w:rsidRDefault="00EA47AD" w:rsidP="00EA47AD">
            <w:pPr>
              <w:pStyle w:val="a4"/>
              <w:spacing w:line="360" w:lineRule="auto"/>
              <w:ind w:left="0"/>
              <w:rPr>
                <w:rFonts w:ascii="Times New Roman" w:hAnsi="Times New Roman" w:cs="Times New Roman"/>
                <w:sz w:val="28"/>
                <w:szCs w:val="28"/>
              </w:rPr>
            </w:pPr>
            <w:proofErr w:type="spellStart"/>
            <w:r w:rsidRPr="00EA47AD">
              <w:rPr>
                <w:rFonts w:ascii="Times New Roman" w:hAnsi="Times New Roman" w:cs="Times New Roman"/>
                <w:sz w:val="28"/>
                <w:szCs w:val="28"/>
              </w:rPr>
              <w:t>entryList</w:t>
            </w:r>
            <w:proofErr w:type="spellEnd"/>
            <w:r w:rsidRPr="00EA47AD">
              <w:rPr>
                <w:rFonts w:ascii="Times New Roman" w:hAnsi="Times New Roman" w:cs="Times New Roman"/>
                <w:sz w:val="28"/>
                <w:szCs w:val="28"/>
              </w:rPr>
              <w:t xml:space="preserve"> (который содержит </w:t>
            </w:r>
            <w:proofErr w:type="spellStart"/>
            <w:r w:rsidRPr="00EA47AD">
              <w:rPr>
                <w:rFonts w:ascii="Times New Roman" w:hAnsi="Times New Roman" w:cs="Times New Roman"/>
                <w:sz w:val="28"/>
                <w:szCs w:val="28"/>
              </w:rPr>
              <w:t>entry</w:t>
            </w:r>
            <w:proofErr w:type="spellEnd"/>
            <w:r w:rsidRPr="00EA47AD">
              <w:rPr>
                <w:rFonts w:ascii="Times New Roman" w:hAnsi="Times New Roman" w:cs="Times New Roman"/>
                <w:sz w:val="28"/>
                <w:szCs w:val="28"/>
              </w:rPr>
              <w:t>)</w:t>
            </w:r>
          </w:p>
        </w:tc>
        <w:tc>
          <w:tcPr>
            <w:tcW w:w="3115" w:type="dxa"/>
          </w:tcPr>
          <w:p w14:paraId="5C4994D8" w14:textId="2315098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Элемент, который может содержать список элементов, создавая рекурсию</w:t>
            </w:r>
          </w:p>
        </w:tc>
      </w:tr>
    </w:tbl>
    <w:p w14:paraId="78269F00" w14:textId="791B4606" w:rsidR="00F45BE8" w:rsidRDefault="00F45BE8" w:rsidP="00F45BE8">
      <w:pPr>
        <w:pStyle w:val="a4"/>
        <w:spacing w:after="0" w:line="360" w:lineRule="auto"/>
        <w:ind w:left="0" w:firstLine="709"/>
        <w:jc w:val="both"/>
        <w:rPr>
          <w:rFonts w:ascii="Times New Roman" w:hAnsi="Times New Roman" w:cs="Times New Roman"/>
          <w:sz w:val="28"/>
          <w:szCs w:val="28"/>
        </w:rPr>
      </w:pPr>
    </w:p>
    <w:p w14:paraId="265A470C" w14:textId="5F33C61E" w:rsidR="00EA46D9" w:rsidRDefault="00EA46D9" w:rsidP="00F45BE8">
      <w:pPr>
        <w:pStyle w:val="a4"/>
        <w:spacing w:after="0" w:line="360" w:lineRule="auto"/>
        <w:ind w:left="0" w:firstLine="709"/>
        <w:jc w:val="both"/>
        <w:rPr>
          <w:rFonts w:ascii="Times New Roman" w:hAnsi="Times New Roman" w:cs="Times New Roman"/>
          <w:sz w:val="28"/>
          <w:szCs w:val="28"/>
        </w:rPr>
      </w:pPr>
      <w:r w:rsidRPr="00EA46D9">
        <w:rPr>
          <w:rFonts w:ascii="Times New Roman" w:hAnsi="Times New Roman" w:cs="Times New Roman"/>
          <w:sz w:val="28"/>
          <w:szCs w:val="28"/>
        </w:rPr>
        <w:t>Особенность: Рекурсивная организация позволяет обрабатывать папки, вложенные друг в друга на произвольную глубину, обеспечивая гибкость структуры данных и возможность создания сложных иерархий.</w:t>
      </w:r>
    </w:p>
    <w:p w14:paraId="60444AA2" w14:textId="60DF7572" w:rsidR="00EA46D9" w:rsidRDefault="000C7752" w:rsidP="000C7752">
      <w:pPr>
        <w:pStyle w:val="a4"/>
        <w:spacing w:after="0" w:line="360" w:lineRule="auto"/>
        <w:ind w:left="0" w:firstLine="709"/>
        <w:jc w:val="right"/>
        <w:rPr>
          <w:rFonts w:ascii="Times New Roman" w:hAnsi="Times New Roman" w:cs="Times New Roman"/>
          <w:i/>
          <w:iCs/>
          <w:color w:val="FF0000"/>
          <w:sz w:val="28"/>
          <w:szCs w:val="28"/>
        </w:rPr>
      </w:pPr>
      <w:r w:rsidRPr="000C7752">
        <w:rPr>
          <w:rFonts w:ascii="Times New Roman" w:hAnsi="Times New Roman" w:cs="Times New Roman"/>
          <w:i/>
          <w:iCs/>
          <w:color w:val="FF0000"/>
          <w:sz w:val="28"/>
          <w:szCs w:val="28"/>
        </w:rPr>
        <w:t>Таблица</w:t>
      </w:r>
    </w:p>
    <w:p w14:paraId="77A972F3" w14:textId="60190FA9"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Обработка альтернатив и разрешение неоднозначностей</w:t>
      </w:r>
    </w:p>
    <w:tbl>
      <w:tblPr>
        <w:tblStyle w:val="a5"/>
        <w:tblW w:w="0" w:type="auto"/>
        <w:tblLook w:val="04A0" w:firstRow="1" w:lastRow="0" w:firstColumn="1" w:lastColumn="0" w:noHBand="0" w:noVBand="1"/>
      </w:tblPr>
      <w:tblGrid>
        <w:gridCol w:w="2310"/>
        <w:gridCol w:w="2383"/>
        <w:gridCol w:w="2326"/>
        <w:gridCol w:w="2326"/>
      </w:tblGrid>
      <w:tr w:rsidR="000C7752" w14:paraId="4F9778F8" w14:textId="77777777" w:rsidTr="000C7752">
        <w:tc>
          <w:tcPr>
            <w:tcW w:w="2336" w:type="dxa"/>
          </w:tcPr>
          <w:p w14:paraId="34033355" w14:textId="33EBCB04"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Правило</w:t>
            </w:r>
          </w:p>
        </w:tc>
        <w:tc>
          <w:tcPr>
            <w:tcW w:w="2336" w:type="dxa"/>
          </w:tcPr>
          <w:p w14:paraId="79D5036A" w14:textId="33B782B8"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Альтернативы</w:t>
            </w:r>
          </w:p>
        </w:tc>
        <w:tc>
          <w:tcPr>
            <w:tcW w:w="2336" w:type="dxa"/>
          </w:tcPr>
          <w:p w14:paraId="7BF0FAE8" w14:textId="79B4B65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Критерий выбора</w:t>
            </w:r>
          </w:p>
        </w:tc>
        <w:tc>
          <w:tcPr>
            <w:tcW w:w="2337" w:type="dxa"/>
          </w:tcPr>
          <w:p w14:paraId="66D68ACB" w14:textId="111813B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Описание</w:t>
            </w:r>
          </w:p>
        </w:tc>
      </w:tr>
      <w:tr w:rsidR="000C7752" w14:paraId="58F17161" w14:textId="77777777" w:rsidTr="000C7752">
        <w:tc>
          <w:tcPr>
            <w:tcW w:w="2336" w:type="dxa"/>
          </w:tcPr>
          <w:p w14:paraId="0108992A" w14:textId="7ABCF26B" w:rsidR="000C7752" w:rsidRDefault="000C7752" w:rsidP="000C7752">
            <w:pPr>
              <w:pStyle w:val="a4"/>
              <w:spacing w:line="360" w:lineRule="auto"/>
              <w:ind w:left="0"/>
              <w:jc w:val="both"/>
              <w:rPr>
                <w:rFonts w:ascii="Times New Roman" w:hAnsi="Times New Roman" w:cs="Times New Roman"/>
                <w:sz w:val="28"/>
                <w:szCs w:val="28"/>
              </w:rPr>
            </w:pPr>
            <w:proofErr w:type="spellStart"/>
            <w:r w:rsidRPr="000C7752">
              <w:rPr>
                <w:rFonts w:ascii="Times New Roman" w:hAnsi="Times New Roman" w:cs="Times New Roman"/>
                <w:sz w:val="28"/>
                <w:szCs w:val="28"/>
              </w:rPr>
              <w:t>entry</w:t>
            </w:r>
            <w:proofErr w:type="spellEnd"/>
          </w:p>
        </w:tc>
        <w:tc>
          <w:tcPr>
            <w:tcW w:w="2336" w:type="dxa"/>
          </w:tcPr>
          <w:p w14:paraId="41E89648" w14:textId="6D48064A"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1. Папка с вложенными элементами&lt;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&gt;2. Пустая папка&lt;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&gt;3. Шаблон</w:t>
            </w:r>
          </w:p>
        </w:tc>
        <w:tc>
          <w:tcPr>
            <w:tcW w:w="2336" w:type="dxa"/>
          </w:tcPr>
          <w:p w14:paraId="12DA2093" w14:textId="05D396A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первого числового токена после открывающей скобки</w:t>
            </w:r>
          </w:p>
        </w:tc>
        <w:tc>
          <w:tcPr>
            <w:tcW w:w="2337" w:type="dxa"/>
          </w:tcPr>
          <w:p w14:paraId="5520733B" w14:textId="3C055466"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Парсер использует алгоритм предсказания для выбора правильной альтернативы</w:t>
            </w:r>
          </w:p>
        </w:tc>
      </w:tr>
      <w:tr w:rsidR="000C7752" w14:paraId="0A0FAA7F" w14:textId="77777777" w:rsidTr="000C7752">
        <w:tc>
          <w:tcPr>
            <w:tcW w:w="2336" w:type="dxa"/>
          </w:tcPr>
          <w:p w14:paraId="41977300" w14:textId="5EF38FC6"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Шаблон</w:t>
            </w:r>
          </w:p>
        </w:tc>
        <w:tc>
          <w:tcPr>
            <w:tcW w:w="2336" w:type="dxa"/>
          </w:tcPr>
          <w:p w14:paraId="6A239BE4" w14:textId="7F26386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7320724F" w14:textId="329A626E"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3ECE43E6" w14:textId="089949D0"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первый числовой токен равен '0', парсер выбирает альтернативу шаблона</w:t>
            </w:r>
          </w:p>
        </w:tc>
      </w:tr>
      <w:tr w:rsidR="000C7752" w14:paraId="325A57E4" w14:textId="77777777" w:rsidTr="000C7752">
        <w:tc>
          <w:tcPr>
            <w:tcW w:w="2336" w:type="dxa"/>
          </w:tcPr>
          <w:p w14:paraId="160C78BF" w14:textId="13827BA7"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Папка</w:t>
            </w:r>
          </w:p>
        </w:tc>
        <w:tc>
          <w:tcPr>
            <w:tcW w:w="2336" w:type="dxa"/>
          </w:tcPr>
          <w:p w14:paraId="7780EA1C" w14:textId="784F64A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27A23341" w14:textId="5FDB039A"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1494FA7D" w14:textId="10AD51FB"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 xml:space="preserve">Если значение не равно '0', парсер анализирует дальнейшие </w:t>
            </w:r>
            <w:r w:rsidRPr="000C7752">
              <w:rPr>
                <w:rFonts w:ascii="Times New Roman" w:hAnsi="Times New Roman" w:cs="Times New Roman"/>
                <w:sz w:val="28"/>
                <w:szCs w:val="28"/>
              </w:rPr>
              <w:lastRenderedPageBreak/>
              <w:t>токены для различения папки с элементами и пустой папки</w:t>
            </w:r>
          </w:p>
        </w:tc>
      </w:tr>
    </w:tbl>
    <w:p w14:paraId="3C7AC313" w14:textId="642EC96C" w:rsidR="000C7752" w:rsidRDefault="000C7752" w:rsidP="000C7752">
      <w:pPr>
        <w:pStyle w:val="a4"/>
        <w:spacing w:after="0" w:line="360" w:lineRule="auto"/>
        <w:ind w:left="0" w:firstLine="709"/>
        <w:jc w:val="both"/>
        <w:rPr>
          <w:rFonts w:ascii="Times New Roman" w:hAnsi="Times New Roman" w:cs="Times New Roman"/>
          <w:sz w:val="28"/>
          <w:szCs w:val="28"/>
        </w:rPr>
      </w:pPr>
    </w:p>
    <w:p w14:paraId="71F219C2" w14:textId="0DB2B370"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Особенность: Использование конкретных литеральных значений ('0' для шаблонов, '1' в заголовках папок) позволяет парсеру однозначно определять тип элемента на этапе синтаксического анализа, минимизируя неоднозначности.</w:t>
      </w:r>
    </w:p>
    <w:p w14:paraId="1B9A7E85" w14:textId="4CC6FE07" w:rsidR="003C60DB" w:rsidRDefault="003C60DB" w:rsidP="003C60DB">
      <w:pPr>
        <w:pStyle w:val="a4"/>
        <w:spacing w:after="0" w:line="360" w:lineRule="auto"/>
        <w:ind w:left="0" w:firstLine="709"/>
        <w:jc w:val="right"/>
        <w:rPr>
          <w:rFonts w:ascii="Times New Roman" w:hAnsi="Times New Roman" w:cs="Times New Roman"/>
          <w:i/>
          <w:iCs/>
          <w:color w:val="FF0000"/>
          <w:sz w:val="28"/>
          <w:szCs w:val="28"/>
        </w:rPr>
      </w:pPr>
      <w:bookmarkStart w:id="0" w:name="_Hlk215583919"/>
      <w:r w:rsidRPr="003C60DB">
        <w:rPr>
          <w:rFonts w:ascii="Times New Roman" w:hAnsi="Times New Roman" w:cs="Times New Roman"/>
          <w:i/>
          <w:iCs/>
          <w:color w:val="FF0000"/>
          <w:sz w:val="28"/>
          <w:szCs w:val="28"/>
        </w:rPr>
        <w:t>Таблица</w:t>
      </w:r>
    </w:p>
    <w:bookmarkEnd w:id="0"/>
    <w:p w14:paraId="090C2438" w14:textId="7CAC755E" w:rsidR="003C60DB" w:rsidRDefault="003C60DB" w:rsidP="003C60DB">
      <w:pPr>
        <w:pStyle w:val="a4"/>
        <w:spacing w:after="0" w:line="360" w:lineRule="auto"/>
        <w:ind w:left="0" w:firstLine="709"/>
        <w:rPr>
          <w:rFonts w:ascii="Times New Roman" w:hAnsi="Times New Roman" w:cs="Times New Roman"/>
          <w:sz w:val="28"/>
          <w:szCs w:val="28"/>
        </w:rPr>
      </w:pPr>
      <w:r w:rsidRPr="003C60DB">
        <w:rPr>
          <w:rFonts w:ascii="Times New Roman" w:hAnsi="Times New Roman" w:cs="Times New Roman"/>
          <w:sz w:val="28"/>
          <w:szCs w:val="28"/>
        </w:rPr>
        <w:t>Обработка повторений и списков элементов</w:t>
      </w:r>
    </w:p>
    <w:tbl>
      <w:tblPr>
        <w:tblStyle w:val="a5"/>
        <w:tblW w:w="0" w:type="auto"/>
        <w:tblLook w:val="04A0" w:firstRow="1" w:lastRow="0" w:firstColumn="1" w:lastColumn="0" w:noHBand="0" w:noVBand="1"/>
      </w:tblPr>
      <w:tblGrid>
        <w:gridCol w:w="1838"/>
        <w:gridCol w:w="2126"/>
        <w:gridCol w:w="2410"/>
        <w:gridCol w:w="2971"/>
      </w:tblGrid>
      <w:tr w:rsidR="003C60DB" w14:paraId="080A38E0" w14:textId="77777777" w:rsidTr="008F57EB">
        <w:tc>
          <w:tcPr>
            <w:tcW w:w="1838" w:type="dxa"/>
          </w:tcPr>
          <w:p w14:paraId="5422EC92" w14:textId="35F026B3" w:rsidR="003C60DB" w:rsidRDefault="003C60DB" w:rsidP="003C60DB">
            <w:pPr>
              <w:pStyle w:val="a4"/>
              <w:spacing w:line="360" w:lineRule="auto"/>
              <w:ind w:left="0"/>
              <w:rPr>
                <w:rFonts w:ascii="Times New Roman" w:hAnsi="Times New Roman" w:cs="Times New Roman"/>
                <w:sz w:val="28"/>
                <w:szCs w:val="28"/>
              </w:rPr>
            </w:pPr>
            <w:r w:rsidRPr="003C60DB">
              <w:rPr>
                <w:rFonts w:ascii="Times New Roman" w:hAnsi="Times New Roman" w:cs="Times New Roman"/>
                <w:sz w:val="28"/>
                <w:szCs w:val="28"/>
              </w:rPr>
              <w:t>Правило</w:t>
            </w:r>
          </w:p>
        </w:tc>
        <w:tc>
          <w:tcPr>
            <w:tcW w:w="2126" w:type="dxa"/>
          </w:tcPr>
          <w:p w14:paraId="5ADA83C4" w14:textId="10CA6BFB"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Синтаксис</w:t>
            </w:r>
          </w:p>
        </w:tc>
        <w:tc>
          <w:tcPr>
            <w:tcW w:w="2410" w:type="dxa"/>
          </w:tcPr>
          <w:p w14:paraId="0BFDD12B" w14:textId="056D305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Квантификатор</w:t>
            </w:r>
          </w:p>
        </w:tc>
        <w:tc>
          <w:tcPr>
            <w:tcW w:w="2971" w:type="dxa"/>
          </w:tcPr>
          <w:p w14:paraId="234E25BB" w14:textId="1498CCD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Описание</w:t>
            </w:r>
          </w:p>
        </w:tc>
      </w:tr>
      <w:tr w:rsidR="003C60DB" w14:paraId="5763A506" w14:textId="77777777" w:rsidTr="008F57EB">
        <w:tc>
          <w:tcPr>
            <w:tcW w:w="1838" w:type="dxa"/>
          </w:tcPr>
          <w:p w14:paraId="0B3496DC" w14:textId="4225A9E1"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folderContent</w:t>
            </w:r>
            <w:proofErr w:type="spellEnd"/>
          </w:p>
        </w:tc>
        <w:tc>
          <w:tcPr>
            <w:tcW w:w="2126" w:type="dxa"/>
          </w:tcPr>
          <w:p w14:paraId="7B8C3336" w14:textId="0F098843"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folderHeader</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4C958EC9" w14:textId="7BBD2E21"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 (ноль или более)</w:t>
            </w:r>
          </w:p>
        </w:tc>
        <w:tc>
          <w:tcPr>
            <w:tcW w:w="2971" w:type="dxa"/>
          </w:tcPr>
          <w:p w14:paraId="20938BB7" w14:textId="3C4FD08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Обрабатывает папки с произвольным количеством элементов или пустые папки</w:t>
            </w:r>
          </w:p>
        </w:tc>
      </w:tr>
      <w:tr w:rsidR="003C60DB" w14:paraId="1533353F" w14:textId="77777777" w:rsidTr="008F57EB">
        <w:tc>
          <w:tcPr>
            <w:tcW w:w="1838" w:type="dxa"/>
          </w:tcPr>
          <w:p w14:paraId="24BEC434" w14:textId="6F6BDF1B"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entryList</w:t>
            </w:r>
            <w:proofErr w:type="spellEnd"/>
          </w:p>
        </w:tc>
        <w:tc>
          <w:tcPr>
            <w:tcW w:w="2126" w:type="dxa"/>
          </w:tcPr>
          <w:p w14:paraId="4579BD61" w14:textId="239FA63F"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6A631ECF" w14:textId="3EB974E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Первый элемент обязателен, затем </w:t>
            </w:r>
          </w:p>
        </w:tc>
        <w:tc>
          <w:tcPr>
            <w:tcW w:w="2971" w:type="dxa"/>
          </w:tcPr>
          <w:p w14:paraId="77A1CC9A" w14:textId="632BAD1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Реализует список элементов, где первый элемент обязателен, а последующие разделены запятыми</w:t>
            </w:r>
          </w:p>
        </w:tc>
      </w:tr>
    </w:tbl>
    <w:p w14:paraId="7F1F8870" w14:textId="6960D0F3" w:rsidR="003C60DB" w:rsidRDefault="003C60DB" w:rsidP="003C60DB">
      <w:pPr>
        <w:pStyle w:val="a4"/>
        <w:spacing w:after="0" w:line="360" w:lineRule="auto"/>
        <w:ind w:left="0" w:firstLine="709"/>
        <w:rPr>
          <w:rFonts w:ascii="Times New Roman" w:hAnsi="Times New Roman" w:cs="Times New Roman"/>
          <w:sz w:val="28"/>
          <w:szCs w:val="28"/>
        </w:rPr>
      </w:pPr>
    </w:p>
    <w:p w14:paraId="0736BA21" w14:textId="77777777" w:rsidR="008F57EB" w:rsidRPr="004C652D" w:rsidRDefault="008F57EB" w:rsidP="008F57EB">
      <w:pPr>
        <w:pStyle w:val="a4"/>
        <w:spacing w:after="0" w:line="360" w:lineRule="auto"/>
        <w:ind w:left="0"/>
        <w:rPr>
          <w:rFonts w:ascii="Times New Roman" w:hAnsi="Times New Roman" w:cs="Times New Roman"/>
          <w:sz w:val="28"/>
          <w:szCs w:val="28"/>
        </w:rPr>
      </w:pPr>
      <w:r w:rsidRPr="004C652D">
        <w:rPr>
          <w:rFonts w:ascii="Times New Roman" w:hAnsi="Times New Roman" w:cs="Times New Roman"/>
          <w:sz w:val="28"/>
          <w:szCs w:val="28"/>
        </w:rPr>
        <w:t>Преимущества:</w:t>
      </w:r>
    </w:p>
    <w:p w14:paraId="598F4686" w14:textId="1614A4DC"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Обработка пустых папок (когда после заголовка нет элементов);</w:t>
      </w:r>
    </w:p>
    <w:p w14:paraId="689167E8" w14:textId="310557AD"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Обработка папок с произвольным количеством элементов;</w:t>
      </w:r>
    </w:p>
    <w:p w14:paraId="2D4C1855" w14:textId="350153D3"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Гибкость структуры данных без необходимости изменения грамматики;</w:t>
      </w:r>
    </w:p>
    <w:p w14:paraId="423CE799" w14:textId="06C5B5DD"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Корректная обработка списков любой длины;</w:t>
      </w:r>
    </w:p>
    <w:p w14:paraId="69DE8A11" w14:textId="37B5BB5F" w:rsidR="00863719" w:rsidRDefault="00863719" w:rsidP="00863719">
      <w:pPr>
        <w:spacing w:after="0" w:line="360" w:lineRule="auto"/>
        <w:rPr>
          <w:rFonts w:ascii="Times New Roman" w:hAnsi="Times New Roman" w:cs="Times New Roman"/>
          <w:sz w:val="28"/>
          <w:szCs w:val="28"/>
        </w:rPr>
      </w:pPr>
    </w:p>
    <w:p w14:paraId="51E20952" w14:textId="55711A7C" w:rsidR="00863719" w:rsidRDefault="00863719" w:rsidP="00863719">
      <w:pPr>
        <w:spacing w:after="0" w:line="360" w:lineRule="auto"/>
        <w:jc w:val="right"/>
        <w:rPr>
          <w:rFonts w:ascii="Times New Roman" w:hAnsi="Times New Roman" w:cs="Times New Roman"/>
          <w:i/>
          <w:iCs/>
          <w:color w:val="FF0000"/>
          <w:sz w:val="28"/>
          <w:szCs w:val="28"/>
        </w:rPr>
      </w:pPr>
      <w:r w:rsidRPr="00863719">
        <w:rPr>
          <w:rFonts w:ascii="Times New Roman" w:hAnsi="Times New Roman" w:cs="Times New Roman"/>
          <w:i/>
          <w:iCs/>
          <w:color w:val="FF0000"/>
          <w:sz w:val="28"/>
          <w:szCs w:val="28"/>
        </w:rPr>
        <w:lastRenderedPageBreak/>
        <w:t>Таблица</w:t>
      </w:r>
    </w:p>
    <w:p w14:paraId="6F11E946" w14:textId="6FB457E4" w:rsid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Обработка ошибок и восстановление</w:t>
      </w:r>
    </w:p>
    <w:tbl>
      <w:tblPr>
        <w:tblStyle w:val="a5"/>
        <w:tblW w:w="0" w:type="auto"/>
        <w:tblLook w:val="04A0" w:firstRow="1" w:lastRow="0" w:firstColumn="1" w:lastColumn="0" w:noHBand="0" w:noVBand="1"/>
      </w:tblPr>
      <w:tblGrid>
        <w:gridCol w:w="3115"/>
        <w:gridCol w:w="3115"/>
        <w:gridCol w:w="3115"/>
      </w:tblGrid>
      <w:tr w:rsidR="00863719" w14:paraId="2FAB3941" w14:textId="77777777" w:rsidTr="00863719">
        <w:tc>
          <w:tcPr>
            <w:tcW w:w="3115" w:type="dxa"/>
          </w:tcPr>
          <w:p w14:paraId="04DF0890" w14:textId="545BFBE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Механизм восстановления</w:t>
            </w:r>
          </w:p>
        </w:tc>
        <w:tc>
          <w:tcPr>
            <w:tcW w:w="3115" w:type="dxa"/>
          </w:tcPr>
          <w:p w14:paraId="7B583794" w14:textId="77583690"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Описание</w:t>
            </w:r>
          </w:p>
        </w:tc>
        <w:tc>
          <w:tcPr>
            <w:tcW w:w="3115" w:type="dxa"/>
          </w:tcPr>
          <w:p w14:paraId="02591C9C" w14:textId="3D0813A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r>
      <w:tr w:rsidR="00863719" w14:paraId="76568E34" w14:textId="77777777" w:rsidTr="00863719">
        <w:tc>
          <w:tcPr>
            <w:tcW w:w="3115" w:type="dxa"/>
          </w:tcPr>
          <w:p w14:paraId="56C04F60" w14:textId="565D267F"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c>
          <w:tcPr>
            <w:tcW w:w="3115" w:type="dxa"/>
          </w:tcPr>
          <w:p w14:paraId="2AB201C6" w14:textId="4FE408A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пытается найти точку синхронизации (например, следующий ожидаемый токен или структурный элемент) и продолжает анализ с этой точки</w:t>
            </w:r>
          </w:p>
        </w:tc>
        <w:tc>
          <w:tcPr>
            <w:tcW w:w="3115" w:type="dxa"/>
          </w:tcPr>
          <w:p w14:paraId="09FAD1FD" w14:textId="5027C9D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обнаружении синтаксической ошибки</w:t>
            </w:r>
          </w:p>
        </w:tc>
      </w:tr>
      <w:tr w:rsidR="00863719" w14:paraId="14DD501B" w14:textId="77777777" w:rsidTr="00863719">
        <w:tc>
          <w:tcPr>
            <w:tcW w:w="3115" w:type="dxa"/>
          </w:tcPr>
          <w:p w14:paraId="719A630A" w14:textId="0CC2BF13"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Вставка отсутствующих токенов</w:t>
            </w:r>
          </w:p>
        </w:tc>
        <w:tc>
          <w:tcPr>
            <w:tcW w:w="3115" w:type="dxa"/>
          </w:tcPr>
          <w:p w14:paraId="4AD6641A" w14:textId="30D6F192"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предположить отсутствующий токен и продолжить анализ</w:t>
            </w:r>
          </w:p>
        </w:tc>
        <w:tc>
          <w:tcPr>
            <w:tcW w:w="3115" w:type="dxa"/>
          </w:tcPr>
          <w:p w14:paraId="1DCB21D3" w14:textId="0209A3E1"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В некоторых случаях, когда отсутствует ожидаемый токен</w:t>
            </w:r>
          </w:p>
        </w:tc>
      </w:tr>
      <w:tr w:rsidR="00863719" w14:paraId="16A31F70" w14:textId="77777777" w:rsidTr="00863719">
        <w:tc>
          <w:tcPr>
            <w:tcW w:w="3115" w:type="dxa"/>
          </w:tcPr>
          <w:p w14:paraId="0956D4FC" w14:textId="71DACE5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Удаление лишних токенов</w:t>
            </w:r>
          </w:p>
        </w:tc>
        <w:tc>
          <w:tcPr>
            <w:tcW w:w="3115" w:type="dxa"/>
          </w:tcPr>
          <w:p w14:paraId="63356B5C" w14:textId="0910F6C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пропустить токены, которые не соответствуют ожидаемой структуре</w:t>
            </w:r>
          </w:p>
        </w:tc>
        <w:tc>
          <w:tcPr>
            <w:tcW w:w="3115" w:type="dxa"/>
          </w:tcPr>
          <w:p w14:paraId="1364A1E2" w14:textId="78BDDCA8"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неверной последовательности токенов</w:t>
            </w:r>
          </w:p>
        </w:tc>
      </w:tr>
    </w:tbl>
    <w:p w14:paraId="749CBB50" w14:textId="26C71A22" w:rsidR="00863719" w:rsidRDefault="00863719" w:rsidP="00863719">
      <w:pPr>
        <w:spacing w:after="0" w:line="360" w:lineRule="auto"/>
        <w:jc w:val="both"/>
        <w:rPr>
          <w:rFonts w:ascii="Times New Roman" w:hAnsi="Times New Roman" w:cs="Times New Roman"/>
          <w:sz w:val="28"/>
          <w:szCs w:val="28"/>
        </w:rPr>
      </w:pPr>
    </w:p>
    <w:p w14:paraId="5B909A20"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Типы ошибок:</w:t>
      </w:r>
    </w:p>
    <w:p w14:paraId="5575B536" w14:textId="660E37DC"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Отсутствие ожидаемого токена</w:t>
      </w:r>
      <w:r w:rsidR="00530D1C">
        <w:rPr>
          <w:rFonts w:ascii="Times New Roman" w:hAnsi="Times New Roman" w:cs="Times New Roman"/>
          <w:sz w:val="28"/>
          <w:szCs w:val="28"/>
        </w:rPr>
        <w:t>;</w:t>
      </w:r>
    </w:p>
    <w:p w14:paraId="1FB5AE90" w14:textId="4A81EC75"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Неверная последовательность токенов</w:t>
      </w:r>
      <w:r w:rsidR="00530D1C">
        <w:rPr>
          <w:rFonts w:ascii="Times New Roman" w:hAnsi="Times New Roman" w:cs="Times New Roman"/>
          <w:sz w:val="28"/>
          <w:szCs w:val="28"/>
        </w:rPr>
        <w:t>.</w:t>
      </w:r>
    </w:p>
    <w:p w14:paraId="17F68AE7"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Преимущества стратегии восстановления:</w:t>
      </w:r>
    </w:p>
    <w:p w14:paraId="683B896C" w14:textId="75590FCE" w:rsidR="00863719" w:rsidRPr="00232FDD" w:rsidRDefault="00863719" w:rsidP="00A06957">
      <w:pPr>
        <w:pStyle w:val="a4"/>
        <w:numPr>
          <w:ilvl w:val="0"/>
          <w:numId w:val="6"/>
        </w:numPr>
        <w:spacing w:after="0" w:line="360" w:lineRule="auto"/>
        <w:jc w:val="both"/>
        <w:rPr>
          <w:rFonts w:ascii="Times New Roman" w:hAnsi="Times New Roman" w:cs="Times New Roman"/>
          <w:sz w:val="28"/>
          <w:szCs w:val="28"/>
        </w:rPr>
      </w:pPr>
      <w:r w:rsidRPr="00232FDD">
        <w:rPr>
          <w:rFonts w:ascii="Times New Roman" w:hAnsi="Times New Roman" w:cs="Times New Roman"/>
          <w:sz w:val="28"/>
          <w:szCs w:val="28"/>
        </w:rPr>
        <w:t>Более информативные сообщения об ошибках</w:t>
      </w:r>
      <w:r w:rsidR="00530D1C">
        <w:rPr>
          <w:rFonts w:ascii="Times New Roman" w:hAnsi="Times New Roman" w:cs="Times New Roman"/>
          <w:sz w:val="28"/>
          <w:szCs w:val="28"/>
        </w:rPr>
        <w:t>;</w:t>
      </w:r>
    </w:p>
    <w:p w14:paraId="4F13D557" w14:textId="74C040BA" w:rsidR="00863719" w:rsidRPr="00232FDD"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Возможность частичного разбора файла даже при наличии синтаксических ошибок</w:t>
      </w:r>
      <w:r w:rsidR="00530D1C">
        <w:rPr>
          <w:rFonts w:ascii="Times New Roman" w:hAnsi="Times New Roman" w:cs="Times New Roman"/>
          <w:sz w:val="28"/>
          <w:szCs w:val="28"/>
        </w:rPr>
        <w:t>;</w:t>
      </w:r>
    </w:p>
    <w:p w14:paraId="3F4262FE" w14:textId="0E80192F" w:rsidR="00863719"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Улучшение пользовательского опыта при работе с некорректными файлами</w:t>
      </w:r>
      <w:r w:rsidR="00530D1C">
        <w:rPr>
          <w:rFonts w:ascii="Times New Roman" w:hAnsi="Times New Roman" w:cs="Times New Roman"/>
          <w:sz w:val="28"/>
          <w:szCs w:val="28"/>
        </w:rPr>
        <w:t>.</w:t>
      </w:r>
    </w:p>
    <w:p w14:paraId="0A49756D" w14:textId="6952B90B" w:rsidR="003E3DD9" w:rsidRDefault="003E3DD9" w:rsidP="003E3DD9">
      <w:pPr>
        <w:spacing w:after="0" w:line="360" w:lineRule="auto"/>
        <w:jc w:val="both"/>
        <w:rPr>
          <w:rFonts w:ascii="Times New Roman" w:hAnsi="Times New Roman" w:cs="Times New Roman"/>
          <w:sz w:val="28"/>
          <w:szCs w:val="28"/>
        </w:rPr>
      </w:pPr>
    </w:p>
    <w:p w14:paraId="59753D03" w14:textId="77777777" w:rsidR="003E3DD9" w:rsidRDefault="003E3DD9" w:rsidP="003E3DD9">
      <w:pPr>
        <w:spacing w:after="0" w:line="360" w:lineRule="auto"/>
        <w:jc w:val="both"/>
        <w:rPr>
          <w:rFonts w:ascii="Times New Roman" w:hAnsi="Times New Roman" w:cs="Times New Roman"/>
          <w:color w:val="FF0000"/>
          <w:sz w:val="28"/>
          <w:szCs w:val="28"/>
        </w:rPr>
      </w:pPr>
    </w:p>
    <w:p w14:paraId="6351833A" w14:textId="5F65A4EF" w:rsidR="003E3DD9" w:rsidRPr="000D4F35" w:rsidRDefault="003E3DD9" w:rsidP="00A06957">
      <w:pPr>
        <w:pStyle w:val="a4"/>
        <w:numPr>
          <w:ilvl w:val="0"/>
          <w:numId w:val="1"/>
        </w:num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Взаимодействие лексера и парсера</w:t>
      </w:r>
    </w:p>
    <w:p w14:paraId="49243816" w14:textId="77777777" w:rsidR="003E3DD9" w:rsidRPr="000D4F35" w:rsidRDefault="003E3DD9" w:rsidP="000B4364">
      <w:pPr>
        <w:spacing w:after="0" w:line="360" w:lineRule="auto"/>
        <w:ind w:firstLine="709"/>
        <w:jc w:val="both"/>
        <w:rPr>
          <w:rFonts w:ascii="Times New Roman" w:hAnsi="Times New Roman" w:cs="Times New Roman"/>
          <w:sz w:val="28"/>
          <w:szCs w:val="28"/>
        </w:rPr>
      </w:pP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и парсер работают совместно в рамках единого процесса анализа, но выполняют различные функции и работают на разных уровнях абстракции. Взаимодействие между ними происходит через поток токенов, который служит интерфейсом между этапами анализа.</w:t>
      </w:r>
    </w:p>
    <w:p w14:paraId="0D88930A" w14:textId="77777777" w:rsidR="003E3DD9" w:rsidRPr="000D4F35" w:rsidRDefault="003E3DD9" w:rsidP="000B4364">
      <w:pPr>
        <w:spacing w:after="0" w:line="360" w:lineRule="auto"/>
        <w:ind w:firstLine="709"/>
        <w:jc w:val="both"/>
        <w:rPr>
          <w:rFonts w:ascii="Times New Roman" w:hAnsi="Times New Roman" w:cs="Times New Roman"/>
          <w:sz w:val="28"/>
          <w:szCs w:val="28"/>
        </w:rPr>
      </w:pPr>
      <w:r w:rsidRPr="000D4F35">
        <w:rPr>
          <w:rFonts w:ascii="Times New Roman" w:hAnsi="Times New Roman" w:cs="Times New Roman"/>
          <w:sz w:val="28"/>
          <w:szCs w:val="28"/>
        </w:rPr>
        <w:t>Последовательность работы компонентов</w:t>
      </w:r>
    </w:p>
    <w:p w14:paraId="4B7DA173"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Инициализация: создается входной поток символов (</w:t>
      </w:r>
      <w:proofErr w:type="spellStart"/>
      <w:r w:rsidRPr="000D4F35">
        <w:rPr>
          <w:rFonts w:ascii="Times New Roman" w:hAnsi="Times New Roman" w:cs="Times New Roman"/>
          <w:sz w:val="28"/>
          <w:szCs w:val="28"/>
        </w:rPr>
        <w:t>CharStream</w:t>
      </w:r>
      <w:proofErr w:type="spellEnd"/>
      <w:r w:rsidRPr="000D4F35">
        <w:rPr>
          <w:rFonts w:ascii="Times New Roman" w:hAnsi="Times New Roman" w:cs="Times New Roman"/>
          <w:sz w:val="28"/>
          <w:szCs w:val="28"/>
        </w:rPr>
        <w:t>) из файла ST-файла. Поток символов обеспечивает последовательный доступ к символам входного файла.</w:t>
      </w:r>
    </w:p>
    <w:p w14:paraId="2DA7A92C"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Лексический анализ: </w:t>
      </w: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w:t>
      </w:r>
      <w:proofErr w:type="spellStart"/>
      <w:r w:rsidRPr="000D4F35">
        <w:rPr>
          <w:rFonts w:ascii="Times New Roman" w:hAnsi="Times New Roman" w:cs="Times New Roman"/>
          <w:sz w:val="28"/>
          <w:szCs w:val="28"/>
        </w:rPr>
        <w:t>STFileLexer</w:t>
      </w:r>
      <w:proofErr w:type="spellEnd"/>
      <w:r w:rsidRPr="000D4F35">
        <w:rPr>
          <w:rFonts w:ascii="Times New Roman" w:hAnsi="Times New Roman" w:cs="Times New Roman"/>
          <w:sz w:val="28"/>
          <w:szCs w:val="28"/>
        </w:rPr>
        <w:t xml:space="preserve"> читает символы из потока и преобразует их в последовательность токенов. Каждый токен содержит информацию о типе, значении и позиции в исходном файле.</w:t>
      </w:r>
    </w:p>
    <w:p w14:paraId="1411C225"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Создание потока токенов: токены помещаются в </w:t>
      </w:r>
      <w:proofErr w:type="spellStart"/>
      <w:r w:rsidRPr="000D4F35">
        <w:rPr>
          <w:rFonts w:ascii="Times New Roman" w:hAnsi="Times New Roman" w:cs="Times New Roman"/>
          <w:sz w:val="28"/>
          <w:szCs w:val="28"/>
        </w:rPr>
        <w:t>CommonTokenStream</w:t>
      </w:r>
      <w:proofErr w:type="spellEnd"/>
      <w:r w:rsidRPr="000D4F35">
        <w:rPr>
          <w:rFonts w:ascii="Times New Roman" w:hAnsi="Times New Roman" w:cs="Times New Roman"/>
          <w:sz w:val="28"/>
          <w:szCs w:val="28"/>
        </w:rPr>
        <w:t>, который обеспечивает интерфейс для доступа парсера к токенам. Поток токенов поддерживает операции просмотра вперед (</w:t>
      </w:r>
      <w:proofErr w:type="spellStart"/>
      <w:r w:rsidRPr="000D4F35">
        <w:rPr>
          <w:rFonts w:ascii="Times New Roman" w:hAnsi="Times New Roman" w:cs="Times New Roman"/>
          <w:sz w:val="28"/>
          <w:szCs w:val="28"/>
        </w:rPr>
        <w:t>lookahead</w:t>
      </w:r>
      <w:proofErr w:type="spellEnd"/>
      <w:r w:rsidRPr="000D4F35">
        <w:rPr>
          <w:rFonts w:ascii="Times New Roman" w:hAnsi="Times New Roman" w:cs="Times New Roman"/>
          <w:sz w:val="28"/>
          <w:szCs w:val="28"/>
        </w:rPr>
        <w:t>), необходимые для алгоритма предсказания парсера.</w:t>
      </w:r>
    </w:p>
    <w:p w14:paraId="0851D206"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Синтаксический анализ: парсер </w:t>
      </w:r>
      <w:proofErr w:type="spellStart"/>
      <w:r w:rsidRPr="000D4F35">
        <w:rPr>
          <w:rFonts w:ascii="Times New Roman" w:hAnsi="Times New Roman" w:cs="Times New Roman"/>
          <w:sz w:val="28"/>
          <w:szCs w:val="28"/>
        </w:rPr>
        <w:t>STFileParser</w:t>
      </w:r>
      <w:proofErr w:type="spellEnd"/>
      <w:r w:rsidRPr="000D4F35">
        <w:rPr>
          <w:rFonts w:ascii="Times New Roman" w:hAnsi="Times New Roman" w:cs="Times New Roman"/>
          <w:sz w:val="28"/>
          <w:szCs w:val="28"/>
        </w:rPr>
        <w:t xml:space="preserve"> читает токены из потока и применяет правила грамматики, начиная с корневого правила </w:t>
      </w:r>
      <w:proofErr w:type="spellStart"/>
      <w:r w:rsidRPr="000D4F35">
        <w:rPr>
          <w:rFonts w:ascii="Times New Roman" w:hAnsi="Times New Roman" w:cs="Times New Roman"/>
          <w:sz w:val="28"/>
          <w:szCs w:val="28"/>
        </w:rPr>
        <w:t>fileStructure</w:t>
      </w:r>
      <w:proofErr w:type="spellEnd"/>
      <w:r w:rsidRPr="000D4F35">
        <w:rPr>
          <w:rFonts w:ascii="Times New Roman" w:hAnsi="Times New Roman" w:cs="Times New Roman"/>
          <w:sz w:val="28"/>
          <w:szCs w:val="28"/>
        </w:rPr>
        <w:t>. В процессе применения правил строится дерево разбора.</w:t>
      </w:r>
    </w:p>
    <w:p w14:paraId="45F2D5B8"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Построение дерева разбора: результатом работы парсера является дерево разбора (</w:t>
      </w:r>
      <w:proofErr w:type="spellStart"/>
      <w:r w:rsidRPr="000D4F35">
        <w:rPr>
          <w:rFonts w:ascii="Times New Roman" w:hAnsi="Times New Roman" w:cs="Times New Roman"/>
          <w:sz w:val="28"/>
          <w:szCs w:val="28"/>
        </w:rPr>
        <w:t>ParseTree</w:t>
      </w:r>
      <w:proofErr w:type="spellEnd"/>
      <w:r w:rsidRPr="000D4F35">
        <w:rPr>
          <w:rFonts w:ascii="Times New Roman" w:hAnsi="Times New Roman" w:cs="Times New Roman"/>
          <w:sz w:val="28"/>
          <w:szCs w:val="28"/>
        </w:rPr>
        <w:t>), которое представляет структуру входных данных в виде иерархии узлов. Каждый узел соответствует примененному правилу парсера.</w:t>
      </w:r>
    </w:p>
    <w:p w14:paraId="0FFDCDC3" w14:textId="71C7E66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Обработка дерева: дерево разбора может быть обработано с помощью паттернов </w:t>
      </w:r>
      <w:proofErr w:type="spellStart"/>
      <w:r w:rsidRPr="000D4F35">
        <w:rPr>
          <w:rFonts w:ascii="Times New Roman" w:hAnsi="Times New Roman" w:cs="Times New Roman"/>
          <w:sz w:val="28"/>
          <w:szCs w:val="28"/>
        </w:rPr>
        <w:t>Listener</w:t>
      </w:r>
      <w:proofErr w:type="spellEnd"/>
      <w:r w:rsidRPr="000D4F35">
        <w:rPr>
          <w:rFonts w:ascii="Times New Roman" w:hAnsi="Times New Roman" w:cs="Times New Roman"/>
          <w:sz w:val="28"/>
          <w:szCs w:val="28"/>
        </w:rPr>
        <w:t xml:space="preserve"> или </w:t>
      </w:r>
      <w:proofErr w:type="spellStart"/>
      <w:r w:rsidRPr="000D4F35">
        <w:rPr>
          <w:rFonts w:ascii="Times New Roman" w:hAnsi="Times New Roman" w:cs="Times New Roman"/>
          <w:sz w:val="28"/>
          <w:szCs w:val="28"/>
        </w:rPr>
        <w:t>Visitor</w:t>
      </w:r>
      <w:proofErr w:type="spellEnd"/>
      <w:r w:rsidRPr="000D4F35">
        <w:rPr>
          <w:rFonts w:ascii="Times New Roman" w:hAnsi="Times New Roman" w:cs="Times New Roman"/>
          <w:sz w:val="28"/>
          <w:szCs w:val="28"/>
        </w:rPr>
        <w:t xml:space="preserve"> для извлечения данных, выполнения преобразований или генерации выходных данных.</w:t>
      </w:r>
    </w:p>
    <w:p w14:paraId="1CDF0005" w14:textId="7E4DE8CC" w:rsidR="00845E18" w:rsidRDefault="00816BE2" w:rsidP="00845E18">
      <w:pPr>
        <w:pStyle w:val="a4"/>
        <w:spacing w:after="0" w:line="360" w:lineRule="auto"/>
        <w:ind w:left="1069"/>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7696" behindDoc="0" locked="0" layoutInCell="1" allowOverlap="1" wp14:anchorId="3B9186D4" wp14:editId="27B75BBB">
                <wp:simplePos x="0" y="0"/>
                <wp:positionH relativeFrom="column">
                  <wp:posOffset>-117043</wp:posOffset>
                </wp:positionH>
                <wp:positionV relativeFrom="paragraph">
                  <wp:posOffset>115341</wp:posOffset>
                </wp:positionV>
                <wp:extent cx="6342228" cy="753466"/>
                <wp:effectExtent l="0" t="0" r="20955" b="27940"/>
                <wp:wrapNone/>
                <wp:docPr id="30" name="Группа 30"/>
                <wp:cNvGraphicFramePr/>
                <a:graphic xmlns:a="http://schemas.openxmlformats.org/drawingml/2006/main">
                  <a:graphicData uri="http://schemas.microsoft.com/office/word/2010/wordprocessingGroup">
                    <wpg:wgp>
                      <wpg:cNvGrpSpPr/>
                      <wpg:grpSpPr>
                        <a:xfrm>
                          <a:off x="0" y="0"/>
                          <a:ext cx="6342228" cy="753466"/>
                          <a:chOff x="0" y="0"/>
                          <a:chExt cx="6342228" cy="753466"/>
                        </a:xfrm>
                      </wpg:grpSpPr>
                      <wps:wsp>
                        <wps:cNvPr id="19" name="Надпись 19"/>
                        <wps:cNvSpPr txBox="1"/>
                        <wps:spPr>
                          <a:xfrm>
                            <a:off x="0" y="153620"/>
                            <a:ext cx="907085" cy="416408"/>
                          </a:xfrm>
                          <a:prstGeom prst="rect">
                            <a:avLst/>
                          </a:prstGeom>
                          <a:solidFill>
                            <a:schemeClr val="lt1"/>
                          </a:solidFill>
                          <a:ln w="6350">
                            <a:solidFill>
                              <a:prstClr val="black"/>
                            </a:solidFill>
                          </a:ln>
                        </wps:spPr>
                        <wps:txb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Надпись 20"/>
                        <wps:cNvSpPr txBox="1"/>
                        <wps:spPr>
                          <a:xfrm>
                            <a:off x="1038759" y="80468"/>
                            <a:ext cx="848360" cy="584835"/>
                          </a:xfrm>
                          <a:prstGeom prst="rect">
                            <a:avLst/>
                          </a:prstGeom>
                          <a:solidFill>
                            <a:schemeClr val="lt1"/>
                          </a:solidFill>
                          <a:ln w="6350">
                            <a:solidFill>
                              <a:prstClr val="black"/>
                            </a:solidFill>
                          </a:ln>
                        </wps:spPr>
                        <wps:txb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Надпись 21"/>
                        <wps:cNvSpPr txBox="1"/>
                        <wps:spPr>
                          <a:xfrm>
                            <a:off x="1975104" y="65837"/>
                            <a:ext cx="869950" cy="621665"/>
                          </a:xfrm>
                          <a:prstGeom prst="rect">
                            <a:avLst/>
                          </a:prstGeom>
                          <a:solidFill>
                            <a:schemeClr val="lt1"/>
                          </a:solidFill>
                          <a:ln w="6350">
                            <a:solidFill>
                              <a:prstClr val="black"/>
                            </a:solidFill>
                          </a:ln>
                        </wps:spPr>
                        <wps:txb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Надпись 22"/>
                        <wps:cNvSpPr txBox="1"/>
                        <wps:spPr>
                          <a:xfrm>
                            <a:off x="2926080" y="0"/>
                            <a:ext cx="768096" cy="753466"/>
                          </a:xfrm>
                          <a:prstGeom prst="rect">
                            <a:avLst/>
                          </a:prstGeom>
                          <a:solidFill>
                            <a:schemeClr val="lt1"/>
                          </a:solidFill>
                          <a:ln w="6350">
                            <a:solidFill>
                              <a:prstClr val="black"/>
                            </a:solidFill>
                          </a:ln>
                        </wps:spPr>
                        <wps:txb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Надпись 23"/>
                        <wps:cNvSpPr txBox="1"/>
                        <wps:spPr>
                          <a:xfrm>
                            <a:off x="5581498" y="146304"/>
                            <a:ext cx="760730" cy="488950"/>
                          </a:xfrm>
                          <a:prstGeom prst="rect">
                            <a:avLst/>
                          </a:prstGeom>
                          <a:solidFill>
                            <a:schemeClr val="lt1"/>
                          </a:solidFill>
                          <a:ln w="6350">
                            <a:solidFill>
                              <a:prstClr val="black"/>
                            </a:solidFill>
                          </a:ln>
                        </wps:spPr>
                        <wps:txb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Надпись 24"/>
                        <wps:cNvSpPr txBox="1"/>
                        <wps:spPr>
                          <a:xfrm>
                            <a:off x="4623207" y="109728"/>
                            <a:ext cx="855345" cy="577850"/>
                          </a:xfrm>
                          <a:prstGeom prst="rect">
                            <a:avLst/>
                          </a:prstGeom>
                          <a:solidFill>
                            <a:schemeClr val="lt1"/>
                          </a:solidFill>
                          <a:ln w="6350">
                            <a:solidFill>
                              <a:prstClr val="black"/>
                            </a:solidFill>
                          </a:ln>
                        </wps:spPr>
                        <wps:txb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3811219" y="131674"/>
                            <a:ext cx="694690" cy="504190"/>
                          </a:xfrm>
                          <a:prstGeom prst="rect">
                            <a:avLst/>
                          </a:prstGeom>
                          <a:solidFill>
                            <a:schemeClr val="lt1"/>
                          </a:solidFill>
                          <a:ln w="6350">
                            <a:solidFill>
                              <a:prstClr val="black"/>
                            </a:solidFill>
                          </a:ln>
                        </wps:spPr>
                        <wps:txb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Прямая со стрелкой 27"/>
                        <wps:cNvCnPr/>
                        <wps:spPr>
                          <a:xfrm>
                            <a:off x="907085" y="434645"/>
                            <a:ext cx="106832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 name="Прямая со стрелкой 28"/>
                        <wps:cNvCnPr/>
                        <wps:spPr>
                          <a:xfrm>
                            <a:off x="2845613" y="383439"/>
                            <a:ext cx="9661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 name="Прямая со стрелкой 29"/>
                        <wps:cNvCnPr/>
                        <wps:spPr>
                          <a:xfrm>
                            <a:off x="4506163" y="478536"/>
                            <a:ext cx="107558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B9186D4" id="Группа 30" o:spid="_x0000_s1026" style="position:absolute;left:0;text-align:left;margin-left:-9.2pt;margin-top:9.1pt;width:499.4pt;height:59.35pt;z-index:251677696" coordsize="63422,7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">
                <v:shapetype id="_x0000_t202" coordsize="21600,21600" o:spt="202" path="m,l,21600r21600,l21600,xe">
                  <v:stroke joinstyle="miter"/>
                  <v:path gradientshapeok="t" o:connecttype="rect"/>
                </v:shapetype>
                <v:shape id="Надпись 19" o:spid="_x0000_s1027" type="#_x0000_t202" style="position:absolute;top:1536;width:9070;height:4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v:textbox>
                </v:shape>
                <v:shape id="Надпись 20" o:spid="_x0000_s1028" type="#_x0000_t202" style="position:absolute;left:10387;top:804;width:8484;height:5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v:textbox>
                </v:shape>
                <v:shape id="Надпись 21" o:spid="_x0000_s1029" type="#_x0000_t202" style="position:absolute;left:19751;top:658;width:8699;height: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v:textbox>
                </v:shape>
                <v:shape id="Надпись 22" o:spid="_x0000_s1030" type="#_x0000_t202" style="position:absolute;left:29260;width:7681;height:7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v:textbox>
                </v:shape>
                <v:shape id="Надпись 23" o:spid="_x0000_s1031" type="#_x0000_t202" style="position:absolute;left:55814;top:1463;width:7608;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v:textbox>
                </v:shape>
                <v:shape id="Надпись 24" o:spid="_x0000_s1032" type="#_x0000_t202" style="position:absolute;left:46232;top:1097;width:8553;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v:textbox>
                </v:shape>
                <v:shape id="Надпись 25" o:spid="_x0000_s1033" type="#_x0000_t202" style="position:absolute;left:38112;top:1316;width:6947;height:5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AJHwgAAANsAAAAPAAAAZHJzL2Rvd25yZXYueG1sRI9BawIx&#10;FITvhf6H8ArearaC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C5TAJHwgAAANsAAAAPAAAA&#10;AAAAAAAAAAAAAAcCAABkcnMvZG93bnJldi54bWxQSwUGAAAAAAMAAwC3AAAA9gIAAAAA&#10;" fillcolor="white [3201]" strokeweight=".5pt">
                  <v:textbo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v:textbox>
                </v:shape>
                <v:shapetype id="_x0000_t32" coordsize="21600,21600" o:spt="32" o:oned="t" path="m,l21600,21600e" filled="f">
                  <v:path arrowok="t" fillok="f" o:connecttype="none"/>
                  <o:lock v:ext="edit" shapetype="t"/>
                </v:shapetype>
                <v:shape id="Прямая со стрелкой 27" o:spid="_x0000_s1034" type="#_x0000_t32" style="position:absolute;left:9070;top:4346;width:106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" strokecolor="black [3200]" strokeweight=".5pt">
                  <v:stroke endarrow="block" joinstyle="miter"/>
                </v:shape>
                <v:shape id="Прямая со стрелкой 28" o:spid="_x0000_s1035" type="#_x0000_t32" style="position:absolute;left:28456;top:3834;width:966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shape id="Прямая со стрелкой 29" o:spid="_x0000_s1036" type="#_x0000_t32" style="position:absolute;left:45061;top:4785;width:107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" strokecolor="black [3200]" strokeweight=".5pt">
                  <v:stroke endarrow="block" joinstyle="miter"/>
                </v:shape>
              </v:group>
            </w:pict>
          </mc:Fallback>
        </mc:AlternateContent>
      </w:r>
    </w:p>
    <w:p w14:paraId="087E656E" w14:textId="22F8FDFD" w:rsidR="00845E18" w:rsidRDefault="00845E18" w:rsidP="00FE231A">
      <w:pPr>
        <w:spacing w:after="0" w:line="360" w:lineRule="auto"/>
        <w:jc w:val="both"/>
        <w:rPr>
          <w:rFonts w:ascii="Times New Roman" w:hAnsi="Times New Roman" w:cs="Times New Roman"/>
          <w:color w:val="FF0000"/>
          <w:sz w:val="28"/>
          <w:szCs w:val="28"/>
        </w:rPr>
      </w:pPr>
    </w:p>
    <w:p w14:paraId="239C368A" w14:textId="32764550" w:rsidR="00845E18" w:rsidRDefault="00845E18" w:rsidP="00FE231A">
      <w:pPr>
        <w:spacing w:after="0" w:line="360" w:lineRule="auto"/>
        <w:jc w:val="both"/>
        <w:rPr>
          <w:rFonts w:ascii="Times New Roman" w:hAnsi="Times New Roman" w:cs="Times New Roman"/>
          <w:color w:val="FF0000"/>
          <w:sz w:val="28"/>
          <w:szCs w:val="28"/>
        </w:rPr>
      </w:pPr>
    </w:p>
    <w:p w14:paraId="49DDBD49" w14:textId="77777777" w:rsidR="00816BE2" w:rsidRPr="00816BE2" w:rsidRDefault="00816BE2" w:rsidP="00816BE2">
      <w:pPr>
        <w:spacing w:after="0" w:line="360" w:lineRule="auto"/>
        <w:ind w:firstLine="709"/>
        <w:jc w:val="both"/>
        <w:rPr>
          <w:rFonts w:ascii="Times New Roman" w:hAnsi="Times New Roman" w:cs="Times New Roman"/>
          <w:sz w:val="28"/>
          <w:szCs w:val="28"/>
        </w:rPr>
      </w:pPr>
      <w:r w:rsidRPr="00816BE2">
        <w:rPr>
          <w:rFonts w:ascii="Times New Roman" w:hAnsi="Times New Roman" w:cs="Times New Roman"/>
          <w:sz w:val="28"/>
          <w:szCs w:val="28"/>
        </w:rPr>
        <w:t>Схема процесса лексического и синтаксического анализа</w:t>
      </w:r>
    </w:p>
    <w:p w14:paraId="7F87C5D2" w14:textId="0516D234" w:rsidR="00845E18" w:rsidRDefault="00845E18" w:rsidP="00FE231A">
      <w:pPr>
        <w:spacing w:after="0" w:line="360" w:lineRule="auto"/>
        <w:jc w:val="both"/>
        <w:rPr>
          <w:rFonts w:ascii="Times New Roman" w:hAnsi="Times New Roman" w:cs="Times New Roman"/>
          <w:color w:val="FF0000"/>
          <w:sz w:val="28"/>
          <w:szCs w:val="28"/>
        </w:rPr>
      </w:pPr>
    </w:p>
    <w:p w14:paraId="6DB1B20D" w14:textId="5A6FD2CC" w:rsidR="00845E18" w:rsidRDefault="00E1194B" w:rsidP="00FE231A">
      <w:pPr>
        <w:spacing w:after="0" w:line="360" w:lineRule="auto"/>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5648" behindDoc="0" locked="0" layoutInCell="1" allowOverlap="1" wp14:anchorId="448A7275" wp14:editId="4046D333">
                <wp:simplePos x="0" y="0"/>
                <wp:positionH relativeFrom="column">
                  <wp:posOffset>-399821</wp:posOffset>
                </wp:positionH>
                <wp:positionV relativeFrom="paragraph">
                  <wp:posOffset>-273863</wp:posOffset>
                </wp:positionV>
                <wp:extent cx="6188660" cy="1792225"/>
                <wp:effectExtent l="0" t="0" r="22225" b="17780"/>
                <wp:wrapNone/>
                <wp:docPr id="17" name="Группа 17"/>
                <wp:cNvGraphicFramePr/>
                <a:graphic xmlns:a="http://schemas.openxmlformats.org/drawingml/2006/main">
                  <a:graphicData uri="http://schemas.microsoft.com/office/word/2010/wordprocessingGroup">
                    <wpg:wgp>
                      <wpg:cNvGrpSpPr/>
                      <wpg:grpSpPr>
                        <a:xfrm>
                          <a:off x="0" y="0"/>
                          <a:ext cx="6188660" cy="1792225"/>
                          <a:chOff x="0" y="0"/>
                          <a:chExt cx="6188660" cy="1792225"/>
                        </a:xfrm>
                      </wpg:grpSpPr>
                      <wps:wsp>
                        <wps:cNvPr id="1" name="Надпись 1"/>
                        <wps:cNvSpPr txBox="1"/>
                        <wps:spPr>
                          <a:xfrm>
                            <a:off x="0" y="0"/>
                            <a:ext cx="1909268" cy="453543"/>
                          </a:xfrm>
                          <a:prstGeom prst="rect">
                            <a:avLst/>
                          </a:prstGeom>
                          <a:solidFill>
                            <a:schemeClr val="lt1"/>
                          </a:solidFill>
                          <a:ln w="6350">
                            <a:solidFill>
                              <a:prstClr val="black"/>
                            </a:solidFill>
                          </a:ln>
                        </wps:spPr>
                        <wps:txbx>
                          <w:txbxContent>
                            <w:p w14:paraId="71FF71D6" w14:textId="72B7A65F" w:rsidR="00845E18" w:rsidRDefault="00845E18">
                              <w:r w:rsidRPr="00845E18">
                                <w:t>Исходный ST-файл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Надпись 2"/>
                        <wps:cNvSpPr txBox="1"/>
                        <wps:spPr>
                          <a:xfrm>
                            <a:off x="2128723" y="7315"/>
                            <a:ext cx="1909268" cy="453543"/>
                          </a:xfrm>
                          <a:prstGeom prst="rect">
                            <a:avLst/>
                          </a:prstGeom>
                          <a:solidFill>
                            <a:schemeClr val="lt1"/>
                          </a:solidFill>
                          <a:ln w="6350">
                            <a:solidFill>
                              <a:prstClr val="black"/>
                            </a:solidFill>
                          </a:ln>
                        </wps:spPr>
                        <wps:txbx>
                          <w:txbxContent>
                            <w:p w14:paraId="0BA973B7" w14:textId="1E33BD84" w:rsidR="00845E18" w:rsidRDefault="00845E18">
                              <w:r w:rsidRPr="00845E18">
                                <w:t>CharStream (Поток символов)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 name="Надпись 3"/>
                        <wps:cNvSpPr txBox="1"/>
                        <wps:spPr>
                          <a:xfrm>
                            <a:off x="4279392" y="7315"/>
                            <a:ext cx="1909268" cy="453543"/>
                          </a:xfrm>
                          <a:prstGeom prst="rect">
                            <a:avLst/>
                          </a:prstGeom>
                          <a:solidFill>
                            <a:schemeClr val="lt1"/>
                          </a:solidFill>
                          <a:ln w="6350">
                            <a:solidFill>
                              <a:prstClr val="black"/>
                            </a:solidFill>
                          </a:ln>
                        </wps:spPr>
                        <wps:txbx>
                          <w:txbxContent>
                            <w:p w14:paraId="5F343907" w14:textId="2CED2F0B" w:rsidR="00845E18" w:rsidRDefault="00845E18">
                              <w:r w:rsidRPr="00845E18">
                                <w:t>STFileLexer (Лексический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Надпись 4"/>
                        <wps:cNvSpPr txBox="1"/>
                        <wps:spPr>
                          <a:xfrm>
                            <a:off x="4279392" y="680314"/>
                            <a:ext cx="1909268" cy="453543"/>
                          </a:xfrm>
                          <a:prstGeom prst="rect">
                            <a:avLst/>
                          </a:prstGeom>
                          <a:solidFill>
                            <a:schemeClr val="lt1"/>
                          </a:solidFill>
                          <a:ln w="6350">
                            <a:solidFill>
                              <a:prstClr val="black"/>
                            </a:solidFill>
                          </a:ln>
                        </wps:spPr>
                        <wps:txbx>
                          <w:txbxContent>
                            <w:p w14:paraId="71B5D386" w14:textId="6FA1BDAD" w:rsidR="00845E18" w:rsidRDefault="00845E18">
                              <w:r w:rsidRPr="00845E18">
                                <w:t>Последовательность токенов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Надпись 5"/>
                        <wps:cNvSpPr txBox="1"/>
                        <wps:spPr>
                          <a:xfrm>
                            <a:off x="2128723" y="665683"/>
                            <a:ext cx="1909268" cy="453543"/>
                          </a:xfrm>
                          <a:prstGeom prst="rect">
                            <a:avLst/>
                          </a:prstGeom>
                          <a:solidFill>
                            <a:schemeClr val="lt1"/>
                          </a:solidFill>
                          <a:ln w="6350">
                            <a:solidFill>
                              <a:prstClr val="black"/>
                            </a:solidFill>
                          </a:ln>
                        </wps:spPr>
                        <wps:txbx>
                          <w:txbxContent>
                            <w:p w14:paraId="465736F0" w14:textId="295379DA" w:rsidR="00845E18" w:rsidRDefault="00845E18">
                              <w:r w:rsidRPr="00845E18">
                                <w:t>CommonTokenStream (Буферизованный поток токенов)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Надпись 6"/>
                        <wps:cNvSpPr txBox="1"/>
                        <wps:spPr>
                          <a:xfrm>
                            <a:off x="0" y="658368"/>
                            <a:ext cx="1908810" cy="453390"/>
                          </a:xfrm>
                          <a:prstGeom prst="rect">
                            <a:avLst/>
                          </a:prstGeom>
                          <a:solidFill>
                            <a:schemeClr val="lt1"/>
                          </a:solidFill>
                          <a:ln w="6350">
                            <a:solidFill>
                              <a:prstClr val="black"/>
                            </a:solidFill>
                          </a:ln>
                        </wps:spPr>
                        <wps:txbx>
                          <w:txbxContent>
                            <w:p w14:paraId="006A0419" w14:textId="2E360E07" w:rsidR="00845E18" w:rsidRDefault="00845E18">
                              <w:r w:rsidRPr="00845E18">
                                <w:t>STFileParser (Синтаксический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0" y="1338682"/>
                            <a:ext cx="1909268" cy="453543"/>
                          </a:xfrm>
                          <a:prstGeom prst="rect">
                            <a:avLst/>
                          </a:prstGeom>
                          <a:solidFill>
                            <a:schemeClr val="lt1"/>
                          </a:solidFill>
                          <a:ln w="6350">
                            <a:solidFill>
                              <a:prstClr val="black"/>
                            </a:solidFill>
                          </a:ln>
                        </wps:spPr>
                        <wps:txbx>
                          <w:txbxContent>
                            <w:p w14:paraId="3900D7C0" w14:textId="5C8335AA" w:rsidR="00845E18" w:rsidRDefault="00845E18">
                              <w:r w:rsidRPr="00845E18">
                                <w:t>ParseTree (Дерево разбора)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2136038" y="1338682"/>
                            <a:ext cx="1909268" cy="453543"/>
                          </a:xfrm>
                          <a:prstGeom prst="rect">
                            <a:avLst/>
                          </a:prstGeom>
                          <a:solidFill>
                            <a:schemeClr val="lt1"/>
                          </a:solidFill>
                          <a:ln w="6350">
                            <a:solidFill>
                              <a:prstClr val="black"/>
                            </a:solidFill>
                          </a:ln>
                        </wps:spPr>
                        <wps:txbx>
                          <w:txbxContent>
                            <w:p w14:paraId="4E221159" w14:textId="414C5AD8" w:rsidR="00845E18" w:rsidRDefault="00845E18">
                              <w:r w:rsidRPr="00845E18">
                                <w:t>Обработка (Visitor/Listener)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Прямая со стрелкой 9"/>
                        <wps:cNvCnPr/>
                        <wps:spPr>
                          <a:xfrm>
                            <a:off x="1909267" y="229819"/>
                            <a:ext cx="21991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Прямая со стрелкой 10"/>
                        <wps:cNvCnPr/>
                        <wps:spPr>
                          <a:xfrm>
                            <a:off x="4037990" y="229819"/>
                            <a:ext cx="24185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Прямая со стрелкой 12"/>
                        <wps:cNvCnPr/>
                        <wps:spPr>
                          <a:xfrm flipH="1">
                            <a:off x="4039514" y="888187"/>
                            <a:ext cx="2413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 name="Прямая со стрелкой 14"/>
                        <wps:cNvCnPr/>
                        <wps:spPr>
                          <a:xfrm flipH="1">
                            <a:off x="1910791" y="888187"/>
                            <a:ext cx="21945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wps:spPr>
                          <a:xfrm>
                            <a:off x="836980" y="1111911"/>
                            <a:ext cx="0" cy="2269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wps:spPr>
                          <a:xfrm>
                            <a:off x="1909267" y="1546555"/>
                            <a:ext cx="21793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8A7275" id="Группа 17" o:spid="_x0000_s1037" style="position:absolute;left:0;text-align:left;margin-left:-31.5pt;margin-top:-21.55pt;width:487.3pt;height:141.1pt;z-index:251675648" coordsize="61886,17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">
                <v:shape id="Надпись 1" o:spid="_x0000_s1038" type="#_x0000_t202" style="position:absolute;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14:paraId="71FF71D6" w14:textId="72B7A65F" w:rsidR="00845E18" w:rsidRDefault="00845E18">
                        <w:r w:rsidRPr="00845E18">
                          <w:t>Исходный ST-файл</w:t>
                        </w:r>
                      </w:p>
                    </w:txbxContent>
                  </v:textbox>
                </v:shape>
                <v:shape id="Надпись 2" o:spid="_x0000_s1039" type="#_x0000_t202" style="position:absolute;left:21287;top:73;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14:paraId="0BA973B7" w14:textId="1E33BD84" w:rsidR="00845E18" w:rsidRDefault="00845E18">
                        <w:r w:rsidRPr="00845E18">
                          <w:t>CharStream (Поток символов)</w:t>
                        </w:r>
                      </w:p>
                    </w:txbxContent>
                  </v:textbox>
                </v:shape>
                <v:shape id="Надпись 3" o:spid="_x0000_s1040" type="#_x0000_t202" style="position:absolute;left:42793;top:7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F343907" w14:textId="2CED2F0B" w:rsidR="00845E18" w:rsidRDefault="00845E18">
                        <w:r w:rsidRPr="00845E18">
                          <w:t>STFileLexer (Лексический анализатор)</w:t>
                        </w:r>
                      </w:p>
                    </w:txbxContent>
                  </v:textbox>
                </v:shape>
                <v:shape id="Надпись 4" o:spid="_x0000_s1041" type="#_x0000_t202" style="position:absolute;left:42793;top:680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71B5D386" w14:textId="6FA1BDAD" w:rsidR="00845E18" w:rsidRDefault="00845E18">
                        <w:r w:rsidRPr="00845E18">
                          <w:t>Последовательность токенов (Token)</w:t>
                        </w:r>
                      </w:p>
                    </w:txbxContent>
                  </v:textbox>
                </v:shape>
                <v:shape id="Надпись 5" o:spid="_x0000_s1042" type="#_x0000_t202" style="position:absolute;left:21287;top:665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14:paraId="465736F0" w14:textId="295379DA" w:rsidR="00845E18" w:rsidRDefault="00845E18">
                        <w:r w:rsidRPr="00845E18">
                          <w:t>CommonTokenStream (Буферизованный поток токенов)</w:t>
                        </w:r>
                      </w:p>
                    </w:txbxContent>
                  </v:textbox>
                </v:shape>
                <v:shape id="Надпись 6" o:spid="_x0000_s1043" type="#_x0000_t202" style="position:absolute;top:6583;width:1908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006A0419" w14:textId="2E360E07" w:rsidR="00845E18" w:rsidRDefault="00845E18">
                        <w:r w:rsidRPr="00845E18">
                          <w:t>STFileParser (Синтаксический анализатор)</w:t>
                        </w:r>
                      </w:p>
                    </w:txbxContent>
                  </v:textbox>
                </v:shape>
                <v:shape id="Надпись 7" o:spid="_x0000_s1044" type="#_x0000_t202" style="position:absolute;top:1338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3900D7C0" w14:textId="5C8335AA" w:rsidR="00845E18" w:rsidRDefault="00845E18">
                        <w:r w:rsidRPr="00845E18">
                          <w:t>ParseTree (Дерево разбора)</w:t>
                        </w:r>
                      </w:p>
                    </w:txbxContent>
                  </v:textbox>
                </v:shape>
                <v:shape id="Надпись 8" o:spid="_x0000_s1045" type="#_x0000_t202" style="position:absolute;left:21360;top:13386;width:19093;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E221159" w14:textId="414C5AD8" w:rsidR="00845E18" w:rsidRDefault="00845E18">
                        <w:r w:rsidRPr="00845E18">
                          <w:t>Обработка (Visitor/Listener)</w:t>
                        </w:r>
                      </w:p>
                    </w:txbxContent>
                  </v:textbox>
                </v:shape>
                <v:shape id="Прямая со стрелкой 9" o:spid="_x0000_s1046" type="#_x0000_t32" style="position:absolute;left:19092;top:2298;width:21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" strokecolor="#4472c4 [3204]" strokeweight=".5pt">
                  <v:stroke endarrow="block" joinstyle="miter"/>
                </v:shape>
                <v:shape id="Прямая со стрелкой 10" o:spid="_x0000_s1047" type="#_x0000_t32" style="position:absolute;left:40379;top:2298;width:24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" strokecolor="#4472c4 [3204]" strokeweight=".5pt">
                  <v:stroke endarrow="block" joinstyle="miter"/>
                </v:shape>
                <v:shape id="Прямая со стрелкой 12" o:spid="_x0000_s1048" type="#_x0000_t32" style="position:absolute;left:40395;top:8881;width:2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" strokecolor="#4472c4 [3204]" strokeweight=".5pt">
                  <v:stroke endarrow="block" joinstyle="miter"/>
                </v:shape>
                <v:shape id="Прямая со стрелкой 14" o:spid="_x0000_s1049" type="#_x0000_t32" style="position:absolute;left:19107;top:8881;width:219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Прямая со стрелкой 15" o:spid="_x0000_s1050" type="#_x0000_t32" style="position:absolute;left:8369;top:11119;width:0;height:2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" strokecolor="#4472c4 [3204]" strokeweight=".5pt">
                  <v:stroke endarrow="block" joinstyle="miter"/>
                </v:shape>
                <v:shape id="Прямая со стрелкой 16" o:spid="_x0000_s1051" type="#_x0000_t32" style="position:absolute;left:19092;top:15465;width:217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" strokecolor="#4472c4 [3204]" strokeweight=".5pt">
                  <v:stroke endarrow="block" joinstyle="miter"/>
                </v:shape>
              </v:group>
            </w:pict>
          </mc:Fallback>
        </mc:AlternateContent>
      </w:r>
      <w:r w:rsidR="00845E18">
        <w:rPr>
          <w:rFonts w:ascii="Times New Roman" w:hAnsi="Times New Roman" w:cs="Times New Roman"/>
          <w:noProof/>
          <w:color w:val="FF0000"/>
          <w:sz w:val="28"/>
          <w:szCs w:val="28"/>
        </w:rPr>
        <mc:AlternateContent>
          <mc:Choice Requires="wps">
            <w:drawing>
              <wp:anchor distT="0" distB="0" distL="114300" distR="114300" simplePos="0" relativeHeight="251670528" behindDoc="0" locked="0" layoutInCell="1" allowOverlap="1" wp14:anchorId="6FF883A6" wp14:editId="78212331">
                <wp:simplePos x="0" y="0"/>
                <wp:positionH relativeFrom="column">
                  <wp:posOffset>4845177</wp:posOffset>
                </wp:positionH>
                <wp:positionV relativeFrom="paragraph">
                  <wp:posOffset>186842</wp:posOffset>
                </wp:positionV>
                <wp:extent cx="0" cy="219609"/>
                <wp:effectExtent l="76200" t="0" r="57150" b="47625"/>
                <wp:wrapNone/>
                <wp:docPr id="11" name="Прямая со стрелкой 11"/>
                <wp:cNvGraphicFramePr/>
                <a:graphic xmlns:a="http://schemas.openxmlformats.org/drawingml/2006/main">
                  <a:graphicData uri="http://schemas.microsoft.com/office/word/2010/wordprocessingShape">
                    <wps:wsp>
                      <wps:cNvCnPr/>
                      <wps:spPr>
                        <a:xfrm>
                          <a:off x="0" y="0"/>
                          <a:ext cx="0" cy="21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8FF3C" id="Прямая со стрелкой 11" o:spid="_x0000_s1026" type="#_x0000_t32" style="position:absolute;margin-left:381.5pt;margin-top:14.7pt;width:0;height:17.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" strokecolor="#4472c4 [3204]" strokeweight=".5pt">
                <v:stroke endarrow="block" joinstyle="miter"/>
              </v:shape>
            </w:pict>
          </mc:Fallback>
        </mc:AlternateContent>
      </w:r>
    </w:p>
    <w:p w14:paraId="03C5FAB5" w14:textId="2B7D4EEB" w:rsidR="00FE231A" w:rsidRDefault="00FE231A" w:rsidP="00FE231A">
      <w:pPr>
        <w:spacing w:after="0" w:line="360" w:lineRule="auto"/>
        <w:jc w:val="both"/>
        <w:rPr>
          <w:rFonts w:ascii="Times New Roman" w:hAnsi="Times New Roman" w:cs="Times New Roman"/>
          <w:color w:val="FF0000"/>
          <w:sz w:val="28"/>
          <w:szCs w:val="28"/>
        </w:rPr>
      </w:pPr>
    </w:p>
    <w:p w14:paraId="6E1AA767" w14:textId="1C1F2850" w:rsidR="00FE231A" w:rsidRPr="00FE231A"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0F951E12" w14:textId="42001108" w:rsidR="00FE231A" w:rsidRPr="00FE231A" w:rsidRDefault="00FE231A" w:rsidP="00FE231A">
      <w:pPr>
        <w:spacing w:after="0" w:line="360" w:lineRule="auto"/>
        <w:jc w:val="both"/>
        <w:rPr>
          <w:rFonts w:ascii="Times New Roman" w:hAnsi="Times New Roman" w:cs="Times New Roman"/>
          <w:color w:val="FF0000"/>
          <w:sz w:val="28"/>
          <w:szCs w:val="28"/>
        </w:rPr>
      </w:pPr>
    </w:p>
    <w:p w14:paraId="29F9A754" w14:textId="3E45B3FC" w:rsidR="00845E18"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371E1FD9" w14:textId="0E5FF1DF" w:rsidR="00845E18" w:rsidRPr="000D4F35" w:rsidRDefault="00845E18" w:rsidP="00FE231A">
      <w:p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Схема взаимодействия лексера и парсера.</w:t>
      </w:r>
    </w:p>
    <w:p w14:paraId="11CEB741" w14:textId="77777777" w:rsidR="00E1194B" w:rsidRPr="00845E18" w:rsidRDefault="00E1194B" w:rsidP="00FE231A">
      <w:pPr>
        <w:spacing w:after="0" w:line="360" w:lineRule="auto"/>
        <w:jc w:val="both"/>
        <w:rPr>
          <w:rFonts w:ascii="Times New Roman" w:hAnsi="Times New Roman" w:cs="Times New Roman"/>
          <w:color w:val="FF0000"/>
          <w:sz w:val="28"/>
          <w:szCs w:val="28"/>
        </w:rPr>
      </w:pPr>
    </w:p>
    <w:p w14:paraId="16CB641F" w14:textId="6352CC0E" w:rsidR="003E3DD9" w:rsidRPr="00816BE2" w:rsidRDefault="003E3DD9" w:rsidP="00A06957">
      <w:pPr>
        <w:pStyle w:val="a4"/>
        <w:numPr>
          <w:ilvl w:val="0"/>
          <w:numId w:val="1"/>
        </w:numPr>
        <w:spacing w:after="0" w:line="360" w:lineRule="auto"/>
        <w:ind w:left="0" w:firstLine="1069"/>
        <w:jc w:val="both"/>
        <w:rPr>
          <w:rFonts w:ascii="Times New Roman" w:hAnsi="Times New Roman" w:cs="Times New Roman"/>
          <w:sz w:val="28"/>
          <w:szCs w:val="28"/>
        </w:rPr>
      </w:pPr>
      <w:r w:rsidRPr="00816BE2">
        <w:rPr>
          <w:rFonts w:ascii="Times New Roman" w:hAnsi="Times New Roman" w:cs="Times New Roman"/>
          <w:sz w:val="28"/>
          <w:szCs w:val="28"/>
        </w:rPr>
        <w:t>Преимущества разделения на лексический и синтаксический анализ</w:t>
      </w:r>
      <w:r w:rsidR="00530D1C">
        <w:rPr>
          <w:rFonts w:ascii="Times New Roman" w:hAnsi="Times New Roman" w:cs="Times New Roman"/>
          <w:sz w:val="28"/>
          <w:szCs w:val="28"/>
        </w:rPr>
        <w:t>.</w:t>
      </w:r>
    </w:p>
    <w:p w14:paraId="7AA72D0D" w14:textId="74A8E06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Разделение процесса анализа на лексический и синтаксический этапы обеспечивает ряд значимых преимуществ, способствующих созданию эффективных и устойчивых систем обработки языков.</w:t>
      </w:r>
    </w:p>
    <w:p w14:paraId="7195D0FB" w14:textId="33F4C51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Основным преимуществом является повышение модульности архитектуры. Правила лексического и синтаксического анализа могут разрабатываться</w:t>
      </w:r>
      <w:r w:rsidRPr="00624298">
        <w:rPr>
          <w:rFonts w:eastAsiaTheme="minorHAnsi"/>
          <w:kern w:val="2"/>
          <w:sz w:val="28"/>
          <w:szCs w:val="28"/>
          <w:lang w:eastAsia="en-US"/>
          <w14:ligatures w14:val="standardContextual"/>
        </w:rPr>
        <w:t xml:space="preserve">, </w:t>
      </w:r>
      <w:r w:rsidR="00624298" w:rsidRPr="00624298">
        <w:rPr>
          <w:rFonts w:eastAsiaTheme="minorHAnsi"/>
          <w:kern w:val="2"/>
          <w:sz w:val="28"/>
          <w:szCs w:val="28"/>
          <w:lang w:eastAsia="en-US"/>
          <w14:ligatures w14:val="standardContextual"/>
        </w:rPr>
        <w:t>проверяться и изменяться независимо</w:t>
      </w:r>
      <w:r w:rsidRPr="00816BE2">
        <w:rPr>
          <w:rFonts w:eastAsiaTheme="minorHAnsi"/>
          <w:kern w:val="2"/>
          <w:sz w:val="28"/>
          <w:szCs w:val="28"/>
          <w:lang w:eastAsia="en-US"/>
          <w14:ligatures w14:val="standardContextual"/>
        </w:rPr>
        <w:t>, что существенно упрощает поддержку и эволюцию формальной грамматики языка.</w:t>
      </w:r>
    </w:p>
    <w:p w14:paraId="770E96F4" w14:textId="1980ACD5"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С точки зрения эффективности, однократное выполнение лексического анализа с генерацией потока токенов позволяет многократно использовать его результаты для различных процедур синтаксического разбора, включая повторный анализ.</w:t>
      </w:r>
    </w:p>
    <w:p w14:paraId="7EB7FDB2" w14:textId="0F96712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Разделение также повышает читаемость и ясность спецификации грамматики. Четкое выделение правил </w:t>
      </w:r>
      <w:proofErr w:type="spellStart"/>
      <w:r w:rsidRPr="00816BE2">
        <w:rPr>
          <w:rFonts w:eastAsiaTheme="minorHAnsi"/>
          <w:kern w:val="2"/>
          <w:sz w:val="28"/>
          <w:szCs w:val="28"/>
          <w:lang w:eastAsia="en-US"/>
          <w14:ligatures w14:val="standardContextual"/>
        </w:rPr>
        <w:t>токенизации</w:t>
      </w:r>
      <w:proofErr w:type="spellEnd"/>
      <w:r w:rsidRPr="00816BE2">
        <w:rPr>
          <w:rFonts w:eastAsiaTheme="minorHAnsi"/>
          <w:kern w:val="2"/>
          <w:sz w:val="28"/>
          <w:szCs w:val="28"/>
          <w:lang w:eastAsia="en-US"/>
          <w14:ligatures w14:val="standardContextual"/>
        </w:rPr>
        <w:t xml:space="preserve"> (лексический уровень) и правил структурирования (синтаксический уровень) облегчает понимание языка и навигацию по его формальному описанию.</w:t>
      </w:r>
    </w:p>
    <w:p w14:paraId="7230650C" w14:textId="2F7AA847"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Производительность системы оптимизируется за счет возможности независимого применения наиболее подходящих алгоритмов для каждого этапа. Для лексического анализа могут быть задействованы </w:t>
      </w:r>
      <w:r w:rsidRPr="00816BE2">
        <w:rPr>
          <w:rFonts w:eastAsiaTheme="minorHAnsi"/>
          <w:kern w:val="2"/>
          <w:sz w:val="28"/>
          <w:szCs w:val="28"/>
          <w:lang w:eastAsia="en-US"/>
          <w14:ligatures w14:val="standardContextual"/>
        </w:rPr>
        <w:lastRenderedPageBreak/>
        <w:t>высокоэффективные методы сопоставления с образцом, в то время как для синтаксического анализа — специализированные алгоритмы предсказания и построения деревьев разбора.</w:t>
      </w:r>
    </w:p>
    <w:p w14:paraId="5D3E675F" w14:textId="11DEE81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Архитектура демонстрирует высокую степень расширяемости. Внесение изменений, таких как добавление новых типов лексем или синтаксических конструкций, не требует модификации другой части грамматики, что упрощает расширение функциональности языка.</w:t>
      </w:r>
    </w:p>
    <w:p w14:paraId="1AB3D6EF" w14:textId="41AABCC2" w:rsidR="00E1194B"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Таким образом, реализация двухэтапной модели анализа способствует созданию надежных систем синтаксического разбора, что является критически важным для стабильной работы программных средств. Данный подход обеспечивает корректную обработку сложных структур, включая произвольную вложенность элементов и разнообразные форматы данных, а также способствует эффективному выявлению и обработке ошибок.</w:t>
      </w:r>
    </w:p>
    <w:p w14:paraId="4E184880" w14:textId="77777777" w:rsidR="006F275D" w:rsidRPr="00816BE2" w:rsidRDefault="006F275D" w:rsidP="00816BE2">
      <w:pPr>
        <w:pStyle w:val="ab"/>
        <w:spacing w:before="0" w:beforeAutospacing="0" w:after="0" w:afterAutospacing="0" w:line="360" w:lineRule="auto"/>
        <w:ind w:firstLine="709"/>
        <w:jc w:val="both"/>
      </w:pPr>
    </w:p>
    <w:p w14:paraId="4F9AFC2B" w14:textId="14A2312B" w:rsidR="006F275D" w:rsidRPr="007A3365" w:rsidRDefault="006F275D" w:rsidP="006F275D">
      <w:pPr>
        <w:spacing w:after="0" w:line="360" w:lineRule="auto"/>
        <w:ind w:firstLine="709"/>
        <w:jc w:val="both"/>
        <w:rPr>
          <w:rFonts w:ascii="Times New Roman" w:hAnsi="Times New Roman" w:cs="Times New Roman"/>
          <w:sz w:val="28"/>
          <w:szCs w:val="28"/>
        </w:rPr>
      </w:pPr>
      <w:r w:rsidRPr="007A3365">
        <w:rPr>
          <w:rFonts w:ascii="Times New Roman" w:hAnsi="Times New Roman" w:cs="Times New Roman"/>
          <w:sz w:val="28"/>
          <w:szCs w:val="28"/>
        </w:rPr>
        <w:t>2.3.2.2. Генерация парсеров</w:t>
      </w:r>
    </w:p>
    <w:p w14:paraId="2D44E9DB" w14:textId="77777777" w:rsidR="006F275D" w:rsidRPr="006F275D" w:rsidRDefault="006F275D" w:rsidP="006F275D">
      <w:pPr>
        <w:spacing w:after="0" w:line="360" w:lineRule="auto"/>
        <w:ind w:firstLine="709"/>
        <w:jc w:val="both"/>
        <w:rPr>
          <w:rFonts w:ascii="Times New Roman" w:hAnsi="Times New Roman" w:cs="Times New Roman"/>
          <w:sz w:val="28"/>
          <w:szCs w:val="28"/>
        </w:rPr>
      </w:pPr>
    </w:p>
    <w:p w14:paraId="4A683451" w14:textId="47CC48FB" w:rsidR="00E1194B"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Генерация парсеров представляет собой процесс автоматического создания программного кода лексера и парсера на основе формального описания грамматики, заданного в файле с </w:t>
      </w:r>
      <w:proofErr w:type="gramStart"/>
      <w:r w:rsidRPr="006F275D">
        <w:rPr>
          <w:rFonts w:ascii="Times New Roman" w:hAnsi="Times New Roman" w:cs="Times New Roman"/>
          <w:sz w:val="28"/>
          <w:szCs w:val="28"/>
        </w:rPr>
        <w:t>расширением .g</w:t>
      </w:r>
      <w:proofErr w:type="gramEnd"/>
      <w:r w:rsidRPr="006F275D">
        <w:rPr>
          <w:rFonts w:ascii="Times New Roman" w:hAnsi="Times New Roman" w:cs="Times New Roman"/>
          <w:sz w:val="28"/>
          <w:szCs w:val="28"/>
        </w:rPr>
        <w:t>4. В рамках разрабатываемого программного средства для реализации данной задачи применяется инструмент ANTLR4 (</w:t>
      </w:r>
      <w:proofErr w:type="spellStart"/>
      <w:r w:rsidRPr="006F275D">
        <w:rPr>
          <w:rFonts w:ascii="Times New Roman" w:hAnsi="Times New Roman" w:cs="Times New Roman"/>
          <w:sz w:val="28"/>
          <w:szCs w:val="28"/>
        </w:rPr>
        <w:t>ANother</w:t>
      </w:r>
      <w:proofErr w:type="spellEnd"/>
      <w:r w:rsidRPr="006F275D">
        <w:rPr>
          <w:rFonts w:ascii="Times New Roman" w:hAnsi="Times New Roman" w:cs="Times New Roman"/>
          <w:sz w:val="28"/>
          <w:szCs w:val="28"/>
        </w:rPr>
        <w:t xml:space="preserve"> Tool </w:t>
      </w:r>
      <w:proofErr w:type="spellStart"/>
      <w:r w:rsidRPr="006F275D">
        <w:rPr>
          <w:rFonts w:ascii="Times New Roman" w:hAnsi="Times New Roman" w:cs="Times New Roman"/>
          <w:sz w:val="28"/>
          <w:szCs w:val="28"/>
        </w:rPr>
        <w:t>for</w:t>
      </w:r>
      <w:proofErr w:type="spellEnd"/>
      <w:r w:rsidRPr="006F275D">
        <w:rPr>
          <w:rFonts w:ascii="Times New Roman" w:hAnsi="Times New Roman" w:cs="Times New Roman"/>
          <w:sz w:val="28"/>
          <w:szCs w:val="28"/>
        </w:rPr>
        <w:t xml:space="preserve"> Language </w:t>
      </w:r>
      <w:proofErr w:type="spellStart"/>
      <w:r w:rsidRPr="006F275D">
        <w:rPr>
          <w:rFonts w:ascii="Times New Roman" w:hAnsi="Times New Roman" w:cs="Times New Roman"/>
          <w:sz w:val="28"/>
          <w:szCs w:val="28"/>
        </w:rPr>
        <w:t>Recognition</w:t>
      </w:r>
      <w:proofErr w:type="spellEnd"/>
      <w:r w:rsidRPr="006F275D">
        <w:rPr>
          <w:rFonts w:ascii="Times New Roman" w:hAnsi="Times New Roman" w:cs="Times New Roman"/>
          <w:sz w:val="28"/>
          <w:szCs w:val="28"/>
        </w:rPr>
        <w:t xml:space="preserve">, версия 4), преобразующий декларативное описание синтаксиса языка в исполняемый код на выбранном целевом языке программирования. В данном подразделе рассматриваются 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 структура формируемых классов, а также алгоритмические основы работы генератора ANTLR4.</w:t>
      </w:r>
    </w:p>
    <w:p w14:paraId="7E3ACDFF" w14:textId="77777777"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w:t>
      </w:r>
    </w:p>
    <w:p w14:paraId="03189789" w14:textId="02D53A65"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парсеров с помощью ANTLR4 заключается в автоматическом преобразовании формального описания грамматики языка в исполняемый программный код, который выполняет лексический и </w:t>
      </w:r>
      <w:r w:rsidRPr="006F275D">
        <w:rPr>
          <w:rFonts w:ascii="Times New Roman" w:hAnsi="Times New Roman" w:cs="Times New Roman"/>
          <w:sz w:val="28"/>
          <w:szCs w:val="28"/>
        </w:rPr>
        <w:lastRenderedPageBreak/>
        <w:t>синтаксический анализ входных данных. Генерация осуществляется поэтапно, где на каждом этапе грамматические правила преобразуются в соответствующие структуры данных и алгоритмы анализа.</w:t>
      </w:r>
    </w:p>
    <w:p w14:paraId="2A51C81E" w14:textId="77777777"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Этапы процесса генерации</w:t>
      </w:r>
    </w:p>
    <w:p w14:paraId="56922243" w14:textId="026097EE"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 1: Анализ грамматического файла</w:t>
      </w:r>
    </w:p>
    <w:p w14:paraId="139FEA8A" w14:textId="4EB133C4"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Генератор ANTLR4 выполняет чтение и синтаксический анализ файла грамматики (например, STFile.g4). На данном этапе осуществляются следующие операции:</w:t>
      </w:r>
    </w:p>
    <w:p w14:paraId="79EC9E7A" w14:textId="7F1BC9C8" w:rsidR="001D1DBD" w:rsidRPr="00A934A8" w:rsidRDefault="001D1DBD" w:rsidP="00A06957">
      <w:pPr>
        <w:pStyle w:val="a4"/>
        <w:numPr>
          <w:ilvl w:val="0"/>
          <w:numId w:val="8"/>
        </w:numPr>
        <w:spacing w:after="0" w:line="360" w:lineRule="auto"/>
        <w:ind w:left="0" w:firstLine="774"/>
        <w:jc w:val="both"/>
        <w:rPr>
          <w:rFonts w:ascii="Times New Roman" w:hAnsi="Times New Roman" w:cs="Times New Roman"/>
          <w:sz w:val="28"/>
          <w:szCs w:val="28"/>
        </w:rPr>
      </w:pPr>
      <w:r w:rsidRPr="00A934A8">
        <w:rPr>
          <w:rFonts w:ascii="Times New Roman" w:hAnsi="Times New Roman" w:cs="Times New Roman"/>
          <w:sz w:val="28"/>
          <w:szCs w:val="28"/>
        </w:rPr>
        <w:t>Синтаксический разбор объявления грамматики и извлечение её имени.</w:t>
      </w:r>
    </w:p>
    <w:p w14:paraId="676E1E7E" w14:textId="4C82180B"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 xml:space="preserve">Разделение правил на </w:t>
      </w:r>
      <w:proofErr w:type="spellStart"/>
      <w:r w:rsidRPr="00A934A8">
        <w:rPr>
          <w:rFonts w:ascii="Times New Roman" w:hAnsi="Times New Roman" w:cs="Times New Roman"/>
          <w:sz w:val="28"/>
          <w:szCs w:val="28"/>
        </w:rPr>
        <w:t>лексерные</w:t>
      </w:r>
      <w:proofErr w:type="spellEnd"/>
      <w:r w:rsidRPr="00A934A8">
        <w:rPr>
          <w:rFonts w:ascii="Times New Roman" w:hAnsi="Times New Roman" w:cs="Times New Roman"/>
          <w:sz w:val="28"/>
          <w:szCs w:val="28"/>
        </w:rPr>
        <w:t xml:space="preserve"> (имена правил записываются в верхнем регистре) и </w:t>
      </w:r>
      <w:proofErr w:type="spellStart"/>
      <w:r w:rsidRPr="00A934A8">
        <w:rPr>
          <w:rFonts w:ascii="Times New Roman" w:hAnsi="Times New Roman" w:cs="Times New Roman"/>
          <w:sz w:val="28"/>
          <w:szCs w:val="28"/>
        </w:rPr>
        <w:t>парсерные</w:t>
      </w:r>
      <w:proofErr w:type="spellEnd"/>
      <w:r w:rsidRPr="00A934A8">
        <w:rPr>
          <w:rFonts w:ascii="Times New Roman" w:hAnsi="Times New Roman" w:cs="Times New Roman"/>
          <w:sz w:val="28"/>
          <w:szCs w:val="28"/>
        </w:rPr>
        <w:t xml:space="preserve"> (имена правил записываются в нижнем регистре).</w:t>
      </w:r>
    </w:p>
    <w:p w14:paraId="1424BADE" w14:textId="44E39BFD"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Валидация корректности грамматики, включающая проверку отсутствия циклических зависимостей, неоднозначностей и синтаксических ошибок.</w:t>
      </w:r>
    </w:p>
    <w:p w14:paraId="492DF581" w14:textId="2AE958DA" w:rsidR="006F275D"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Построение внутреннего структурированного представления грамматики.</w:t>
      </w:r>
    </w:p>
    <w:p w14:paraId="1963E412" w14:textId="7891A5D2" w:rsidR="002C21EC" w:rsidRPr="002C21EC" w:rsidRDefault="00A97674" w:rsidP="002C21E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04320" behindDoc="0" locked="0" layoutInCell="1" allowOverlap="1" wp14:anchorId="06935B8F" wp14:editId="77BDB6F1">
                <wp:simplePos x="0" y="0"/>
                <wp:positionH relativeFrom="column">
                  <wp:posOffset>690143</wp:posOffset>
                </wp:positionH>
                <wp:positionV relativeFrom="paragraph">
                  <wp:posOffset>13589</wp:posOffset>
                </wp:positionV>
                <wp:extent cx="4210716" cy="4257446"/>
                <wp:effectExtent l="0" t="0" r="18415" b="10160"/>
                <wp:wrapNone/>
                <wp:docPr id="51" name="Группа 51"/>
                <wp:cNvGraphicFramePr/>
                <a:graphic xmlns:a="http://schemas.openxmlformats.org/drawingml/2006/main">
                  <a:graphicData uri="http://schemas.microsoft.com/office/word/2010/wordprocessingGroup">
                    <wpg:wgp>
                      <wpg:cNvGrpSpPr/>
                      <wpg:grpSpPr>
                        <a:xfrm>
                          <a:off x="0" y="0"/>
                          <a:ext cx="4210716" cy="4257446"/>
                          <a:chOff x="0" y="0"/>
                          <a:chExt cx="4234077" cy="4525392"/>
                        </a:xfrm>
                      </wpg:grpSpPr>
                      <wpg:grpSp>
                        <wpg:cNvPr id="43" name="Группа 43"/>
                        <wpg:cNvGrpSpPr/>
                        <wpg:grpSpPr>
                          <a:xfrm>
                            <a:off x="0" y="0"/>
                            <a:ext cx="4234077" cy="4525392"/>
                            <a:chOff x="0" y="0"/>
                            <a:chExt cx="5361990" cy="5900639"/>
                          </a:xfrm>
                        </wpg:grpSpPr>
                        <wps:wsp>
                          <wps:cNvPr id="31" name="Надпись 31"/>
                          <wps:cNvSpPr txBox="1"/>
                          <wps:spPr>
                            <a:xfrm>
                              <a:off x="123889" y="2296"/>
                              <a:ext cx="2157985" cy="531788"/>
                            </a:xfrm>
                            <a:prstGeom prst="rect">
                              <a:avLst/>
                            </a:prstGeom>
                            <a:solidFill>
                              <a:schemeClr val="lt1"/>
                            </a:solidFill>
                            <a:ln w="6350">
                              <a:solidFill>
                                <a:prstClr val="black"/>
                              </a:solidFill>
                            </a:ln>
                          </wps:spPr>
                          <wps:txb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2845613" y="0"/>
                              <a:ext cx="2157730" cy="811987"/>
                            </a:xfrm>
                            <a:prstGeom prst="rect">
                              <a:avLst/>
                            </a:prstGeom>
                            <a:solidFill>
                              <a:schemeClr val="lt1"/>
                            </a:solidFill>
                            <a:ln w="6350">
                              <a:solidFill>
                                <a:prstClr val="black"/>
                              </a:solidFill>
                            </a:ln>
                          </wps:spPr>
                          <wps:txb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2735640" y="977793"/>
                              <a:ext cx="2596896" cy="2035978"/>
                            </a:xfrm>
                            <a:prstGeom prst="rect">
                              <a:avLst/>
                            </a:prstGeom>
                            <a:solidFill>
                              <a:schemeClr val="lt1"/>
                            </a:solidFill>
                            <a:ln w="6350">
                              <a:solidFill>
                                <a:prstClr val="black"/>
                              </a:solidFill>
                            </a:ln>
                          </wps:spPr>
                          <wps:txb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618452"/>
                              <a:ext cx="2596515" cy="2157223"/>
                            </a:xfrm>
                            <a:prstGeom prst="rect">
                              <a:avLst/>
                            </a:prstGeom>
                            <a:solidFill>
                              <a:schemeClr val="lt1"/>
                            </a:solidFill>
                            <a:ln w="6350">
                              <a:solidFill>
                                <a:prstClr val="black"/>
                              </a:solidFill>
                            </a:ln>
                          </wps:spPr>
                          <wps:txb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Надпись 36"/>
                          <wps:cNvSpPr txBox="1"/>
                          <wps:spPr>
                            <a:xfrm>
                              <a:off x="1525" y="2922685"/>
                              <a:ext cx="2596896" cy="2977954"/>
                            </a:xfrm>
                            <a:prstGeom prst="rect">
                              <a:avLst/>
                            </a:prstGeom>
                            <a:solidFill>
                              <a:schemeClr val="lt1"/>
                            </a:solidFill>
                            <a:ln w="6350">
                              <a:solidFill>
                                <a:prstClr val="black"/>
                              </a:solidFill>
                            </a:ln>
                          </wps:spPr>
                          <wps:txb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2765094" y="3183878"/>
                              <a:ext cx="2596896" cy="1185839"/>
                            </a:xfrm>
                            <a:prstGeom prst="rect">
                              <a:avLst/>
                            </a:prstGeom>
                            <a:solidFill>
                              <a:schemeClr val="lt1"/>
                            </a:solidFill>
                            <a:ln w="6350">
                              <a:solidFill>
                                <a:prstClr val="black"/>
                              </a:solidFill>
                            </a:ln>
                          </wps:spPr>
                          <wps:txb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5" name="Прямая со стрелкой 45"/>
                        <wps:cNvCnPr/>
                        <wps:spPr>
                          <a:xfrm>
                            <a:off x="1799540" y="229819"/>
                            <a:ext cx="4451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Прямая со стрелкой 46"/>
                        <wps:cNvCnPr/>
                        <wps:spPr>
                          <a:xfrm>
                            <a:off x="3090063" y="621792"/>
                            <a:ext cx="0" cy="1234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2049780" y="1253947"/>
                            <a:ext cx="10854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wps:spPr>
                          <a:xfrm>
                            <a:off x="2048256" y="2819400"/>
                            <a:ext cx="13171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wps:spPr>
                          <a:xfrm>
                            <a:off x="1019861" y="2128723"/>
                            <a:ext cx="0" cy="112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6935B8F" id="Группа 51" o:spid="_x0000_s1052" style="position:absolute;left:0;text-align:left;margin-left:54.35pt;margin-top:1.05pt;width:331.55pt;height:335.25pt;z-index:251704320;mso-width-relative:margin;mso-height-relative:margin" coordsize="42340,45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">
                <v:group id="Группа 43" o:spid="_x0000_s1053" style="position:absolute;width:42340;height:45253" coordsize="53619,5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 id="Надпись 31" o:spid="_x0000_s1054" type="#_x0000_t202" style="position:absolute;left:1238;top:22;width:21580;height:5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v:textbox>
                  </v:shape>
                  <v:shape id="Надпись 32" o:spid="_x0000_s1055" type="#_x0000_t202" style="position:absolute;left:28456;width:21577;height:8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v:textbox>
                  </v:shape>
                  <v:shape id="Надпись 33" o:spid="_x0000_s1056" type="#_x0000_t202" style="position:absolute;left:27356;top:9777;width:25969;height:20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v:textbox>
                  </v:shape>
                  <v:shape id="Надпись 35" o:spid="_x0000_s1057" type="#_x0000_t202" style="position:absolute;top:6184;width:25965;height:21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v:textbox>
                  </v:shape>
                  <v:shape id="Надпись 36" o:spid="_x0000_s1058" type="#_x0000_t202" style="position:absolute;left:15;top:29226;width:25969;height:2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rtwgAAANsAAAAPAAAAZHJzL2Rvd25yZXYueG1sRI9BawIx&#10;FITvhf6H8Aq91Wwr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DMRwrtwgAAANsAAAAPAAAA&#10;AAAAAAAAAAAAAAcCAABkcnMvZG93bnJldi54bWxQSwUGAAAAAAMAAwC3AAAA9gIAAAAA&#10;" fillcolor="white [3201]" strokeweight=".5pt">
                    <v:textbo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v:textbox>
                  </v:shape>
                  <v:shape id="Надпись 37" o:spid="_x0000_s1059" type="#_x0000_t202" style="position:absolute;left:27650;top:31838;width:25969;height:1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v:textbox>
                  </v:shape>
                </v:group>
                <v:shape id="Прямая со стрелкой 45" o:spid="_x0000_s1060" type="#_x0000_t32" style="position:absolute;left:17995;top:2298;width:44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Прямая со стрелкой 46" o:spid="_x0000_s1061" type="#_x0000_t32" style="position:absolute;left:30900;top:6217;width:0;height:1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" strokecolor="#4472c4 [3204]" strokeweight=".5pt">
                  <v:stroke endarrow="block" joinstyle="miter"/>
                </v:shape>
                <v:shape id="Прямая со стрелкой 47" o:spid="_x0000_s1062" type="#_x0000_t32" style="position:absolute;left:20497;top:12539;width:10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Прямая со стрелкой 49" o:spid="_x0000_s1063" type="#_x0000_t32" style="position:absolute;left:20482;top:28194;width:131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" strokecolor="#4472c4 [3204]" strokeweight=".5pt">
                  <v:stroke endarrow="block" joinstyle="miter"/>
                </v:shape>
                <v:shape id="Прямая со стрелкой 50" o:spid="_x0000_s1064" type="#_x0000_t32" style="position:absolute;left:10198;top:21287;width:0;height:1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" strokecolor="#4472c4 [3204]" strokeweight=".5pt">
                  <v:stroke endarrow="block" joinstyle="miter"/>
                </v:shape>
              </v:group>
            </w:pict>
          </mc:Fallback>
        </mc:AlternateContent>
      </w:r>
    </w:p>
    <w:p w14:paraId="46FA1AD4" w14:textId="297110EF" w:rsidR="00EB6FC8" w:rsidRDefault="00EB6FC8" w:rsidP="00EB6FC8">
      <w:pPr>
        <w:spacing w:after="0" w:line="360" w:lineRule="auto"/>
        <w:jc w:val="both"/>
        <w:rPr>
          <w:rFonts w:ascii="Times New Roman" w:hAnsi="Times New Roman" w:cs="Times New Roman"/>
          <w:sz w:val="28"/>
          <w:szCs w:val="28"/>
        </w:rPr>
      </w:pPr>
    </w:p>
    <w:p w14:paraId="0ADD5C34" w14:textId="06E4834A" w:rsidR="00D952D3" w:rsidRDefault="00D952D3" w:rsidP="00EB6FC8">
      <w:pPr>
        <w:spacing w:after="0" w:line="360" w:lineRule="auto"/>
        <w:jc w:val="both"/>
        <w:rPr>
          <w:rFonts w:ascii="Times New Roman" w:hAnsi="Times New Roman" w:cs="Times New Roman"/>
          <w:sz w:val="28"/>
          <w:szCs w:val="28"/>
        </w:rPr>
      </w:pPr>
    </w:p>
    <w:p w14:paraId="175E2E47" w14:textId="3F8CC1D5" w:rsidR="00D952D3" w:rsidRDefault="00D952D3" w:rsidP="00EB6FC8">
      <w:pPr>
        <w:spacing w:after="0" w:line="360" w:lineRule="auto"/>
        <w:jc w:val="both"/>
        <w:rPr>
          <w:rFonts w:ascii="Times New Roman" w:hAnsi="Times New Roman" w:cs="Times New Roman"/>
          <w:sz w:val="28"/>
          <w:szCs w:val="28"/>
        </w:rPr>
      </w:pPr>
    </w:p>
    <w:p w14:paraId="1D01FAA1" w14:textId="6A13C90D" w:rsidR="00D952D3" w:rsidRDefault="00D952D3" w:rsidP="00EB6FC8">
      <w:pPr>
        <w:spacing w:after="0" w:line="360" w:lineRule="auto"/>
        <w:jc w:val="both"/>
        <w:rPr>
          <w:rFonts w:ascii="Times New Roman" w:hAnsi="Times New Roman" w:cs="Times New Roman"/>
          <w:sz w:val="28"/>
          <w:szCs w:val="28"/>
        </w:rPr>
      </w:pPr>
    </w:p>
    <w:p w14:paraId="3179A11A" w14:textId="572A4963" w:rsidR="00D952D3" w:rsidRDefault="00D952D3" w:rsidP="00EB6FC8">
      <w:pPr>
        <w:spacing w:after="0" w:line="360" w:lineRule="auto"/>
        <w:jc w:val="both"/>
        <w:rPr>
          <w:rFonts w:ascii="Times New Roman" w:hAnsi="Times New Roman" w:cs="Times New Roman"/>
          <w:sz w:val="28"/>
          <w:szCs w:val="28"/>
        </w:rPr>
      </w:pPr>
    </w:p>
    <w:p w14:paraId="2D82299C" w14:textId="67682283" w:rsidR="00D952D3" w:rsidRDefault="00D952D3" w:rsidP="00EB6FC8">
      <w:pPr>
        <w:spacing w:after="0" w:line="360" w:lineRule="auto"/>
        <w:jc w:val="both"/>
        <w:rPr>
          <w:rFonts w:ascii="Times New Roman" w:hAnsi="Times New Roman" w:cs="Times New Roman"/>
          <w:sz w:val="28"/>
          <w:szCs w:val="28"/>
        </w:rPr>
      </w:pPr>
    </w:p>
    <w:p w14:paraId="1B909997" w14:textId="7275C96D" w:rsidR="00EB6FC8" w:rsidRDefault="00EB6FC8" w:rsidP="00EB6FC8">
      <w:pPr>
        <w:spacing w:after="0" w:line="360" w:lineRule="auto"/>
        <w:jc w:val="both"/>
        <w:rPr>
          <w:rFonts w:ascii="Times New Roman" w:hAnsi="Times New Roman" w:cs="Times New Roman"/>
          <w:sz w:val="28"/>
          <w:szCs w:val="28"/>
        </w:rPr>
      </w:pPr>
    </w:p>
    <w:p w14:paraId="2BBD4080" w14:textId="0D253270" w:rsidR="003C0953" w:rsidRDefault="003C0953" w:rsidP="00EB6FC8">
      <w:pPr>
        <w:spacing w:after="0" w:line="360" w:lineRule="auto"/>
        <w:jc w:val="both"/>
        <w:rPr>
          <w:rFonts w:ascii="Times New Roman" w:hAnsi="Times New Roman" w:cs="Times New Roman"/>
          <w:sz w:val="28"/>
          <w:szCs w:val="28"/>
        </w:rPr>
      </w:pPr>
    </w:p>
    <w:p w14:paraId="670CA08B" w14:textId="6A77D4A0" w:rsidR="003C0953" w:rsidRDefault="003C0953" w:rsidP="00EB6FC8">
      <w:pPr>
        <w:spacing w:after="0" w:line="360" w:lineRule="auto"/>
        <w:jc w:val="both"/>
        <w:rPr>
          <w:rFonts w:ascii="Times New Roman" w:hAnsi="Times New Roman" w:cs="Times New Roman"/>
          <w:sz w:val="28"/>
          <w:szCs w:val="28"/>
        </w:rPr>
      </w:pPr>
    </w:p>
    <w:p w14:paraId="1225000E" w14:textId="307FCB37" w:rsidR="003C0953" w:rsidRDefault="003C0953" w:rsidP="00EB6FC8">
      <w:pPr>
        <w:spacing w:after="0" w:line="360" w:lineRule="auto"/>
        <w:jc w:val="both"/>
        <w:rPr>
          <w:rFonts w:ascii="Times New Roman" w:hAnsi="Times New Roman" w:cs="Times New Roman"/>
          <w:sz w:val="28"/>
          <w:szCs w:val="28"/>
        </w:rPr>
      </w:pPr>
    </w:p>
    <w:p w14:paraId="31A3C450" w14:textId="72AF07E7" w:rsidR="003C0953" w:rsidRDefault="003C0953" w:rsidP="00EB6FC8">
      <w:pPr>
        <w:spacing w:after="0" w:line="360" w:lineRule="auto"/>
        <w:jc w:val="both"/>
        <w:rPr>
          <w:rFonts w:ascii="Times New Roman" w:hAnsi="Times New Roman" w:cs="Times New Roman"/>
          <w:sz w:val="28"/>
          <w:szCs w:val="28"/>
        </w:rPr>
      </w:pPr>
    </w:p>
    <w:p w14:paraId="3FCF16C3" w14:textId="06A91BC6" w:rsidR="003C0953" w:rsidRDefault="003C0953" w:rsidP="00EB6FC8">
      <w:pPr>
        <w:spacing w:after="0" w:line="360" w:lineRule="auto"/>
        <w:jc w:val="both"/>
        <w:rPr>
          <w:rFonts w:ascii="Times New Roman" w:hAnsi="Times New Roman" w:cs="Times New Roman"/>
          <w:sz w:val="28"/>
          <w:szCs w:val="28"/>
        </w:rPr>
      </w:pPr>
    </w:p>
    <w:p w14:paraId="489A50ED" w14:textId="77777777" w:rsidR="007A3365" w:rsidRDefault="007A3365" w:rsidP="003C0953">
      <w:pPr>
        <w:spacing w:after="0" w:line="360" w:lineRule="auto"/>
        <w:ind w:firstLine="709"/>
        <w:jc w:val="both"/>
        <w:rPr>
          <w:rFonts w:ascii="Times New Roman" w:hAnsi="Times New Roman" w:cs="Times New Roman"/>
          <w:sz w:val="28"/>
          <w:szCs w:val="28"/>
        </w:rPr>
      </w:pPr>
    </w:p>
    <w:p w14:paraId="039F0000" w14:textId="5FA4994F" w:rsidR="003C0953" w:rsidRDefault="003C0953" w:rsidP="003C09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а</w:t>
      </w:r>
      <w:r w:rsidRPr="00A934A8">
        <w:rPr>
          <w:rFonts w:ascii="Times New Roman" w:hAnsi="Times New Roman" w:cs="Times New Roman"/>
          <w:sz w:val="28"/>
          <w:szCs w:val="28"/>
        </w:rPr>
        <w:t>нализ</w:t>
      </w:r>
      <w:r>
        <w:rPr>
          <w:rFonts w:ascii="Times New Roman" w:hAnsi="Times New Roman" w:cs="Times New Roman"/>
          <w:sz w:val="28"/>
          <w:szCs w:val="28"/>
        </w:rPr>
        <w:t>а</w:t>
      </w:r>
      <w:r w:rsidRPr="00A934A8">
        <w:rPr>
          <w:rFonts w:ascii="Times New Roman" w:hAnsi="Times New Roman" w:cs="Times New Roman"/>
          <w:sz w:val="28"/>
          <w:szCs w:val="28"/>
        </w:rPr>
        <w:t xml:space="preserve"> грамматического файла</w:t>
      </w:r>
    </w:p>
    <w:p w14:paraId="361805AA" w14:textId="529E1F0D" w:rsidR="003C0953" w:rsidRDefault="003C0953" w:rsidP="003C0953">
      <w:pPr>
        <w:spacing w:after="0" w:line="360" w:lineRule="auto"/>
        <w:ind w:firstLine="709"/>
        <w:jc w:val="both"/>
        <w:rPr>
          <w:rFonts w:ascii="Times New Roman" w:hAnsi="Times New Roman" w:cs="Times New Roman"/>
          <w:sz w:val="28"/>
          <w:szCs w:val="28"/>
        </w:rPr>
      </w:pPr>
    </w:p>
    <w:p w14:paraId="716EC913" w14:textId="77777777" w:rsidR="00D57641" w:rsidRPr="00AC1E02" w:rsidRDefault="00D57641" w:rsidP="00D57641">
      <w:pPr>
        <w:pStyle w:val="2"/>
        <w:jc w:val="both"/>
        <w:rPr>
          <w:b w:val="0"/>
          <w:bCs w:val="0"/>
          <w:color w:val="auto"/>
          <w:lang w:val="ru-RU"/>
        </w:rPr>
      </w:pPr>
      <w:r w:rsidRPr="00AC1E02">
        <w:rPr>
          <w:rFonts w:ascii="Times New Roman" w:hAnsi="Times New Roman"/>
          <w:b w:val="0"/>
          <w:bCs w:val="0"/>
          <w:color w:val="auto"/>
          <w:sz w:val="28"/>
          <w:lang w:val="ru-RU"/>
        </w:rPr>
        <w:t xml:space="preserve">Этап 2: Построение </w:t>
      </w:r>
      <w:r w:rsidRPr="00D57641">
        <w:rPr>
          <w:rFonts w:ascii="Times New Roman" w:hAnsi="Times New Roman"/>
          <w:b w:val="0"/>
          <w:bCs w:val="0"/>
          <w:color w:val="auto"/>
          <w:sz w:val="28"/>
        </w:rPr>
        <w:t>ATN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Augmented</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Transition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Network</w:t>
      </w:r>
      <w:r w:rsidRPr="00AC1E02">
        <w:rPr>
          <w:rFonts w:ascii="Times New Roman" w:hAnsi="Times New Roman"/>
          <w:b w:val="0"/>
          <w:bCs w:val="0"/>
          <w:color w:val="auto"/>
          <w:sz w:val="28"/>
          <w:lang w:val="ru-RU"/>
        </w:rPr>
        <w:t>)</w:t>
      </w:r>
    </w:p>
    <w:p w14:paraId="4224D02B" w14:textId="05AB2065" w:rsidR="00D57641" w:rsidRPr="00D57641" w:rsidRDefault="00D57641" w:rsidP="00D179AB">
      <w:pPr>
        <w:spacing w:after="0"/>
        <w:ind w:firstLine="709"/>
        <w:jc w:val="both"/>
      </w:pPr>
      <w:r w:rsidRPr="00D57641">
        <w:rPr>
          <w:rFonts w:ascii="Times New Roman" w:hAnsi="Times New Roman"/>
          <w:sz w:val="28"/>
        </w:rPr>
        <w:t xml:space="preserve">В рамках процесса генерации парсеров на основе грамматики, описанной в файле </w:t>
      </w:r>
      <w:proofErr w:type="gramStart"/>
      <w:r w:rsidR="00530D1C">
        <w:rPr>
          <w:rFonts w:ascii="Times New Roman" w:hAnsi="Times New Roman"/>
          <w:sz w:val="28"/>
        </w:rPr>
        <w:t>«</w:t>
      </w:r>
      <w:r w:rsidRPr="00D57641">
        <w:rPr>
          <w:rFonts w:ascii="Times New Roman" w:hAnsi="Times New Roman"/>
          <w:sz w:val="28"/>
        </w:rPr>
        <w:t>.g</w:t>
      </w:r>
      <w:proofErr w:type="gramEnd"/>
      <w:r w:rsidRPr="00D57641">
        <w:rPr>
          <w:rFonts w:ascii="Times New Roman" w:hAnsi="Times New Roman"/>
          <w:sz w:val="28"/>
        </w:rPr>
        <w:t>4</w:t>
      </w:r>
      <w:r w:rsidR="00530D1C">
        <w:rPr>
          <w:rFonts w:ascii="Times New Roman" w:hAnsi="Times New Roman"/>
          <w:sz w:val="28"/>
        </w:rPr>
        <w:t>»</w:t>
      </w:r>
      <w:r w:rsidRPr="00D57641">
        <w:rPr>
          <w:rFonts w:ascii="Times New Roman" w:hAnsi="Times New Roman"/>
          <w:sz w:val="28"/>
        </w:rPr>
        <w:t xml:space="preserve">, важным этапом является преобразование декларативных правил во внутреннюю структуру данных, удобную для автоматического анализа. В ANTLR4 для этой цели используется </w:t>
      </w:r>
      <w:proofErr w:type="spellStart"/>
      <w:r w:rsidRPr="00D57641">
        <w:rPr>
          <w:rFonts w:ascii="Times New Roman" w:hAnsi="Times New Roman"/>
          <w:bCs/>
          <w:sz w:val="28"/>
        </w:rPr>
        <w:t>Augmented</w:t>
      </w:r>
      <w:proofErr w:type="spellEnd"/>
      <w:r w:rsidRPr="00D57641">
        <w:rPr>
          <w:rFonts w:ascii="Times New Roman" w:hAnsi="Times New Roman"/>
          <w:bCs/>
          <w:sz w:val="28"/>
        </w:rPr>
        <w:t xml:space="preserve"> </w:t>
      </w:r>
      <w:proofErr w:type="spellStart"/>
      <w:r w:rsidRPr="00D57641">
        <w:rPr>
          <w:rFonts w:ascii="Times New Roman" w:hAnsi="Times New Roman"/>
          <w:bCs/>
          <w:sz w:val="28"/>
        </w:rPr>
        <w:t>Transition</w:t>
      </w:r>
      <w:proofErr w:type="spellEnd"/>
      <w:r w:rsidRPr="00D57641">
        <w:rPr>
          <w:rFonts w:ascii="Times New Roman" w:hAnsi="Times New Roman"/>
          <w:bCs/>
          <w:sz w:val="28"/>
        </w:rPr>
        <w:t xml:space="preserve"> Network (ATN)</w:t>
      </w:r>
      <w:r w:rsidRPr="00D57641">
        <w:rPr>
          <w:rFonts w:ascii="Times New Roman" w:hAnsi="Times New Roman"/>
          <w:sz w:val="28"/>
        </w:rPr>
        <w:t xml:space="preserve"> — расширенная сеть переходов, представляющая собой конечный автомат, дополненный механизмами для обработки рекурсивных и альтернативных конструкций.</w:t>
      </w:r>
    </w:p>
    <w:p w14:paraId="1952DB9D" w14:textId="77777777" w:rsidR="00D57641" w:rsidRPr="00D57641" w:rsidRDefault="00D57641" w:rsidP="00D57641">
      <w:pPr>
        <w:pStyle w:val="2"/>
        <w:rPr>
          <w:b w:val="0"/>
          <w:bCs w:val="0"/>
          <w:color w:val="auto"/>
          <w:lang w:val="ru-RU"/>
        </w:rPr>
      </w:pPr>
      <w:r w:rsidRPr="00D57641">
        <w:rPr>
          <w:rFonts w:ascii="Times New Roman" w:hAnsi="Times New Roman"/>
          <w:b w:val="0"/>
          <w:bCs w:val="0"/>
          <w:color w:val="auto"/>
          <w:sz w:val="28"/>
          <w:lang w:val="ru-RU"/>
        </w:rPr>
        <w:t>2.1. Преобразование правил в состояния и переходы</w:t>
      </w:r>
    </w:p>
    <w:p w14:paraId="1ABFCF48" w14:textId="77777777" w:rsidR="00D57641" w:rsidRPr="00D57641" w:rsidRDefault="00D57641" w:rsidP="00D179AB">
      <w:pPr>
        <w:spacing w:after="0" w:line="360" w:lineRule="auto"/>
        <w:ind w:firstLine="709"/>
        <w:jc w:val="both"/>
      </w:pPr>
      <w:r w:rsidRPr="00D57641">
        <w:rPr>
          <w:rFonts w:ascii="Times New Roman" w:hAnsi="Times New Roman"/>
          <w:sz w:val="28"/>
        </w:rPr>
        <w:t>Каждое правило грамматики преобразуется в подграф ATN, состоящий из состояний (</w:t>
      </w:r>
      <w:proofErr w:type="spellStart"/>
      <w:r w:rsidRPr="00D57641">
        <w:rPr>
          <w:rFonts w:ascii="Times New Roman" w:hAnsi="Times New Roman"/>
          <w:sz w:val="28"/>
        </w:rPr>
        <w:t>states</w:t>
      </w:r>
      <w:proofErr w:type="spellEnd"/>
      <w:r w:rsidRPr="00D57641">
        <w:rPr>
          <w:rFonts w:ascii="Times New Roman" w:hAnsi="Times New Roman"/>
          <w:sz w:val="28"/>
        </w:rPr>
        <w:t>) и переходов (</w:t>
      </w:r>
      <w:proofErr w:type="spellStart"/>
      <w:r w:rsidRPr="00D57641">
        <w:rPr>
          <w:rFonts w:ascii="Times New Roman" w:hAnsi="Times New Roman"/>
          <w:sz w:val="28"/>
        </w:rPr>
        <w:t>transitions</w:t>
      </w:r>
      <w:proofErr w:type="spellEnd"/>
      <w:r w:rsidRPr="00D57641">
        <w:rPr>
          <w:rFonts w:ascii="Times New Roman" w:hAnsi="Times New Roman"/>
          <w:sz w:val="28"/>
        </w:rPr>
        <w:t>). Для каждого правила создаются:</w:t>
      </w:r>
    </w:p>
    <w:p w14:paraId="4B7FCE4E" w14:textId="77777777" w:rsidR="00D57641" w:rsidRPr="00D57641" w:rsidRDefault="00D57641" w:rsidP="00A06957">
      <w:pPr>
        <w:pStyle w:val="ac"/>
        <w:numPr>
          <w:ilvl w:val="0"/>
          <w:numId w:val="10"/>
        </w:numPr>
        <w:jc w:val="both"/>
        <w:rPr>
          <w:lang w:val="ru-RU"/>
        </w:rPr>
      </w:pPr>
      <w:r w:rsidRPr="00D57641">
        <w:rPr>
          <w:lang w:val="ru-RU"/>
        </w:rPr>
        <w:t>Начальное состояние (</w:t>
      </w:r>
      <w:r w:rsidRPr="00D57641">
        <w:t>start</w:t>
      </w:r>
      <w:r w:rsidRPr="00D57641">
        <w:rPr>
          <w:lang w:val="ru-RU"/>
        </w:rPr>
        <w:t xml:space="preserve"> </w:t>
      </w:r>
      <w:r w:rsidRPr="00D57641">
        <w:t>state</w:t>
      </w:r>
      <w:r w:rsidRPr="00D57641">
        <w:rPr>
          <w:lang w:val="ru-RU"/>
        </w:rPr>
        <w:t>) — точка входа в правило.</w:t>
      </w:r>
    </w:p>
    <w:p w14:paraId="011A5551" w14:textId="77777777" w:rsidR="00D57641" w:rsidRPr="00D57641" w:rsidRDefault="00D57641" w:rsidP="00A06957">
      <w:pPr>
        <w:pStyle w:val="ac"/>
        <w:numPr>
          <w:ilvl w:val="0"/>
          <w:numId w:val="10"/>
        </w:numPr>
        <w:jc w:val="both"/>
        <w:rPr>
          <w:lang w:val="ru-RU"/>
        </w:rPr>
      </w:pPr>
      <w:r w:rsidRPr="00D57641">
        <w:rPr>
          <w:lang w:val="ru-RU"/>
        </w:rPr>
        <w:t>Конечное состояние (</w:t>
      </w:r>
      <w:r w:rsidRPr="00D57641">
        <w:t>stop</w:t>
      </w:r>
      <w:r w:rsidRPr="00D57641">
        <w:rPr>
          <w:lang w:val="ru-RU"/>
        </w:rPr>
        <w:t xml:space="preserve"> </w:t>
      </w:r>
      <w:r w:rsidRPr="00D57641">
        <w:t>state</w:t>
      </w:r>
      <w:r w:rsidRPr="00D57641">
        <w:rPr>
          <w:lang w:val="ru-RU"/>
        </w:rPr>
        <w:t>) — точка выхода из правила.</w:t>
      </w:r>
    </w:p>
    <w:p w14:paraId="6A47A2C5" w14:textId="77777777" w:rsidR="00D57641" w:rsidRPr="00D57641" w:rsidRDefault="00D57641" w:rsidP="00A06957">
      <w:pPr>
        <w:pStyle w:val="ac"/>
        <w:numPr>
          <w:ilvl w:val="0"/>
          <w:numId w:val="10"/>
        </w:numPr>
        <w:ind w:left="0" w:firstLine="360"/>
        <w:jc w:val="both"/>
        <w:rPr>
          <w:lang w:val="ru-RU"/>
        </w:rPr>
      </w:pPr>
      <w:r w:rsidRPr="00D57641">
        <w:rPr>
          <w:lang w:val="ru-RU"/>
        </w:rPr>
        <w:t>Промежуточные состояния — для каждого элемента правила (токена, вызова другого правила, оператора).</w:t>
      </w:r>
    </w:p>
    <w:p w14:paraId="593C4F0F" w14:textId="651246E1" w:rsidR="00D57641" w:rsidRPr="00D57641" w:rsidRDefault="00D57641" w:rsidP="00D179AB">
      <w:pPr>
        <w:spacing w:after="0" w:line="360" w:lineRule="auto"/>
        <w:ind w:firstLine="709"/>
        <w:jc w:val="both"/>
        <w:rPr>
          <w:lang w:val="en-US"/>
        </w:rPr>
      </w:pPr>
      <w:r>
        <w:rPr>
          <w:rFonts w:ascii="Times New Roman" w:hAnsi="Times New Roman"/>
          <w:sz w:val="28"/>
        </w:rPr>
        <w:t>Например</w:t>
      </w:r>
      <w:r w:rsidRPr="00D57641">
        <w:rPr>
          <w:rFonts w:ascii="Times New Roman" w:hAnsi="Times New Roman"/>
          <w:sz w:val="28"/>
          <w:lang w:val="en-US"/>
        </w:rPr>
        <w:t xml:space="preserve">, </w:t>
      </w:r>
      <w:r>
        <w:rPr>
          <w:rFonts w:ascii="Times New Roman" w:hAnsi="Times New Roman"/>
          <w:sz w:val="28"/>
        </w:rPr>
        <w:t>для</w:t>
      </w:r>
      <w:r w:rsidRPr="00D57641">
        <w:rPr>
          <w:rFonts w:ascii="Times New Roman" w:hAnsi="Times New Roman"/>
          <w:sz w:val="28"/>
          <w:lang w:val="en-US"/>
        </w:rPr>
        <w:t xml:space="preserve"> </w:t>
      </w:r>
      <w:r>
        <w:rPr>
          <w:rFonts w:ascii="Times New Roman" w:hAnsi="Times New Roman"/>
          <w:sz w:val="28"/>
        </w:rPr>
        <w:t>правила</w:t>
      </w:r>
      <w:r w:rsidRPr="00D57641">
        <w:rPr>
          <w:rFonts w:ascii="Times New Roman" w:hAnsi="Times New Roman"/>
          <w:sz w:val="28"/>
          <w:lang w:val="en-US"/>
        </w:rPr>
        <w:t xml:space="preserve"> </w:t>
      </w:r>
      <w:r w:rsidR="00530D1C">
        <w:rPr>
          <w:rFonts w:ascii="Times New Roman" w:hAnsi="Times New Roman"/>
          <w:sz w:val="28"/>
          <w:lang w:val="en-US"/>
        </w:rPr>
        <w:t>«</w:t>
      </w:r>
      <w:proofErr w:type="spellStart"/>
      <w:r w:rsidRPr="00D57641">
        <w:rPr>
          <w:rFonts w:ascii="Times New Roman" w:hAnsi="Times New Roman"/>
          <w:sz w:val="28"/>
          <w:lang w:val="en-US"/>
        </w:rPr>
        <w:t>fileStructure</w:t>
      </w:r>
      <w:proofErr w:type="spellEnd"/>
      <w:r w:rsidR="00530D1C">
        <w:rPr>
          <w:rFonts w:ascii="Times New Roman" w:hAnsi="Times New Roman"/>
          <w:sz w:val="28"/>
          <w:lang w:val="en-US"/>
        </w:rPr>
        <w:t>»</w:t>
      </w:r>
      <w:r w:rsidRPr="00D57641">
        <w:rPr>
          <w:rFonts w:ascii="Times New Roman" w:hAnsi="Times New Roman"/>
          <w:sz w:val="28"/>
          <w:lang w:val="en-US"/>
        </w:rPr>
        <w:t>:</w:t>
      </w:r>
    </w:p>
    <w:p w14:paraId="79B1E28A" w14:textId="77777777" w:rsidR="00D57641" w:rsidRPr="00D57641" w:rsidRDefault="00D57641" w:rsidP="00D179AB">
      <w:pPr>
        <w:spacing w:after="0" w:line="360" w:lineRule="auto"/>
        <w:ind w:firstLine="709"/>
        <w:jc w:val="both"/>
        <w:rPr>
          <w:lang w:val="en-US"/>
        </w:rPr>
      </w:pPr>
      <w:proofErr w:type="spellStart"/>
      <w:r w:rsidRPr="00D57641">
        <w:rPr>
          <w:rFonts w:ascii="Courier New" w:hAnsi="Courier New"/>
          <w:sz w:val="24"/>
          <w:lang w:val="en-US"/>
        </w:rPr>
        <w:t>fileStructure</w:t>
      </w:r>
      <w:proofErr w:type="spellEnd"/>
      <w:r w:rsidRPr="00D57641">
        <w:rPr>
          <w:rFonts w:ascii="Courier New" w:hAnsi="Courier New"/>
          <w:sz w:val="24"/>
          <w:lang w:val="en-US"/>
        </w:rPr>
        <w:t xml:space="preserve">: LBRACE </w:t>
      </w:r>
      <w:proofErr w:type="spellStart"/>
      <w:r w:rsidRPr="00D57641">
        <w:rPr>
          <w:rFonts w:ascii="Courier New" w:hAnsi="Courier New"/>
          <w:sz w:val="24"/>
          <w:lang w:val="en-US"/>
        </w:rPr>
        <w:t>int_value</w:t>
      </w:r>
      <w:proofErr w:type="spellEnd"/>
      <w:r w:rsidRPr="00D57641">
        <w:rPr>
          <w:rFonts w:ascii="Courier New" w:hAnsi="Courier New"/>
          <w:sz w:val="24"/>
          <w:lang w:val="en-US"/>
        </w:rPr>
        <w:t xml:space="preserve"> ',' </w:t>
      </w:r>
      <w:proofErr w:type="spellStart"/>
      <w:r w:rsidRPr="00D57641">
        <w:rPr>
          <w:rFonts w:ascii="Courier New" w:hAnsi="Courier New"/>
          <w:sz w:val="24"/>
          <w:lang w:val="en-US"/>
        </w:rPr>
        <w:t>rootContent</w:t>
      </w:r>
      <w:proofErr w:type="spellEnd"/>
      <w:r w:rsidRPr="00D57641">
        <w:rPr>
          <w:rFonts w:ascii="Courier New" w:hAnsi="Courier New"/>
          <w:sz w:val="24"/>
          <w:lang w:val="en-US"/>
        </w:rPr>
        <w:t xml:space="preserve"> RBRACE;</w:t>
      </w:r>
    </w:p>
    <w:p w14:paraId="384CBE25" w14:textId="20ED58FF" w:rsidR="00D57641" w:rsidRPr="004D15C7" w:rsidRDefault="00D57641" w:rsidP="00D179AB">
      <w:pPr>
        <w:spacing w:after="0" w:line="360" w:lineRule="auto"/>
        <w:ind w:firstLine="709"/>
        <w:jc w:val="both"/>
      </w:pPr>
      <w:r w:rsidRPr="004D15C7">
        <w:rPr>
          <w:rFonts w:ascii="Times New Roman" w:hAnsi="Times New Roman"/>
          <w:sz w:val="28"/>
        </w:rPr>
        <w:t xml:space="preserve">Создаётся последовательность состояний, отражающая ожидание токена </w:t>
      </w:r>
      <w:r w:rsidR="00530D1C">
        <w:rPr>
          <w:rFonts w:ascii="Times New Roman" w:hAnsi="Times New Roman"/>
          <w:sz w:val="28"/>
        </w:rPr>
        <w:t>«</w:t>
      </w:r>
      <w:r>
        <w:rPr>
          <w:rFonts w:ascii="Times New Roman" w:hAnsi="Times New Roman"/>
          <w:sz w:val="28"/>
        </w:rPr>
        <w:t>LBRACE</w:t>
      </w:r>
      <w:r w:rsidR="00530D1C">
        <w:rPr>
          <w:rFonts w:ascii="Times New Roman" w:hAnsi="Times New Roman"/>
          <w:sz w:val="28"/>
        </w:rPr>
        <w:t>»</w:t>
      </w:r>
      <w:r w:rsidRPr="004D15C7">
        <w:rPr>
          <w:rFonts w:ascii="Times New Roman" w:hAnsi="Times New Roman"/>
          <w:sz w:val="28"/>
        </w:rPr>
        <w:t xml:space="preserve">, вызов правила </w:t>
      </w:r>
      <w:r w:rsidR="00530D1C">
        <w:rPr>
          <w:rFonts w:ascii="Times New Roman" w:hAnsi="Times New Roman"/>
          <w:sz w:val="28"/>
        </w:rPr>
        <w:t>«</w:t>
      </w:r>
      <w:proofErr w:type="spellStart"/>
      <w:r>
        <w:rPr>
          <w:rFonts w:ascii="Times New Roman" w:hAnsi="Times New Roman"/>
          <w:sz w:val="28"/>
        </w:rPr>
        <w:t>int</w:t>
      </w:r>
      <w:r w:rsidRPr="004D15C7">
        <w:rPr>
          <w:rFonts w:ascii="Times New Roman" w:hAnsi="Times New Roman"/>
          <w:sz w:val="28"/>
        </w:rPr>
        <w:t>_</w:t>
      </w:r>
      <w:r>
        <w:rPr>
          <w:rFonts w:ascii="Times New Roman" w:hAnsi="Times New Roman"/>
          <w:sz w:val="28"/>
        </w:rPr>
        <w:t>value</w:t>
      </w:r>
      <w:proofErr w:type="spellEnd"/>
      <w:r w:rsidR="00530D1C">
        <w:rPr>
          <w:rFonts w:ascii="Times New Roman" w:hAnsi="Times New Roman"/>
          <w:sz w:val="28"/>
        </w:rPr>
        <w:t>»</w:t>
      </w:r>
      <w:r w:rsidRPr="004D15C7">
        <w:rPr>
          <w:rFonts w:ascii="Times New Roman" w:hAnsi="Times New Roman"/>
          <w:sz w:val="28"/>
        </w:rPr>
        <w:t xml:space="preserve">, ожидание литерала </w:t>
      </w:r>
      <w:r w:rsidR="00530D1C">
        <w:rPr>
          <w:rFonts w:ascii="Times New Roman" w:hAnsi="Times New Roman"/>
          <w:sz w:val="28"/>
        </w:rPr>
        <w:t>«</w:t>
      </w:r>
      <w:r w:rsidRPr="004D15C7">
        <w:rPr>
          <w:rFonts w:ascii="Times New Roman" w:hAnsi="Times New Roman"/>
          <w:sz w:val="28"/>
        </w:rPr>
        <w:t>','</w:t>
      </w:r>
      <w:r w:rsidR="007A3365">
        <w:rPr>
          <w:rFonts w:ascii="Times New Roman" w:hAnsi="Times New Roman"/>
          <w:sz w:val="28"/>
        </w:rPr>
        <w:t>»</w:t>
      </w:r>
      <w:r w:rsidRPr="004D15C7">
        <w:rPr>
          <w:rFonts w:ascii="Times New Roman" w:hAnsi="Times New Roman"/>
          <w:sz w:val="28"/>
        </w:rPr>
        <w:t xml:space="preserve">, вызов </w:t>
      </w:r>
      <w:r w:rsidR="00530D1C">
        <w:rPr>
          <w:rFonts w:ascii="Times New Roman" w:hAnsi="Times New Roman"/>
          <w:sz w:val="28"/>
        </w:rPr>
        <w:t>«</w:t>
      </w:r>
      <w:proofErr w:type="spellStart"/>
      <w:r>
        <w:rPr>
          <w:rFonts w:ascii="Times New Roman" w:hAnsi="Times New Roman"/>
          <w:sz w:val="28"/>
        </w:rPr>
        <w:t>rootContent</w:t>
      </w:r>
      <w:proofErr w:type="spellEnd"/>
      <w:r w:rsidR="00530D1C">
        <w:rPr>
          <w:rFonts w:ascii="Times New Roman" w:hAnsi="Times New Roman"/>
          <w:sz w:val="28"/>
        </w:rPr>
        <w:t>»</w:t>
      </w:r>
      <w:r w:rsidRPr="004D15C7">
        <w:rPr>
          <w:rFonts w:ascii="Times New Roman" w:hAnsi="Times New Roman"/>
          <w:sz w:val="28"/>
        </w:rPr>
        <w:t xml:space="preserve"> и завершение токеном </w:t>
      </w:r>
      <w:r w:rsidR="00530D1C">
        <w:rPr>
          <w:rFonts w:ascii="Times New Roman" w:hAnsi="Times New Roman"/>
          <w:sz w:val="28"/>
        </w:rPr>
        <w:t>«</w:t>
      </w:r>
      <w:r>
        <w:rPr>
          <w:rFonts w:ascii="Times New Roman" w:hAnsi="Times New Roman"/>
          <w:sz w:val="28"/>
        </w:rPr>
        <w:t>RBRACE</w:t>
      </w:r>
      <w:r w:rsidR="00530D1C">
        <w:rPr>
          <w:rFonts w:ascii="Times New Roman" w:hAnsi="Times New Roman"/>
          <w:sz w:val="28"/>
        </w:rPr>
        <w:t>»</w:t>
      </w:r>
      <w:r w:rsidRPr="004D15C7">
        <w:rPr>
          <w:rFonts w:ascii="Times New Roman" w:hAnsi="Times New Roman"/>
          <w:sz w:val="28"/>
        </w:rPr>
        <w:t>.</w:t>
      </w:r>
    </w:p>
    <w:p w14:paraId="73276E93" w14:textId="77777777" w:rsidR="00D57641" w:rsidRPr="00D179AB" w:rsidRDefault="00D57641" w:rsidP="00D179AB">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2.2. Обработка рекурсивных правил</w:t>
      </w:r>
    </w:p>
    <w:p w14:paraId="4AC9F523" w14:textId="453339B4" w:rsidR="00D57641" w:rsidRPr="00D179AB" w:rsidRDefault="00D57641" w:rsidP="00D179AB">
      <w:pPr>
        <w:spacing w:after="0" w:line="360" w:lineRule="auto"/>
        <w:ind w:firstLine="709"/>
        <w:jc w:val="both"/>
        <w:rPr>
          <w:bCs/>
        </w:rPr>
      </w:pPr>
      <w:r w:rsidRPr="004D15C7">
        <w:rPr>
          <w:rFonts w:ascii="Times New Roman" w:hAnsi="Times New Roman"/>
          <w:sz w:val="28"/>
        </w:rPr>
        <w:t xml:space="preserve">Рекурсивные правила, такие как </w:t>
      </w:r>
      <w:r w:rsidR="00530D1C">
        <w:rPr>
          <w:rFonts w:ascii="Times New Roman" w:hAnsi="Times New Roman"/>
          <w:sz w:val="28"/>
        </w:rPr>
        <w:t>«</w:t>
      </w:r>
      <w:proofErr w:type="spellStart"/>
      <w:r>
        <w:rPr>
          <w:rFonts w:ascii="Times New Roman" w:hAnsi="Times New Roman"/>
          <w:sz w:val="28"/>
        </w:rPr>
        <w:t>entry</w:t>
      </w:r>
      <w:proofErr w:type="spellEnd"/>
      <w:r w:rsidRPr="004D15C7">
        <w:rPr>
          <w:rFonts w:ascii="Times New Roman" w:hAnsi="Times New Roman"/>
          <w:sz w:val="28"/>
        </w:rPr>
        <w:t xml:space="preserve"> → </w:t>
      </w:r>
      <w:proofErr w:type="spellStart"/>
      <w:r>
        <w:rPr>
          <w:rFonts w:ascii="Times New Roman" w:hAnsi="Times New Roman"/>
          <w:sz w:val="28"/>
        </w:rPr>
        <w:t>entryList</w:t>
      </w:r>
      <w:proofErr w:type="spellEnd"/>
      <w:r w:rsidRPr="004D15C7">
        <w:rPr>
          <w:rFonts w:ascii="Times New Roman" w:hAnsi="Times New Roman"/>
          <w:sz w:val="28"/>
        </w:rPr>
        <w:t xml:space="preserve"> → </w:t>
      </w:r>
      <w:proofErr w:type="spellStart"/>
      <w:r>
        <w:rPr>
          <w:rFonts w:ascii="Times New Roman" w:hAnsi="Times New Roman"/>
          <w:sz w:val="28"/>
        </w:rPr>
        <w:t>entry</w:t>
      </w:r>
      <w:proofErr w:type="spellEnd"/>
      <w:r w:rsidR="00530D1C">
        <w:rPr>
          <w:rFonts w:ascii="Times New Roman" w:hAnsi="Times New Roman"/>
          <w:sz w:val="28"/>
        </w:rPr>
        <w:t>»</w:t>
      </w:r>
      <w:r w:rsidRPr="004D15C7">
        <w:rPr>
          <w:rFonts w:ascii="Times New Roman" w:hAnsi="Times New Roman"/>
          <w:sz w:val="28"/>
        </w:rPr>
        <w:t xml:space="preserve">, преобразуются в циклы внутри </w:t>
      </w:r>
      <w:r>
        <w:rPr>
          <w:rFonts w:ascii="Times New Roman" w:hAnsi="Times New Roman"/>
          <w:sz w:val="28"/>
        </w:rPr>
        <w:t>ATN</w:t>
      </w:r>
      <w:r w:rsidRPr="004D15C7">
        <w:rPr>
          <w:rFonts w:ascii="Times New Roman" w:hAnsi="Times New Roman"/>
          <w:sz w:val="28"/>
        </w:rPr>
        <w:t xml:space="preserve">. Это позволяет корректно обрабатывать вложенные структуры без потери производительности. </w:t>
      </w:r>
      <w:r>
        <w:rPr>
          <w:rFonts w:ascii="Times New Roman" w:hAnsi="Times New Roman"/>
          <w:sz w:val="28"/>
        </w:rPr>
        <w:t>ANTLR</w:t>
      </w:r>
      <w:r w:rsidRPr="004D15C7">
        <w:rPr>
          <w:rFonts w:ascii="Times New Roman" w:hAnsi="Times New Roman"/>
          <w:sz w:val="28"/>
        </w:rPr>
        <w:t xml:space="preserve">4 использует </w:t>
      </w:r>
      <w:r w:rsidRPr="00D179AB">
        <w:rPr>
          <w:rFonts w:ascii="Times New Roman" w:hAnsi="Times New Roman"/>
          <w:bCs/>
          <w:sz w:val="28"/>
        </w:rPr>
        <w:t>переходы по правилам (</w:t>
      </w:r>
      <w:r w:rsidR="007A3365" w:rsidRPr="007A3365">
        <w:rPr>
          <w:rFonts w:ascii="Times New Roman" w:hAnsi="Times New Roman"/>
          <w:bCs/>
          <w:sz w:val="28"/>
        </w:rPr>
        <w:t>переходы между правилами</w:t>
      </w:r>
      <w:r w:rsidRPr="00D179AB">
        <w:rPr>
          <w:rFonts w:ascii="Times New Roman" w:hAnsi="Times New Roman"/>
          <w:bCs/>
          <w:sz w:val="28"/>
        </w:rPr>
        <w:t>), которые ссылаются на начальные состояния соответствующих подграфов, обеспечивая рекурсивный вызов.</w:t>
      </w:r>
    </w:p>
    <w:p w14:paraId="40CE23BF" w14:textId="1A7F68D6" w:rsidR="00D57641" w:rsidRPr="00D179AB" w:rsidRDefault="00D57641" w:rsidP="009C63A4">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lastRenderedPageBreak/>
        <w:t xml:space="preserve">2.3. Обработка альтернатив (оператор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p>
    <w:p w14:paraId="3F3E1CAB" w14:textId="10DB1D20" w:rsidR="00D57641" w:rsidRPr="00D179AB" w:rsidRDefault="00D57641" w:rsidP="009C63A4">
      <w:pPr>
        <w:spacing w:after="0" w:line="360" w:lineRule="auto"/>
        <w:ind w:firstLine="709"/>
        <w:jc w:val="both"/>
      </w:pPr>
      <w:r w:rsidRPr="00D179AB">
        <w:rPr>
          <w:rFonts w:ascii="Times New Roman" w:hAnsi="Times New Roman"/>
          <w:sz w:val="28"/>
        </w:rPr>
        <w:t xml:space="preserve">Правила с альтернативами создают точки ветвления в ATN. Для каждой альтернативы строится отдельный путь, а выбор корректной ветви осуществляется с помощью </w:t>
      </w:r>
      <w:proofErr w:type="spellStart"/>
      <w:r w:rsidRPr="00D179AB">
        <w:rPr>
          <w:rFonts w:ascii="Times New Roman" w:hAnsi="Times New Roman"/>
          <w:sz w:val="28"/>
        </w:rPr>
        <w:t>lookahead</w:t>
      </w:r>
      <w:proofErr w:type="spellEnd"/>
      <w:r w:rsidRPr="00D179AB">
        <w:rPr>
          <w:rFonts w:ascii="Times New Roman" w:hAnsi="Times New Roman"/>
          <w:sz w:val="28"/>
        </w:rPr>
        <w:t xml:space="preserve">-анализа — просмотра следующих токенов без их потребления. Например, в правиле </w:t>
      </w:r>
      <w:r w:rsidR="00530D1C">
        <w:rPr>
          <w:rFonts w:ascii="Times New Roman" w:hAnsi="Times New Roman"/>
          <w:sz w:val="28"/>
        </w:rPr>
        <w:t>«</w:t>
      </w:r>
      <w:proofErr w:type="spellStart"/>
      <w:r w:rsidRPr="00D179AB">
        <w:rPr>
          <w:rFonts w:ascii="Times New Roman" w:hAnsi="Times New Roman"/>
          <w:sz w:val="28"/>
        </w:rPr>
        <w:t>entry</w:t>
      </w:r>
      <w:proofErr w:type="spellEnd"/>
      <w:r w:rsidR="00530D1C">
        <w:rPr>
          <w:rFonts w:ascii="Times New Roman" w:hAnsi="Times New Roman"/>
          <w:sz w:val="28"/>
        </w:rPr>
        <w:t>»</w:t>
      </w:r>
      <w:r w:rsidRPr="00D179AB">
        <w:rPr>
          <w:rFonts w:ascii="Times New Roman" w:hAnsi="Times New Roman"/>
          <w:sz w:val="28"/>
        </w:rPr>
        <w:t xml:space="preserve"> три альтернативы различаются по наличию токенов </w:t>
      </w:r>
      <w:r w:rsidR="00530D1C">
        <w:rPr>
          <w:rFonts w:ascii="Times New Roman" w:hAnsi="Times New Roman"/>
          <w:sz w:val="28"/>
        </w:rPr>
        <w:t>«</w:t>
      </w:r>
      <w:r w:rsidRPr="00D179AB">
        <w:rPr>
          <w:rFonts w:ascii="Times New Roman" w:hAnsi="Times New Roman"/>
          <w:sz w:val="28"/>
        </w:rPr>
        <w:t>','</w:t>
      </w:r>
      <w:r w:rsidR="007A3365">
        <w:rPr>
          <w:rFonts w:ascii="Times New Roman" w:hAnsi="Times New Roman"/>
          <w:sz w:val="28"/>
        </w:rPr>
        <w:t>»</w:t>
      </w:r>
      <w:r w:rsidRPr="00D179AB">
        <w:rPr>
          <w:rFonts w:ascii="Times New Roman" w:hAnsi="Times New Roman"/>
          <w:sz w:val="28"/>
        </w:rPr>
        <w:t xml:space="preserve"> или </w:t>
      </w:r>
      <w:r w:rsidR="00530D1C">
        <w:rPr>
          <w:rFonts w:ascii="Times New Roman" w:hAnsi="Times New Roman"/>
          <w:sz w:val="28"/>
        </w:rPr>
        <w:t>«</w:t>
      </w:r>
      <w:r w:rsidRPr="00D179AB">
        <w:rPr>
          <w:rFonts w:ascii="Times New Roman" w:hAnsi="Times New Roman"/>
          <w:sz w:val="28"/>
        </w:rPr>
        <w:t>RBRACE</w:t>
      </w:r>
      <w:r w:rsidR="00530D1C">
        <w:rPr>
          <w:rFonts w:ascii="Times New Roman" w:hAnsi="Times New Roman"/>
          <w:sz w:val="28"/>
        </w:rPr>
        <w:t>»</w:t>
      </w:r>
      <w:r w:rsidRPr="00D179AB">
        <w:rPr>
          <w:rFonts w:ascii="Times New Roman" w:hAnsi="Times New Roman"/>
          <w:sz w:val="28"/>
        </w:rPr>
        <w:t xml:space="preserve"> после </w:t>
      </w:r>
      <w:r w:rsidR="00530D1C">
        <w:rPr>
          <w:rFonts w:ascii="Times New Roman" w:hAnsi="Times New Roman"/>
          <w:sz w:val="28"/>
        </w:rPr>
        <w:t>«</w:t>
      </w:r>
      <w:proofErr w:type="spellStart"/>
      <w:r w:rsidRPr="00D179AB">
        <w:rPr>
          <w:rFonts w:ascii="Times New Roman" w:hAnsi="Times New Roman"/>
          <w:sz w:val="28"/>
        </w:rPr>
        <w:t>folderHeader</w:t>
      </w:r>
      <w:proofErr w:type="spellEnd"/>
      <w:r w:rsidR="00530D1C">
        <w:rPr>
          <w:rFonts w:ascii="Times New Roman" w:hAnsi="Times New Roman"/>
          <w:sz w:val="28"/>
        </w:rPr>
        <w:t>»</w:t>
      </w:r>
      <w:r w:rsidRPr="00D179AB">
        <w:rPr>
          <w:rFonts w:ascii="Times New Roman" w:hAnsi="Times New Roman"/>
          <w:sz w:val="28"/>
        </w:rPr>
        <w:t>.</w:t>
      </w:r>
    </w:p>
    <w:p w14:paraId="4CDEB47F" w14:textId="40D471CC" w:rsidR="00D57641" w:rsidRPr="00891E17" w:rsidRDefault="00D57641" w:rsidP="009C63A4">
      <w:pPr>
        <w:pStyle w:val="2"/>
        <w:spacing w:before="0" w:line="360" w:lineRule="auto"/>
        <w:ind w:firstLine="709"/>
        <w:rPr>
          <w:b w:val="0"/>
          <w:bCs w:val="0"/>
          <w:color w:val="auto"/>
          <w:lang w:val="ru-RU"/>
        </w:rPr>
      </w:pPr>
      <w:r w:rsidRPr="00891E17">
        <w:rPr>
          <w:rFonts w:ascii="Times New Roman" w:hAnsi="Times New Roman"/>
          <w:b w:val="0"/>
          <w:bCs w:val="0"/>
          <w:color w:val="auto"/>
          <w:sz w:val="28"/>
          <w:lang w:val="ru-RU"/>
        </w:rPr>
        <w:t xml:space="preserve">2.4. Преобразование повторений (операторы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p>
    <w:p w14:paraId="16BF46F4" w14:textId="77777777" w:rsidR="00D57641" w:rsidRPr="004D15C7" w:rsidRDefault="00D57641" w:rsidP="00D179AB">
      <w:pPr>
        <w:spacing w:after="0" w:line="360" w:lineRule="auto"/>
        <w:ind w:firstLine="709"/>
        <w:jc w:val="both"/>
      </w:pPr>
      <w:r w:rsidRPr="004D15C7">
        <w:rPr>
          <w:rFonts w:ascii="Times New Roman" w:hAnsi="Times New Roman"/>
          <w:sz w:val="28"/>
        </w:rPr>
        <w:t>Операторы повторения преобразуются в циклы с условиями входа и выхода:</w:t>
      </w:r>
    </w:p>
    <w:p w14:paraId="4311B7D0" w14:textId="311E785A"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 xml:space="preserve"> (ноль или более) — создаёт цикл с возможностью пропуска.</w:t>
      </w:r>
    </w:p>
    <w:p w14:paraId="19C570BF" w14:textId="3E8CDCB3"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(один или более) — обязательный первый проход, затем цикл.</w:t>
      </w:r>
    </w:p>
    <w:p w14:paraId="4682FC1E" w14:textId="69898E0E"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один) — условный переход с двумя путями.</w:t>
      </w:r>
    </w:p>
    <w:p w14:paraId="2A0EF599" w14:textId="78FBD4FB" w:rsidR="00D57641" w:rsidRPr="004D15C7" w:rsidRDefault="00D57641" w:rsidP="00D179AB">
      <w:pPr>
        <w:spacing w:after="0" w:line="360" w:lineRule="auto"/>
        <w:ind w:firstLine="709"/>
        <w:jc w:val="both"/>
      </w:pPr>
      <w:r w:rsidRPr="004D15C7">
        <w:rPr>
          <w:rFonts w:ascii="Times New Roman" w:hAnsi="Times New Roman"/>
          <w:sz w:val="28"/>
        </w:rPr>
        <w:t xml:space="preserve">Например, конструкция </w:t>
      </w:r>
      <w:r w:rsidR="00530D1C">
        <w:rPr>
          <w:rFonts w:ascii="Times New Roman" w:hAnsi="Times New Roman"/>
          <w:sz w:val="28"/>
        </w:rPr>
        <w:t>«</w:t>
      </w:r>
      <w:r w:rsidRPr="004D15C7">
        <w:rPr>
          <w:rFonts w:ascii="Times New Roman" w:hAnsi="Times New Roman"/>
          <w:sz w:val="28"/>
        </w:rPr>
        <w:t xml:space="preserve">(',' </w:t>
      </w:r>
      <w:proofErr w:type="spellStart"/>
      <w:r>
        <w:rPr>
          <w:rFonts w:ascii="Times New Roman" w:hAnsi="Times New Roman"/>
          <w:sz w:val="28"/>
        </w:rPr>
        <w:t>entry</w:t>
      </w:r>
      <w:proofErr w:type="spellEnd"/>
      <w:r w:rsidRPr="004D15C7">
        <w:rPr>
          <w:rFonts w:ascii="Times New Roman" w:hAnsi="Times New Roman"/>
          <w:sz w:val="28"/>
        </w:rPr>
        <w:t>)</w:t>
      </w:r>
      <w:r w:rsidR="00530D1C">
        <w:rPr>
          <w:rFonts w:ascii="Times New Roman" w:hAnsi="Times New Roman"/>
          <w:sz w:val="28"/>
        </w:rPr>
        <w:t>»</w:t>
      </w:r>
      <w:r w:rsidRPr="004D15C7">
        <w:rPr>
          <w:rFonts w:ascii="Times New Roman" w:hAnsi="Times New Roman"/>
          <w:sz w:val="28"/>
        </w:rPr>
        <w:t xml:space="preserve"> в правиле </w:t>
      </w:r>
      <w:r w:rsidR="00530D1C">
        <w:rPr>
          <w:rFonts w:ascii="Times New Roman" w:hAnsi="Times New Roman"/>
          <w:sz w:val="28"/>
        </w:rPr>
        <w:t>«</w:t>
      </w:r>
      <w:proofErr w:type="spellStart"/>
      <w:r>
        <w:rPr>
          <w:rFonts w:ascii="Times New Roman" w:hAnsi="Times New Roman"/>
          <w:sz w:val="28"/>
        </w:rPr>
        <w:t>folderContent</w:t>
      </w:r>
      <w:proofErr w:type="spellEnd"/>
      <w:r w:rsidR="00530D1C">
        <w:rPr>
          <w:rFonts w:ascii="Times New Roman" w:hAnsi="Times New Roman"/>
          <w:sz w:val="28"/>
        </w:rPr>
        <w:t>»</w:t>
      </w:r>
      <w:r w:rsidRPr="004D15C7">
        <w:rPr>
          <w:rFonts w:ascii="Times New Roman" w:hAnsi="Times New Roman"/>
          <w:sz w:val="28"/>
        </w:rPr>
        <w:t xml:space="preserve"> преобразуется в цикл, который выполняется до тех пор, пока встречается токен </w:t>
      </w:r>
      <w:r w:rsidR="00530D1C">
        <w:rPr>
          <w:rFonts w:ascii="Times New Roman" w:hAnsi="Times New Roman"/>
          <w:sz w:val="28"/>
        </w:rPr>
        <w:t>«</w:t>
      </w:r>
      <w:r w:rsidRPr="004D15C7">
        <w:rPr>
          <w:rFonts w:ascii="Times New Roman" w:hAnsi="Times New Roman"/>
          <w:sz w:val="28"/>
        </w:rPr>
        <w:t>','</w:t>
      </w:r>
      <w:r w:rsidR="00891E17">
        <w:rPr>
          <w:rFonts w:ascii="Times New Roman" w:hAnsi="Times New Roman"/>
          <w:sz w:val="28"/>
        </w:rPr>
        <w:t>»</w:t>
      </w:r>
      <w:r w:rsidRPr="004D15C7">
        <w:rPr>
          <w:rFonts w:ascii="Times New Roman" w:hAnsi="Times New Roman"/>
          <w:sz w:val="28"/>
        </w:rPr>
        <w:t>.</w:t>
      </w:r>
    </w:p>
    <w:p w14:paraId="1AF0BB3C" w14:textId="77777777" w:rsidR="00D57641" w:rsidRPr="00891E17" w:rsidRDefault="00D57641" w:rsidP="009C63A4">
      <w:pPr>
        <w:pStyle w:val="2"/>
        <w:spacing w:before="0" w:line="360" w:lineRule="auto"/>
        <w:ind w:firstLine="709"/>
        <w:jc w:val="both"/>
        <w:rPr>
          <w:b w:val="0"/>
          <w:bCs w:val="0"/>
          <w:lang w:val="ru-RU"/>
        </w:rPr>
      </w:pPr>
      <w:r w:rsidRPr="004D15C7">
        <w:rPr>
          <w:rFonts w:ascii="Times New Roman" w:hAnsi="Times New Roman"/>
          <w:sz w:val="28"/>
          <w:lang w:val="ru-RU"/>
        </w:rPr>
        <w:t xml:space="preserve"> </w:t>
      </w:r>
      <w:r w:rsidRPr="009F16CC">
        <w:rPr>
          <w:rFonts w:ascii="Times New Roman" w:hAnsi="Times New Roman"/>
          <w:b w:val="0"/>
          <w:bCs w:val="0"/>
          <w:color w:val="auto"/>
          <w:sz w:val="28"/>
          <w:lang w:val="ru-RU"/>
        </w:rPr>
        <w:t xml:space="preserve">2.5. Объединение подграфов в единую </w:t>
      </w:r>
      <w:r w:rsidRPr="009F16CC">
        <w:rPr>
          <w:rFonts w:ascii="Times New Roman" w:hAnsi="Times New Roman"/>
          <w:b w:val="0"/>
          <w:bCs w:val="0"/>
          <w:color w:val="auto"/>
          <w:sz w:val="28"/>
        </w:rPr>
        <w:t>ATN</w:t>
      </w:r>
    </w:p>
    <w:p w14:paraId="204BBFAB" w14:textId="77777777" w:rsidR="00D57641" w:rsidRPr="009C63A4" w:rsidRDefault="00D57641" w:rsidP="009C63A4">
      <w:pPr>
        <w:spacing w:after="0" w:line="360" w:lineRule="auto"/>
        <w:ind w:firstLine="709"/>
        <w:jc w:val="both"/>
      </w:pPr>
      <w:r w:rsidRPr="009C63A4">
        <w:rPr>
          <w:rFonts w:ascii="Times New Roman" w:hAnsi="Times New Roman"/>
          <w:sz w:val="28"/>
        </w:rPr>
        <w:t>Все подграфы правил объединяются в единую сеть переходов через переходы по правилам. Это позволяет парсеру перемещаться между правилами, сохраняя контекст и состояние анализа. Полученная ATN является полным внутренним представлением грамматики, готовым к использованию на этапах генерации кода.</w:t>
      </w:r>
    </w:p>
    <w:p w14:paraId="1504D8EB" w14:textId="77777777" w:rsidR="00D57641" w:rsidRPr="00592160" w:rsidRDefault="00D57641" w:rsidP="009C63A4">
      <w:pPr>
        <w:pStyle w:val="2"/>
        <w:spacing w:before="0" w:line="360" w:lineRule="auto"/>
        <w:ind w:firstLine="709"/>
        <w:jc w:val="both"/>
        <w:rPr>
          <w:b w:val="0"/>
          <w:bCs w:val="0"/>
          <w:color w:val="auto"/>
          <w:lang w:val="ru-RU"/>
        </w:rPr>
      </w:pPr>
      <w:r w:rsidRPr="00592160">
        <w:rPr>
          <w:rFonts w:ascii="Times New Roman" w:hAnsi="Times New Roman"/>
          <w:color w:val="auto"/>
          <w:sz w:val="28"/>
          <w:lang w:val="ru-RU"/>
        </w:rPr>
        <w:t xml:space="preserve"> </w:t>
      </w:r>
      <w:r w:rsidRPr="00592160">
        <w:rPr>
          <w:rFonts w:ascii="Times New Roman" w:hAnsi="Times New Roman"/>
          <w:b w:val="0"/>
          <w:bCs w:val="0"/>
          <w:color w:val="auto"/>
          <w:sz w:val="28"/>
          <w:lang w:val="ru-RU"/>
        </w:rPr>
        <w:t xml:space="preserve">2.6. Оптимизация </w:t>
      </w:r>
      <w:r w:rsidRPr="00592160">
        <w:rPr>
          <w:rFonts w:ascii="Times New Roman" w:hAnsi="Times New Roman"/>
          <w:b w:val="0"/>
          <w:bCs w:val="0"/>
          <w:color w:val="auto"/>
          <w:sz w:val="28"/>
        </w:rPr>
        <w:t>ATN</w:t>
      </w:r>
    </w:p>
    <w:p w14:paraId="107535C0" w14:textId="77777777" w:rsidR="00802D02" w:rsidRDefault="00D57641" w:rsidP="00802D02">
      <w:pPr>
        <w:spacing w:after="0" w:line="360" w:lineRule="auto"/>
        <w:ind w:firstLine="709"/>
        <w:jc w:val="both"/>
        <w:rPr>
          <w:rFonts w:ascii="Times New Roman" w:hAnsi="Times New Roman"/>
          <w:sz w:val="28"/>
        </w:rPr>
      </w:pPr>
      <w:r w:rsidRPr="00802D02">
        <w:rPr>
          <w:rFonts w:ascii="Times New Roman" w:hAnsi="Times New Roman"/>
          <w:sz w:val="28"/>
        </w:rPr>
        <w:t>После построения ATN выполняются оптимизации для повышения эффективности:</w:t>
      </w:r>
    </w:p>
    <w:p w14:paraId="2A7BA098" w14:textId="77777777" w:rsid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t>Удаление недостижимых состояний.</w:t>
      </w:r>
    </w:p>
    <w:p w14:paraId="29F2A84A" w14:textId="77777777" w:rsid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В процессе построения ATN могут образоваться состояния, которые не могут быть достигнуты из начального состояния при любом возможном входе. Такие состояния не участвуют в анализе и могут быть безопасно удалены без потери функциональности. Это уменьшает общее количество состояний и упрощает дальнейшую обработку.</w:t>
      </w:r>
    </w:p>
    <w:p w14:paraId="2DBF20BE" w14:textId="77777777" w:rsidR="00802D02" w:rsidRP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lastRenderedPageBreak/>
        <w:t>Объединение эквивалентных состояний.</w:t>
      </w:r>
    </w:p>
    <w:p w14:paraId="1FA35FE7" w14:textId="6A2BCF5D" w:rsidR="00802D02" w:rsidRP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Некоторые состояния могут быть функционально эквивалентными, то есть вести себя одинаково при всех возможных последовательностях входных символов. Такие состояния могут быть объединены в одно, что также уменьшает общую сложность автомата и делает его более компактным.</w:t>
      </w:r>
    </w:p>
    <w:p w14:paraId="59A2E8EC" w14:textId="77777777" w:rsidR="00802D02" w:rsidRPr="00802D02" w:rsidRDefault="00802D02" w:rsidP="00A06957">
      <w:pPr>
        <w:pStyle w:val="2"/>
        <w:numPr>
          <w:ilvl w:val="0"/>
          <w:numId w:val="40"/>
        </w:numPr>
        <w:spacing w:line="360" w:lineRule="auto"/>
        <w:ind w:left="0"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Минимизация количества состояний.</w:t>
      </w:r>
    </w:p>
    <w:p w14:paraId="52A34570" w14:textId="77777777" w:rsidR="00802D02" w:rsidRPr="00802D02" w:rsidRDefault="00802D02" w:rsidP="00802D02">
      <w:pPr>
        <w:pStyle w:val="2"/>
        <w:spacing w:line="360" w:lineRule="auto"/>
        <w:ind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Один из ключевых этапов оптимизации — это сведение числа состояний к минимально возможному, при котором сохраняется корректность распознавания. Это позволяет не только ускорить работу анализатора, но и уменьшить объем кода, который будет сгенерирован для его реализации, что особенно важно в системах с ограниченными ресурсами.</w:t>
      </w:r>
    </w:p>
    <w:p w14:paraId="330979B1" w14:textId="2D348371" w:rsidR="00D57641" w:rsidRPr="00C50D5F" w:rsidRDefault="00D57641" w:rsidP="00802D02">
      <w:pPr>
        <w:pStyle w:val="2"/>
        <w:rPr>
          <w:b w:val="0"/>
          <w:bCs w:val="0"/>
          <w:color w:val="auto"/>
          <w:lang w:val="ru-RU"/>
        </w:rPr>
      </w:pPr>
      <w:r w:rsidRPr="00C50D5F">
        <w:rPr>
          <w:rFonts w:ascii="Times New Roman" w:hAnsi="Times New Roman"/>
          <w:b w:val="0"/>
          <w:bCs w:val="0"/>
          <w:color w:val="auto"/>
          <w:sz w:val="28"/>
          <w:lang w:val="ru-RU"/>
        </w:rPr>
        <w:t xml:space="preserve"> Схематическое представление процесса</w:t>
      </w:r>
    </w:p>
    <w:p w14:paraId="0D8E4FA2" w14:textId="77777777" w:rsidR="00D57641" w:rsidRPr="00592160" w:rsidRDefault="00D57641" w:rsidP="00592160">
      <w:pPr>
        <w:spacing w:after="0" w:line="360" w:lineRule="auto"/>
        <w:ind w:firstLine="709"/>
        <w:jc w:val="both"/>
      </w:pPr>
      <w:r w:rsidRPr="00592160">
        <w:rPr>
          <w:rFonts w:ascii="Times New Roman" w:hAnsi="Times New Roman"/>
          <w:sz w:val="28"/>
        </w:rPr>
        <w:t>Процесс построения ATN можно представить в виде последовательности шагов:</w:t>
      </w:r>
    </w:p>
    <w:p w14:paraId="2791BA41" w14:textId="77777777" w:rsidR="00D57641" w:rsidRPr="00592160" w:rsidRDefault="00D57641" w:rsidP="00592160">
      <w:pPr>
        <w:pStyle w:val="a"/>
        <w:spacing w:after="0" w:line="360" w:lineRule="auto"/>
        <w:ind w:left="0" w:firstLine="709"/>
        <w:jc w:val="both"/>
        <w:rPr>
          <w:lang w:val="ru-RU"/>
        </w:rPr>
      </w:pPr>
      <w:r w:rsidRPr="00592160">
        <w:rPr>
          <w:lang w:val="ru-RU"/>
        </w:rPr>
        <w:t>Анализ внутреннего представления грамматики (из Этапа 1).</w:t>
      </w:r>
    </w:p>
    <w:p w14:paraId="1CA31AE2" w14:textId="77777777" w:rsidR="00D57641" w:rsidRPr="00592160" w:rsidRDefault="00D57641" w:rsidP="00592160">
      <w:pPr>
        <w:pStyle w:val="a"/>
        <w:spacing w:after="0" w:line="360" w:lineRule="auto"/>
        <w:ind w:left="0" w:firstLine="709"/>
        <w:jc w:val="both"/>
        <w:rPr>
          <w:lang w:val="ru-RU"/>
        </w:rPr>
      </w:pPr>
      <w:r w:rsidRPr="00592160">
        <w:rPr>
          <w:lang w:val="ru-RU"/>
        </w:rPr>
        <w:t>Создание состояний и переходов для каждого правила.</w:t>
      </w:r>
    </w:p>
    <w:p w14:paraId="384B01F8" w14:textId="77777777" w:rsidR="00D57641" w:rsidRPr="00592160" w:rsidRDefault="00D57641" w:rsidP="00592160">
      <w:pPr>
        <w:pStyle w:val="a"/>
        <w:spacing w:after="0" w:line="360" w:lineRule="auto"/>
        <w:ind w:left="0" w:firstLine="709"/>
        <w:jc w:val="both"/>
        <w:rPr>
          <w:lang w:val="ru-RU"/>
        </w:rPr>
      </w:pPr>
      <w:r w:rsidRPr="00592160">
        <w:rPr>
          <w:lang w:val="ru-RU"/>
        </w:rPr>
        <w:t>Обработка рекурсивных зависимостей через циклы и рекурсивные вызовы.</w:t>
      </w:r>
    </w:p>
    <w:p w14:paraId="30974938" w14:textId="77777777" w:rsidR="00D57641" w:rsidRPr="00592160" w:rsidRDefault="00D57641" w:rsidP="00592160">
      <w:pPr>
        <w:pStyle w:val="a"/>
        <w:spacing w:after="0" w:line="360" w:lineRule="auto"/>
        <w:ind w:left="0" w:firstLine="709"/>
        <w:jc w:val="both"/>
        <w:rPr>
          <w:lang w:val="ru-RU"/>
        </w:rPr>
      </w:pPr>
      <w:r w:rsidRPr="00592160">
        <w:rPr>
          <w:lang w:val="ru-RU"/>
        </w:rPr>
        <w:t>Построение ветвлений для альтернатив и повторений.</w:t>
      </w:r>
    </w:p>
    <w:p w14:paraId="36E0BB77" w14:textId="77777777" w:rsidR="00D57641" w:rsidRPr="00592160" w:rsidRDefault="00D57641" w:rsidP="00592160">
      <w:pPr>
        <w:pStyle w:val="a"/>
        <w:spacing w:after="0" w:line="360" w:lineRule="auto"/>
        <w:ind w:left="0" w:firstLine="709"/>
        <w:jc w:val="both"/>
        <w:rPr>
          <w:lang w:val="ru-RU"/>
        </w:rPr>
      </w:pPr>
      <w:r w:rsidRPr="00592160">
        <w:rPr>
          <w:lang w:val="ru-RU"/>
        </w:rPr>
        <w:t xml:space="preserve">Объединение подграфов в единую </w:t>
      </w:r>
      <w:r w:rsidRPr="00592160">
        <w:t>ATN</w:t>
      </w:r>
      <w:r w:rsidRPr="00592160">
        <w:rPr>
          <w:lang w:val="ru-RU"/>
        </w:rPr>
        <w:t>.</w:t>
      </w:r>
    </w:p>
    <w:p w14:paraId="6684A111" w14:textId="77777777" w:rsidR="00D57641" w:rsidRPr="00592160" w:rsidRDefault="00D57641" w:rsidP="00592160">
      <w:pPr>
        <w:pStyle w:val="a"/>
        <w:spacing w:after="0" w:line="360" w:lineRule="auto"/>
        <w:ind w:left="0" w:firstLine="709"/>
        <w:jc w:val="both"/>
        <w:rPr>
          <w:lang w:val="ru-RU"/>
        </w:rPr>
      </w:pPr>
      <w:r w:rsidRPr="00592160">
        <w:rPr>
          <w:lang w:val="ru-RU"/>
        </w:rPr>
        <w:t>Применение оптимизаций для улучшения производительности.</w:t>
      </w:r>
    </w:p>
    <w:p w14:paraId="0923E50B" w14:textId="59B45796" w:rsidR="00D57641" w:rsidRPr="00592160" w:rsidRDefault="00D57641" w:rsidP="002362D3">
      <w:pPr>
        <w:pStyle w:val="2"/>
        <w:spacing w:before="0" w:line="360" w:lineRule="auto"/>
        <w:ind w:firstLine="709"/>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 xml:space="preserve">Пример визуализации преобразования правила </w:t>
      </w:r>
      <w:r w:rsidR="00530D1C">
        <w:rPr>
          <w:rFonts w:ascii="Times New Roman" w:hAnsi="Times New Roman"/>
          <w:b w:val="0"/>
          <w:bCs w:val="0"/>
          <w:color w:val="auto"/>
          <w:sz w:val="28"/>
          <w:lang w:val="ru-RU"/>
        </w:rPr>
        <w:t>«</w:t>
      </w:r>
      <w:proofErr w:type="spellStart"/>
      <w:r w:rsidRPr="00592160">
        <w:rPr>
          <w:rFonts w:ascii="Times New Roman" w:hAnsi="Times New Roman"/>
          <w:b w:val="0"/>
          <w:bCs w:val="0"/>
          <w:color w:val="auto"/>
          <w:sz w:val="28"/>
        </w:rPr>
        <w:t>folderContent</w:t>
      </w:r>
      <w:proofErr w:type="spellEnd"/>
      <w:r w:rsidR="00530D1C">
        <w:rPr>
          <w:rFonts w:ascii="Times New Roman" w:hAnsi="Times New Roman"/>
          <w:b w:val="0"/>
          <w:bCs w:val="0"/>
          <w:color w:val="auto"/>
          <w:sz w:val="28"/>
          <w:lang w:val="ru-RU"/>
        </w:rPr>
        <w:t>»</w:t>
      </w:r>
      <w:r w:rsidRPr="00592160">
        <w:rPr>
          <w:rFonts w:ascii="Times New Roman" w:hAnsi="Times New Roman"/>
          <w:b w:val="0"/>
          <w:bCs w:val="0"/>
          <w:color w:val="auto"/>
          <w:sz w:val="28"/>
          <w:lang w:val="ru-RU"/>
        </w:rPr>
        <w:t xml:space="preserve"> в </w:t>
      </w:r>
      <w:r w:rsidRPr="00592160">
        <w:rPr>
          <w:rFonts w:ascii="Times New Roman" w:hAnsi="Times New Roman"/>
          <w:b w:val="0"/>
          <w:bCs w:val="0"/>
          <w:color w:val="auto"/>
          <w:sz w:val="28"/>
        </w:rPr>
        <w:t>ATN</w:t>
      </w:r>
    </w:p>
    <w:p w14:paraId="41167EA2" w14:textId="70269B8A" w:rsidR="00D57641" w:rsidRPr="00D57641" w:rsidRDefault="00D57641" w:rsidP="00D57641">
      <w:pPr>
        <w:rPr>
          <w:lang w:val="en-US"/>
        </w:rPr>
      </w:pPr>
      <w:proofErr w:type="spellStart"/>
      <w:r w:rsidRPr="00D57641">
        <w:rPr>
          <w:rFonts w:ascii="Courier New" w:hAnsi="Courier New"/>
          <w:sz w:val="24"/>
          <w:lang w:val="en-US"/>
        </w:rPr>
        <w:t>folderContent</w:t>
      </w:r>
      <w:proofErr w:type="spellEnd"/>
      <w:r w:rsidRPr="00D57641">
        <w:rPr>
          <w:rFonts w:ascii="Courier New" w:hAnsi="Courier New"/>
          <w:sz w:val="24"/>
          <w:lang w:val="en-US"/>
        </w:rPr>
        <w:t xml:space="preserve">: </w:t>
      </w:r>
      <w:proofErr w:type="spellStart"/>
      <w:r w:rsidRPr="00D57641">
        <w:rPr>
          <w:rFonts w:ascii="Courier New" w:hAnsi="Courier New"/>
          <w:sz w:val="24"/>
          <w:lang w:val="en-US"/>
        </w:rPr>
        <w:t>folderHeader</w:t>
      </w:r>
      <w:proofErr w:type="spellEnd"/>
      <w:r w:rsidRPr="00D57641">
        <w:rPr>
          <w:rFonts w:ascii="Courier New" w:hAnsi="Courier New"/>
          <w:sz w:val="24"/>
          <w:lang w:val="en-US"/>
        </w:rPr>
        <w:t xml:space="preserve"> (',' entry);</w:t>
      </w:r>
    </w:p>
    <w:p w14:paraId="1704EA11" w14:textId="77777777" w:rsidR="00D57641" w:rsidRPr="004D15C7" w:rsidRDefault="00D57641" w:rsidP="00D57641">
      <w:r w:rsidRPr="004D15C7">
        <w:rPr>
          <w:rFonts w:ascii="Courier New" w:hAnsi="Courier New"/>
          <w:sz w:val="24"/>
        </w:rPr>
        <w:t>Состояния:</w:t>
      </w:r>
    </w:p>
    <w:p w14:paraId="32944027" w14:textId="77777777" w:rsidR="00D57641" w:rsidRPr="004D15C7" w:rsidRDefault="00D57641" w:rsidP="00D57641">
      <w:r w:rsidRPr="004D15C7">
        <w:rPr>
          <w:rFonts w:ascii="Courier New" w:hAnsi="Courier New"/>
          <w:sz w:val="24"/>
        </w:rPr>
        <w:t xml:space="preserve">1. Начало → </w:t>
      </w:r>
      <w:proofErr w:type="spellStart"/>
      <w:r>
        <w:rPr>
          <w:rFonts w:ascii="Courier New" w:hAnsi="Courier New"/>
          <w:sz w:val="24"/>
        </w:rPr>
        <w:t>folderHeader</w:t>
      </w:r>
      <w:proofErr w:type="spellEnd"/>
    </w:p>
    <w:p w14:paraId="7C6DF7EC" w14:textId="77777777" w:rsidR="00D57641" w:rsidRPr="004D15C7" w:rsidRDefault="00D57641" w:rsidP="00D57641">
      <w:r w:rsidRPr="004D15C7">
        <w:rPr>
          <w:rFonts w:ascii="Courier New" w:hAnsi="Courier New"/>
          <w:sz w:val="24"/>
        </w:rPr>
        <w:t>2. Цикл: проверка наличия ','</w:t>
      </w:r>
    </w:p>
    <w:p w14:paraId="21CD1E2F" w14:textId="77777777" w:rsidR="00D57641" w:rsidRPr="004D15C7" w:rsidRDefault="00D57641" w:rsidP="00D57641">
      <w:r w:rsidRPr="004D15C7">
        <w:rPr>
          <w:rFonts w:ascii="Courier New" w:hAnsi="Courier New"/>
          <w:sz w:val="24"/>
        </w:rPr>
        <w:t xml:space="preserve">├─ Да: переход к </w:t>
      </w:r>
      <w:proofErr w:type="spellStart"/>
      <w:r>
        <w:rPr>
          <w:rFonts w:ascii="Courier New" w:hAnsi="Courier New"/>
          <w:sz w:val="24"/>
        </w:rPr>
        <w:t>entry</w:t>
      </w:r>
      <w:proofErr w:type="spellEnd"/>
      <w:r w:rsidRPr="004D15C7">
        <w:rPr>
          <w:rFonts w:ascii="Courier New" w:hAnsi="Courier New"/>
          <w:sz w:val="24"/>
        </w:rPr>
        <w:t xml:space="preserve"> → возврат в цикл</w:t>
      </w:r>
    </w:p>
    <w:p w14:paraId="550BB7E1" w14:textId="77777777" w:rsidR="00D57641" w:rsidRPr="004D15C7" w:rsidRDefault="00D57641" w:rsidP="00D57641">
      <w:r w:rsidRPr="004D15C7">
        <w:rPr>
          <w:rFonts w:ascii="Courier New" w:hAnsi="Courier New"/>
          <w:sz w:val="24"/>
        </w:rPr>
        <w:t>└─ Нет: выход из цикла → конечное состояние</w:t>
      </w:r>
    </w:p>
    <w:p w14:paraId="3D9A2587" w14:textId="77777777" w:rsidR="00D57641" w:rsidRPr="00592160" w:rsidRDefault="00D57641" w:rsidP="00115110">
      <w:pPr>
        <w:pStyle w:val="2"/>
        <w:spacing w:before="0" w:line="360" w:lineRule="auto"/>
        <w:ind w:firstLine="709"/>
        <w:jc w:val="both"/>
        <w:rPr>
          <w:b w:val="0"/>
          <w:bCs w:val="0"/>
          <w:color w:val="auto"/>
          <w:lang w:val="ru-RU"/>
        </w:rPr>
      </w:pPr>
      <w:r w:rsidRPr="004D15C7">
        <w:rPr>
          <w:rFonts w:ascii="Times New Roman" w:hAnsi="Times New Roman"/>
          <w:sz w:val="28"/>
          <w:lang w:val="ru-RU"/>
        </w:rPr>
        <w:lastRenderedPageBreak/>
        <w:t xml:space="preserve"> </w:t>
      </w:r>
      <w:r w:rsidRPr="00592160">
        <w:rPr>
          <w:rFonts w:ascii="Times New Roman" w:hAnsi="Times New Roman"/>
          <w:b w:val="0"/>
          <w:bCs w:val="0"/>
          <w:color w:val="auto"/>
          <w:sz w:val="28"/>
          <w:lang w:val="ru-RU"/>
        </w:rPr>
        <w:t>Заключение этапа</w:t>
      </w:r>
    </w:p>
    <w:p w14:paraId="5D9E905F" w14:textId="141EC928" w:rsidR="00D57641" w:rsidRDefault="00D57641" w:rsidP="00592160">
      <w:pPr>
        <w:spacing w:after="0" w:line="360" w:lineRule="auto"/>
        <w:ind w:firstLine="709"/>
        <w:jc w:val="both"/>
        <w:rPr>
          <w:rFonts w:ascii="Times New Roman" w:hAnsi="Times New Roman"/>
          <w:sz w:val="28"/>
        </w:rPr>
      </w:pPr>
      <w:r w:rsidRPr="004D15C7">
        <w:rPr>
          <w:rFonts w:ascii="Times New Roman" w:hAnsi="Times New Roman"/>
          <w:sz w:val="28"/>
        </w:rPr>
        <w:t xml:space="preserve">Построение </w:t>
      </w:r>
      <w:r>
        <w:rPr>
          <w:rFonts w:ascii="Times New Roman" w:hAnsi="Times New Roman"/>
          <w:sz w:val="28"/>
        </w:rPr>
        <w:t>ATN</w:t>
      </w:r>
      <w:r w:rsidRPr="004D15C7">
        <w:rPr>
          <w:rFonts w:ascii="Times New Roman" w:hAnsi="Times New Roman"/>
          <w:sz w:val="28"/>
        </w:rPr>
        <w:t xml:space="preserve"> является ключевым этапом в процессе генерации парсеров, поскольку преобразует декларативное описание грамматики в структурированную сеть переходов, пригодную для автоматической генерации эффективного кода лексера и парсера. Этот этап обеспечивает корректную обработку рекурсии, альтернатив и повторений, что необходимо для анализа сложных языковых конструкций в разрабатываемом программном средстве.</w:t>
      </w:r>
    </w:p>
    <w:p w14:paraId="5C50FE13"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Этап 3: Генерация кода лексера</w:t>
      </w:r>
    </w:p>
    <w:p w14:paraId="2A300601" w14:textId="37309830" w:rsidR="00115110" w:rsidRPr="00115110" w:rsidRDefault="00115110" w:rsidP="00115110">
      <w:pPr>
        <w:spacing w:after="0" w:line="360" w:lineRule="auto"/>
        <w:ind w:firstLine="709"/>
        <w:jc w:val="both"/>
      </w:pPr>
      <w:r w:rsidRPr="00115110">
        <w:rPr>
          <w:rFonts w:ascii="Times New Roman" w:hAnsi="Times New Roman"/>
          <w:sz w:val="28"/>
        </w:rPr>
        <w:t xml:space="preserve">На данном этапе ANTLR4 преобразует </w:t>
      </w:r>
      <w:proofErr w:type="spellStart"/>
      <w:r w:rsidRPr="00115110">
        <w:rPr>
          <w:rFonts w:ascii="Times New Roman" w:hAnsi="Times New Roman"/>
          <w:sz w:val="28"/>
        </w:rPr>
        <w:t>лексерные</w:t>
      </w:r>
      <w:proofErr w:type="spellEnd"/>
      <w:r w:rsidRPr="00115110">
        <w:rPr>
          <w:rFonts w:ascii="Times New Roman" w:hAnsi="Times New Roman"/>
          <w:sz w:val="28"/>
        </w:rPr>
        <w:t xml:space="preserve"> правила грамматики в исполняемый код класса </w:t>
      </w:r>
      <w:proofErr w:type="spellStart"/>
      <w:r w:rsidRPr="00115110">
        <w:rPr>
          <w:rFonts w:ascii="Times New Roman" w:hAnsi="Times New Roman"/>
          <w:sz w:val="28"/>
        </w:rPr>
        <w:t>лексера</w:t>
      </w:r>
      <w:proofErr w:type="spellEnd"/>
      <w:r w:rsidRPr="00115110">
        <w:rPr>
          <w:rFonts w:ascii="Times New Roman" w:hAnsi="Times New Roman"/>
          <w:sz w:val="28"/>
        </w:rPr>
        <w:t xml:space="preserve"> (</w:t>
      </w:r>
      <w:r w:rsidR="00530D1C">
        <w:rPr>
          <w:rFonts w:ascii="Times New Roman" w:hAnsi="Times New Roman"/>
          <w:sz w:val="28"/>
        </w:rPr>
        <w:t>«</w:t>
      </w:r>
      <w:proofErr w:type="spellStart"/>
      <w:r w:rsidRPr="00115110">
        <w:rPr>
          <w:rFonts w:ascii="Times New Roman" w:hAnsi="Times New Roman"/>
          <w:sz w:val="28"/>
        </w:rPr>
        <w:t>STFileLexer</w:t>
      </w:r>
      <w:proofErr w:type="spellEnd"/>
      <w:r w:rsidR="00530D1C">
        <w:rPr>
          <w:rFonts w:ascii="Times New Roman" w:hAnsi="Times New Roman"/>
          <w:sz w:val="28"/>
        </w:rPr>
        <w:t>»</w:t>
      </w:r>
      <w:r w:rsidRPr="00115110">
        <w:rPr>
          <w:rFonts w:ascii="Times New Roman" w:hAnsi="Times New Roman"/>
          <w:sz w:val="28"/>
        </w:rPr>
        <w:t xml:space="preserve">), который выполняет </w:t>
      </w:r>
      <w:proofErr w:type="spellStart"/>
      <w:r w:rsidRPr="00115110">
        <w:rPr>
          <w:rFonts w:ascii="Times New Roman" w:hAnsi="Times New Roman"/>
          <w:sz w:val="28"/>
        </w:rPr>
        <w:t>токенизацию</w:t>
      </w:r>
      <w:proofErr w:type="spellEnd"/>
      <w:r w:rsidRPr="00115110">
        <w:rPr>
          <w:rFonts w:ascii="Times New Roman" w:hAnsi="Times New Roman"/>
          <w:sz w:val="28"/>
        </w:rPr>
        <w:t xml:space="preserve"> входного потока символов. Процесс включает несколько </w:t>
      </w:r>
      <w:proofErr w:type="spellStart"/>
      <w:r w:rsidRPr="00115110">
        <w:rPr>
          <w:rFonts w:ascii="Times New Roman" w:hAnsi="Times New Roman"/>
          <w:sz w:val="28"/>
        </w:rPr>
        <w:t>подэтапов</w:t>
      </w:r>
      <w:proofErr w:type="spellEnd"/>
      <w:r w:rsidRPr="00115110">
        <w:rPr>
          <w:rFonts w:ascii="Times New Roman" w:hAnsi="Times New Roman"/>
          <w:sz w:val="28"/>
        </w:rPr>
        <w:t>, направленных на создание эффективного детерминированного конечного автомата (DFA), методов распознавания токенов и вспомогательных структур данных.</w:t>
      </w:r>
    </w:p>
    <w:p w14:paraId="0F632BCF"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 xml:space="preserve">3.1. Преобразование </w:t>
      </w:r>
      <w:proofErr w:type="spellStart"/>
      <w:r w:rsidRPr="00115110">
        <w:rPr>
          <w:rFonts w:ascii="Times New Roman" w:hAnsi="Times New Roman"/>
          <w:b w:val="0"/>
          <w:bCs w:val="0"/>
          <w:color w:val="auto"/>
          <w:sz w:val="28"/>
          <w:lang w:val="ru-RU"/>
        </w:rPr>
        <w:t>лексерных</w:t>
      </w:r>
      <w:proofErr w:type="spellEnd"/>
      <w:r w:rsidRPr="00115110">
        <w:rPr>
          <w:rFonts w:ascii="Times New Roman" w:hAnsi="Times New Roman"/>
          <w:b w:val="0"/>
          <w:bCs w:val="0"/>
          <w:color w:val="auto"/>
          <w:sz w:val="28"/>
          <w:lang w:val="ru-RU"/>
        </w:rPr>
        <w:t xml:space="preserve"> правил в </w:t>
      </w:r>
      <w:r w:rsidRPr="00115110">
        <w:rPr>
          <w:rFonts w:ascii="Times New Roman" w:hAnsi="Times New Roman"/>
          <w:b w:val="0"/>
          <w:bCs w:val="0"/>
          <w:color w:val="auto"/>
          <w:sz w:val="28"/>
        </w:rPr>
        <w:t>NFA</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Non</w:t>
      </w:r>
      <w:r w:rsidRPr="00115110">
        <w:rPr>
          <w:rFonts w:ascii="Times New Roman" w:hAnsi="Times New Roman"/>
          <w:b w:val="0"/>
          <w:bCs w:val="0"/>
          <w:color w:val="auto"/>
          <w:sz w:val="28"/>
          <w:lang w:val="ru-RU"/>
        </w:rPr>
        <w:t>-</w:t>
      </w:r>
      <w:r w:rsidRPr="00115110">
        <w:rPr>
          <w:rFonts w:ascii="Times New Roman" w:hAnsi="Times New Roman"/>
          <w:b w:val="0"/>
          <w:bCs w:val="0"/>
          <w:color w:val="auto"/>
          <w:sz w:val="28"/>
        </w:rPr>
        <w:t>deterministic</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Finite</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Automaton</w:t>
      </w:r>
      <w:r w:rsidRPr="00115110">
        <w:rPr>
          <w:rFonts w:ascii="Times New Roman" w:hAnsi="Times New Roman"/>
          <w:b w:val="0"/>
          <w:bCs w:val="0"/>
          <w:color w:val="auto"/>
          <w:sz w:val="28"/>
          <w:lang w:val="ru-RU"/>
        </w:rPr>
        <w:t>)</w:t>
      </w:r>
    </w:p>
    <w:p w14:paraId="6A9456B3" w14:textId="61987A5B" w:rsidR="00115110" w:rsidRPr="00115110" w:rsidRDefault="00115110" w:rsidP="00115110">
      <w:pPr>
        <w:spacing w:after="0" w:line="360" w:lineRule="auto"/>
        <w:ind w:firstLine="709"/>
        <w:jc w:val="both"/>
      </w:pPr>
      <w:r w:rsidRPr="00115110">
        <w:rPr>
          <w:rFonts w:ascii="Times New Roman" w:hAnsi="Times New Roman"/>
          <w:sz w:val="28"/>
        </w:rPr>
        <w:t xml:space="preserve">Каждое </w:t>
      </w:r>
      <w:proofErr w:type="spellStart"/>
      <w:r w:rsidRPr="00115110">
        <w:rPr>
          <w:rFonts w:ascii="Times New Roman" w:hAnsi="Times New Roman"/>
          <w:sz w:val="28"/>
        </w:rPr>
        <w:t>лексерное</w:t>
      </w:r>
      <w:proofErr w:type="spellEnd"/>
      <w:r w:rsidRPr="00115110">
        <w:rPr>
          <w:rFonts w:ascii="Times New Roman" w:hAnsi="Times New Roman"/>
          <w:sz w:val="28"/>
        </w:rPr>
        <w:t xml:space="preserve"> правило преобразуется в недетерминированный конечный автомат (NFA) — граф состояний и переходов, где каждый путь соответствует возможной последовательности символов токена. NFA позволяет моделировать альтернативы и повторения, но требует дальнейшей </w:t>
      </w:r>
      <w:r w:rsidR="009F16CC" w:rsidRPr="009F16CC">
        <w:rPr>
          <w:rFonts w:ascii="Times New Roman" w:hAnsi="Times New Roman"/>
          <w:sz w:val="28"/>
        </w:rPr>
        <w:t xml:space="preserve">последующего преобразования в DFA </w:t>
      </w:r>
      <w:r w:rsidRPr="009F16CC">
        <w:rPr>
          <w:rFonts w:ascii="Times New Roman" w:hAnsi="Times New Roman"/>
          <w:sz w:val="28"/>
        </w:rPr>
        <w:t xml:space="preserve">для эффективного </w:t>
      </w:r>
      <w:r w:rsidRPr="00115110">
        <w:rPr>
          <w:rFonts w:ascii="Times New Roman" w:hAnsi="Times New Roman"/>
          <w:sz w:val="28"/>
        </w:rPr>
        <w:t>выполнения.</w:t>
      </w:r>
    </w:p>
    <w:p w14:paraId="57CEFB33" w14:textId="77777777" w:rsidR="00115110" w:rsidRPr="00115110" w:rsidRDefault="00115110" w:rsidP="00115110">
      <w:pPr>
        <w:spacing w:after="0" w:line="360" w:lineRule="auto"/>
        <w:ind w:firstLine="709"/>
        <w:jc w:val="both"/>
      </w:pPr>
      <w:r w:rsidRPr="00115110">
        <w:rPr>
          <w:rFonts w:ascii="Times New Roman" w:hAnsi="Times New Roman"/>
          <w:sz w:val="28"/>
        </w:rPr>
        <w:t>Пример:</w:t>
      </w:r>
    </w:p>
    <w:p w14:paraId="3A87BC21" w14:textId="1429EECD" w:rsidR="00115110" w:rsidRPr="00115110" w:rsidRDefault="00115110" w:rsidP="00115110">
      <w:pPr>
        <w:spacing w:after="0" w:line="360" w:lineRule="auto"/>
        <w:ind w:firstLine="709"/>
        <w:jc w:val="both"/>
      </w:pPr>
      <w:r w:rsidRPr="00115110">
        <w:rPr>
          <w:rFonts w:ascii="Times New Roman" w:hAnsi="Times New Roman"/>
          <w:sz w:val="28"/>
        </w:rPr>
        <w:t xml:space="preserve">Правило </w:t>
      </w:r>
      <w:r w:rsidR="00530D1C">
        <w:rPr>
          <w:rFonts w:ascii="Times New Roman" w:hAnsi="Times New Roman"/>
          <w:sz w:val="28"/>
        </w:rPr>
        <w:t>«</w:t>
      </w:r>
      <w:r w:rsidRPr="00115110">
        <w:rPr>
          <w:rFonts w:ascii="Times New Roman" w:hAnsi="Times New Roman"/>
          <w:sz w:val="28"/>
        </w:rPr>
        <w:t>INT: [0-9</w:t>
      </w:r>
      <w:r w:rsidRPr="00115110">
        <w:rPr>
          <w:rFonts w:ascii="Times New Roman" w:hAnsi="Times New Roman"/>
          <w:sz w:val="28"/>
        </w:rPr>
        <w:t>０</w:t>
      </w:r>
      <w:r w:rsidRPr="00115110">
        <w:rPr>
          <w:rFonts w:ascii="Times New Roman" w:hAnsi="Times New Roman"/>
          <w:sz w:val="28"/>
        </w:rPr>
        <w:t>-</w:t>
      </w:r>
      <w:proofErr w:type="gramStart"/>
      <w:r w:rsidRPr="00115110">
        <w:rPr>
          <w:rFonts w:ascii="Times New Roman" w:hAnsi="Times New Roman"/>
          <w:sz w:val="28"/>
        </w:rPr>
        <w:t>９</w:t>
      </w:r>
      <w:r w:rsidRPr="00115110">
        <w:rPr>
          <w:rFonts w:ascii="Times New Roman" w:hAnsi="Times New Roman"/>
          <w:sz w:val="28"/>
        </w:rPr>
        <w:t>]+</w:t>
      </w:r>
      <w:proofErr w:type="gramEnd"/>
      <w:r w:rsidR="00530D1C">
        <w:rPr>
          <w:rFonts w:ascii="Times New Roman" w:hAnsi="Times New Roman"/>
          <w:sz w:val="28"/>
        </w:rPr>
        <w:t>»</w:t>
      </w:r>
      <w:r w:rsidRPr="00115110">
        <w:rPr>
          <w:rFonts w:ascii="Times New Roman" w:hAnsi="Times New Roman"/>
          <w:sz w:val="28"/>
        </w:rPr>
        <w:t xml:space="preserve"> преобразуется в NFA с циклом для повторяющихся цифр, а правило </w:t>
      </w:r>
      <w:r w:rsidR="00530D1C">
        <w:rPr>
          <w:rFonts w:ascii="Times New Roman" w:hAnsi="Times New Roman"/>
          <w:sz w:val="28"/>
        </w:rPr>
        <w:t>«</w:t>
      </w:r>
      <w:r w:rsidRPr="00115110">
        <w:rPr>
          <w:rFonts w:ascii="Times New Roman" w:hAnsi="Times New Roman"/>
          <w:sz w:val="28"/>
        </w:rPr>
        <w:t>STRING: '"' ('""' | ~["]) '"'</w:t>
      </w:r>
      <w:r w:rsidR="00530D1C">
        <w:rPr>
          <w:rFonts w:ascii="Times New Roman" w:hAnsi="Times New Roman"/>
          <w:sz w:val="28"/>
        </w:rPr>
        <w:t>«</w:t>
      </w:r>
      <w:r w:rsidRPr="00115110">
        <w:rPr>
          <w:rFonts w:ascii="Times New Roman" w:hAnsi="Times New Roman"/>
          <w:sz w:val="28"/>
        </w:rPr>
        <w:t xml:space="preserve"> — в NFA с ветвлением для обработки экранированных кавычек.</w:t>
      </w:r>
    </w:p>
    <w:p w14:paraId="04490759" w14:textId="77777777" w:rsidR="00115110" w:rsidRPr="00115110" w:rsidRDefault="00115110" w:rsidP="00115110">
      <w:pPr>
        <w:pStyle w:val="2"/>
        <w:spacing w:before="0" w:line="360" w:lineRule="auto"/>
        <w:ind w:firstLine="709"/>
        <w:jc w:val="both"/>
        <w:rPr>
          <w:b w:val="0"/>
          <w:bCs w:val="0"/>
          <w:color w:val="auto"/>
        </w:rPr>
      </w:pPr>
      <w:r w:rsidRPr="00115110">
        <w:rPr>
          <w:rFonts w:ascii="Times New Roman" w:hAnsi="Times New Roman"/>
          <w:b w:val="0"/>
          <w:bCs w:val="0"/>
          <w:color w:val="auto"/>
          <w:sz w:val="28"/>
        </w:rPr>
        <w:t xml:space="preserve">3.2. </w:t>
      </w:r>
      <w:proofErr w:type="spellStart"/>
      <w:r w:rsidRPr="00115110">
        <w:rPr>
          <w:rFonts w:ascii="Times New Roman" w:hAnsi="Times New Roman"/>
          <w:b w:val="0"/>
          <w:bCs w:val="0"/>
          <w:color w:val="auto"/>
          <w:sz w:val="28"/>
        </w:rPr>
        <w:t>Преобразование</w:t>
      </w:r>
      <w:proofErr w:type="spellEnd"/>
      <w:r w:rsidRPr="00115110">
        <w:rPr>
          <w:rFonts w:ascii="Times New Roman" w:hAnsi="Times New Roman"/>
          <w:b w:val="0"/>
          <w:bCs w:val="0"/>
          <w:color w:val="auto"/>
          <w:sz w:val="28"/>
        </w:rPr>
        <w:t xml:space="preserve"> NFA в DFA (Deterministic Finite Automaton)</w:t>
      </w:r>
    </w:p>
    <w:p w14:paraId="00AB8E25" w14:textId="2A8E62BC" w:rsidR="00115110" w:rsidRPr="00115110" w:rsidRDefault="00115110" w:rsidP="00115110">
      <w:pPr>
        <w:spacing w:after="0" w:line="360" w:lineRule="auto"/>
        <w:ind w:firstLine="709"/>
        <w:jc w:val="both"/>
      </w:pPr>
      <w:r w:rsidRPr="00115110">
        <w:rPr>
          <w:rFonts w:ascii="Times New Roman" w:hAnsi="Times New Roman"/>
          <w:sz w:val="28"/>
        </w:rPr>
        <w:t>Для обеспечения однозначности и эффективности распознавания NFA преобразуется в детерминированный конечный автомат (DFA) с помощью алгоритма подмножеств (</w:t>
      </w:r>
      <w:r w:rsidR="009F16CC" w:rsidRPr="009F16CC">
        <w:rPr>
          <w:rFonts w:ascii="Times New Roman" w:hAnsi="Times New Roman"/>
          <w:sz w:val="28"/>
        </w:rPr>
        <w:t>построение подмножества</w:t>
      </w:r>
      <w:r w:rsidRPr="00115110">
        <w:rPr>
          <w:rFonts w:ascii="Times New Roman" w:hAnsi="Times New Roman"/>
          <w:sz w:val="28"/>
        </w:rPr>
        <w:t xml:space="preserve">). Каждое состояние DFA </w:t>
      </w:r>
      <w:r w:rsidRPr="00115110">
        <w:rPr>
          <w:rFonts w:ascii="Times New Roman" w:hAnsi="Times New Roman"/>
          <w:sz w:val="28"/>
        </w:rPr>
        <w:lastRenderedPageBreak/>
        <w:t>представляет собой множество состояний NFA, что гарантирует единственность перехода для каждого входного символа.</w:t>
      </w:r>
    </w:p>
    <w:p w14:paraId="5078C661" w14:textId="77777777" w:rsidR="00115110" w:rsidRDefault="00115110" w:rsidP="00115110">
      <w:pPr>
        <w:spacing w:after="0" w:line="360" w:lineRule="auto"/>
        <w:ind w:firstLine="709"/>
      </w:pPr>
      <w:r>
        <w:rPr>
          <w:rFonts w:ascii="Times New Roman" w:hAnsi="Times New Roman"/>
          <w:sz w:val="28"/>
        </w:rPr>
        <w:t>Алгоритм включает:</w:t>
      </w:r>
    </w:p>
    <w:p w14:paraId="445F6622"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Построение </w:t>
      </w:r>
      <w:r>
        <w:t>ε</w:t>
      </w:r>
      <w:r w:rsidRPr="00115110">
        <w:rPr>
          <w:lang w:val="ru-RU"/>
        </w:rPr>
        <w:t>-замыканий;</w:t>
      </w:r>
    </w:p>
    <w:p w14:paraId="1ADE0510"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Создание состояний </w:t>
      </w:r>
      <w:r>
        <w:t>DFA</w:t>
      </w:r>
      <w:r w:rsidRPr="00115110">
        <w:rPr>
          <w:lang w:val="ru-RU"/>
        </w:rPr>
        <w:t xml:space="preserve"> как подмножеств состояний </w:t>
      </w:r>
      <w:r>
        <w:t>NFA</w:t>
      </w:r>
      <w:r w:rsidRPr="00115110">
        <w:rPr>
          <w:lang w:val="ru-RU"/>
        </w:rPr>
        <w:t>;</w:t>
      </w:r>
    </w:p>
    <w:p w14:paraId="52750111"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Минимизацию </w:t>
      </w:r>
      <w:r>
        <w:t>DFA</w:t>
      </w:r>
      <w:r w:rsidRPr="00115110">
        <w:rPr>
          <w:lang w:val="ru-RU"/>
        </w:rPr>
        <w:t xml:space="preserve"> для сокращения числа состояний.</w:t>
      </w:r>
    </w:p>
    <w:p w14:paraId="6DB6C33D" w14:textId="77777777" w:rsidR="00115110" w:rsidRPr="00115110" w:rsidRDefault="00115110" w:rsidP="00115110">
      <w:pPr>
        <w:pStyle w:val="2"/>
        <w:spacing w:line="360" w:lineRule="auto"/>
        <w:ind w:firstLine="709"/>
        <w:jc w:val="both"/>
        <w:rPr>
          <w:b w:val="0"/>
          <w:bCs w:val="0"/>
          <w:color w:val="auto"/>
          <w:lang w:val="ru-RU"/>
        </w:rPr>
      </w:pPr>
      <w:r w:rsidRPr="00115110">
        <w:rPr>
          <w:rFonts w:ascii="Times New Roman" w:hAnsi="Times New Roman"/>
          <w:b w:val="0"/>
          <w:bCs w:val="0"/>
          <w:color w:val="auto"/>
          <w:sz w:val="28"/>
          <w:lang w:val="ru-RU"/>
        </w:rPr>
        <w:t>3.3. Генерация констант токенов</w:t>
      </w:r>
    </w:p>
    <w:p w14:paraId="176CE1BD" w14:textId="77777777" w:rsidR="00115110" w:rsidRPr="00115110" w:rsidRDefault="00115110" w:rsidP="00115110">
      <w:pPr>
        <w:spacing w:line="360" w:lineRule="auto"/>
        <w:ind w:firstLine="709"/>
        <w:jc w:val="both"/>
      </w:pPr>
      <w:r w:rsidRPr="00115110">
        <w:rPr>
          <w:rFonts w:ascii="Times New Roman" w:hAnsi="Times New Roman"/>
          <w:sz w:val="28"/>
        </w:rPr>
        <w:t>Для каждого типа токена создаётся уникальная числовая константа, используемая для идентификации в процессе парсинга. Например:</w:t>
      </w:r>
    </w:p>
    <w:p w14:paraId="2213C70D" w14:textId="644CC015" w:rsidR="00BA5187" w:rsidRPr="009F16CC" w:rsidRDefault="00BA5187" w:rsidP="00BA5187">
      <w:pPr>
        <w:ind w:firstLine="708"/>
        <w:rPr>
          <w:rFonts w:ascii="Courier New" w:hAnsi="Courier New" w:cs="Courier New"/>
        </w:rPr>
      </w:pPr>
      <w:r w:rsidRPr="009F16CC">
        <w:rPr>
          <w:rFonts w:ascii="Courier New" w:hAnsi="Courier New" w:cs="Courier New"/>
        </w:rPr>
        <w:t xml:space="preserve"> Константы токенов в </w:t>
      </w:r>
      <w:proofErr w:type="spellStart"/>
      <w:r w:rsidRPr="009F16CC">
        <w:rPr>
          <w:rFonts w:ascii="Courier New" w:hAnsi="Courier New" w:cs="Courier New"/>
        </w:rPr>
        <w:t>STFileLexer</w:t>
      </w:r>
      <w:proofErr w:type="spellEnd"/>
    </w:p>
    <w:p w14:paraId="6BC81097" w14:textId="6F71C4DC" w:rsidR="00BA5187" w:rsidRPr="009F16CC" w:rsidRDefault="00BA5187" w:rsidP="00BA5187">
      <w:pPr>
        <w:ind w:firstLine="708"/>
        <w:rPr>
          <w:rFonts w:ascii="Courier New" w:hAnsi="Courier New" w:cs="Courier New"/>
        </w:rPr>
      </w:pPr>
      <w:r w:rsidRPr="009F16CC">
        <w:rPr>
          <w:rFonts w:ascii="Courier New" w:hAnsi="Courier New" w:cs="Courier New"/>
        </w:rPr>
        <w:t>T__0 = 1           Литерал ','</w:t>
      </w:r>
    </w:p>
    <w:p w14:paraId="75316D02" w14:textId="7A9A26F3" w:rsidR="00BA5187" w:rsidRPr="009F16CC" w:rsidRDefault="00BA5187" w:rsidP="00BA5187">
      <w:pPr>
        <w:ind w:firstLine="708"/>
        <w:rPr>
          <w:rFonts w:ascii="Courier New" w:hAnsi="Courier New" w:cs="Courier New"/>
        </w:rPr>
      </w:pPr>
      <w:r w:rsidRPr="009F16CC">
        <w:rPr>
          <w:rFonts w:ascii="Courier New" w:hAnsi="Courier New" w:cs="Courier New"/>
        </w:rPr>
        <w:t>T__1 = 2           Литерал '0'</w:t>
      </w:r>
    </w:p>
    <w:p w14:paraId="042FE52F" w14:textId="06D54260" w:rsidR="00BA5187" w:rsidRPr="009F16CC" w:rsidRDefault="00BA5187" w:rsidP="00BA5187">
      <w:pPr>
        <w:ind w:firstLine="708"/>
        <w:rPr>
          <w:rFonts w:ascii="Courier New" w:hAnsi="Courier New" w:cs="Courier New"/>
        </w:rPr>
      </w:pPr>
      <w:r w:rsidRPr="009F16CC">
        <w:rPr>
          <w:rFonts w:ascii="Courier New" w:hAnsi="Courier New" w:cs="Courier New"/>
        </w:rPr>
        <w:t>T__2 = 3           Литерал '1'</w:t>
      </w:r>
    </w:p>
    <w:p w14:paraId="3C77EE80" w14:textId="3E60075C" w:rsidR="00BA5187" w:rsidRPr="009F16CC" w:rsidRDefault="00BA5187" w:rsidP="00BA5187">
      <w:pPr>
        <w:ind w:firstLine="708"/>
        <w:rPr>
          <w:rFonts w:ascii="Courier New" w:hAnsi="Courier New" w:cs="Courier New"/>
        </w:rPr>
      </w:pPr>
      <w:r w:rsidRPr="009F16CC">
        <w:rPr>
          <w:rFonts w:ascii="Courier New" w:hAnsi="Courier New" w:cs="Courier New"/>
        </w:rPr>
        <w:t>BOM = 4            Токен BOM</w:t>
      </w:r>
    </w:p>
    <w:p w14:paraId="600587B4" w14:textId="05072DE4" w:rsidR="00BA5187" w:rsidRPr="009F16CC" w:rsidRDefault="00BA5187" w:rsidP="00BA5187">
      <w:pPr>
        <w:ind w:firstLine="708"/>
        <w:rPr>
          <w:rFonts w:ascii="Courier New" w:hAnsi="Courier New" w:cs="Courier New"/>
        </w:rPr>
      </w:pPr>
      <w:r w:rsidRPr="009F16CC">
        <w:rPr>
          <w:rFonts w:ascii="Courier New" w:hAnsi="Courier New" w:cs="Courier New"/>
        </w:rPr>
        <w:t>INT = 5            Токен целого числа</w:t>
      </w:r>
    </w:p>
    <w:p w14:paraId="4F33F11C" w14:textId="7F7832A8" w:rsidR="00BA5187" w:rsidRPr="009F16CC" w:rsidRDefault="00BA5187" w:rsidP="00BA5187">
      <w:pPr>
        <w:ind w:firstLine="708"/>
        <w:rPr>
          <w:rFonts w:ascii="Courier New" w:hAnsi="Courier New" w:cs="Courier New"/>
        </w:rPr>
      </w:pPr>
      <w:r w:rsidRPr="009F16CC">
        <w:rPr>
          <w:rFonts w:ascii="Courier New" w:hAnsi="Courier New" w:cs="Courier New"/>
        </w:rPr>
        <w:t>STRING = 6         Токен строкового литерала</w:t>
      </w:r>
    </w:p>
    <w:p w14:paraId="16B5AE85" w14:textId="413C4507" w:rsidR="00BA5187" w:rsidRPr="009F16CC" w:rsidRDefault="00BA5187" w:rsidP="00BA5187">
      <w:pPr>
        <w:ind w:firstLine="708"/>
        <w:rPr>
          <w:rFonts w:ascii="Courier New" w:hAnsi="Courier New" w:cs="Courier New"/>
        </w:rPr>
      </w:pPr>
      <w:r w:rsidRPr="009F16CC">
        <w:rPr>
          <w:rFonts w:ascii="Courier New" w:hAnsi="Courier New" w:cs="Courier New"/>
        </w:rPr>
        <w:t>LBRACE = 7         Токен '{'</w:t>
      </w:r>
    </w:p>
    <w:p w14:paraId="52F4D4A5" w14:textId="4030E9E5" w:rsidR="00BA5187" w:rsidRPr="009F16CC" w:rsidRDefault="00BA5187" w:rsidP="00BA5187">
      <w:pPr>
        <w:ind w:firstLine="708"/>
        <w:rPr>
          <w:rFonts w:ascii="Courier New" w:hAnsi="Courier New" w:cs="Courier New"/>
        </w:rPr>
      </w:pPr>
      <w:r w:rsidRPr="009F16CC">
        <w:rPr>
          <w:rFonts w:ascii="Courier New" w:hAnsi="Courier New" w:cs="Courier New"/>
        </w:rPr>
        <w:t>RBRACE = 8         Токен '}'</w:t>
      </w:r>
    </w:p>
    <w:p w14:paraId="158E9DDA" w14:textId="2F89D38E" w:rsidR="00BA5187" w:rsidRPr="009F16CC" w:rsidRDefault="00BA5187" w:rsidP="00BA5187">
      <w:pPr>
        <w:ind w:firstLine="708"/>
        <w:rPr>
          <w:rFonts w:ascii="Courier New" w:hAnsi="Courier New" w:cs="Courier New"/>
        </w:rPr>
      </w:pPr>
      <w:r w:rsidRPr="009F16CC">
        <w:rPr>
          <w:rFonts w:ascii="Courier New" w:hAnsi="Courier New" w:cs="Courier New"/>
        </w:rPr>
        <w:t>WS = 9             Токен пробельных символов</w:t>
      </w:r>
    </w:p>
    <w:p w14:paraId="013C996B" w14:textId="5585AE80" w:rsidR="00BA5187" w:rsidRPr="009F16CC" w:rsidRDefault="00BA5187" w:rsidP="00BA5187">
      <w:pPr>
        <w:ind w:firstLine="708"/>
        <w:rPr>
          <w:rFonts w:ascii="Courier New" w:hAnsi="Courier New" w:cs="Courier New"/>
        </w:rPr>
      </w:pPr>
      <w:r w:rsidRPr="009F16CC">
        <w:rPr>
          <w:rFonts w:ascii="Courier New" w:hAnsi="Courier New" w:cs="Courier New"/>
        </w:rPr>
        <w:t>EOF = -1           Специальный токен конца файла</w:t>
      </w:r>
    </w:p>
    <w:p w14:paraId="13FC88A2"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3.4. Генерация таблиц символов</w:t>
      </w:r>
    </w:p>
    <w:p w14:paraId="5A126B9E" w14:textId="77777777" w:rsidR="00115110" w:rsidRPr="00DB29C3" w:rsidRDefault="00115110" w:rsidP="00DB29C3">
      <w:pPr>
        <w:spacing w:after="0" w:line="360" w:lineRule="auto"/>
        <w:ind w:firstLine="709"/>
      </w:pPr>
      <w:r w:rsidRPr="00DB29C3">
        <w:rPr>
          <w:rFonts w:ascii="Times New Roman" w:hAnsi="Times New Roman"/>
          <w:sz w:val="28"/>
        </w:rPr>
        <w:t>Создаются массивы для строкового представления токенов:</w:t>
      </w:r>
    </w:p>
    <w:p w14:paraId="0FB77228" w14:textId="591DB8E6" w:rsidR="00115110" w:rsidRPr="00DB29C3" w:rsidRDefault="00115110" w:rsidP="00A06957">
      <w:pPr>
        <w:pStyle w:val="ac"/>
        <w:numPr>
          <w:ilvl w:val="0"/>
          <w:numId w:val="12"/>
        </w:numPr>
        <w:rPr>
          <w:lang w:val="ru-RU"/>
        </w:rPr>
      </w:pPr>
      <w:proofErr w:type="spellStart"/>
      <w:r w:rsidRPr="00DB29C3">
        <w:t>literalNames</w:t>
      </w:r>
      <w:proofErr w:type="spellEnd"/>
      <w:r w:rsidRPr="00DB29C3">
        <w:rPr>
          <w:lang w:val="ru-RU"/>
        </w:rPr>
        <w:t xml:space="preserve"> — литеральные токены (например, "','", "'{'");</w:t>
      </w:r>
    </w:p>
    <w:p w14:paraId="0BA30F46" w14:textId="33CFDF2F" w:rsidR="00115110" w:rsidRPr="00DB29C3" w:rsidRDefault="00115110" w:rsidP="00A06957">
      <w:pPr>
        <w:pStyle w:val="ac"/>
        <w:numPr>
          <w:ilvl w:val="0"/>
          <w:numId w:val="12"/>
        </w:numPr>
        <w:rPr>
          <w:lang w:val="ru-RU"/>
        </w:rPr>
      </w:pPr>
      <w:proofErr w:type="spellStart"/>
      <w:r w:rsidRPr="00DB29C3">
        <w:t>symbolicNames</w:t>
      </w:r>
      <w:proofErr w:type="spellEnd"/>
      <w:r w:rsidRPr="00DB29C3">
        <w:rPr>
          <w:lang w:val="ru-RU"/>
        </w:rPr>
        <w:t xml:space="preserve"> — символические имена правил ("</w:t>
      </w:r>
      <w:r w:rsidRPr="00DB29C3">
        <w:t>INT</w:t>
      </w:r>
      <w:r w:rsidRPr="00DB29C3">
        <w:rPr>
          <w:lang w:val="ru-RU"/>
        </w:rPr>
        <w:t>", "</w:t>
      </w:r>
      <w:r w:rsidRPr="00DB29C3">
        <w:t>STRING</w:t>
      </w:r>
      <w:r w:rsidRPr="00DB29C3">
        <w:rPr>
          <w:lang w:val="ru-RU"/>
        </w:rPr>
        <w:t>");</w:t>
      </w:r>
    </w:p>
    <w:p w14:paraId="098DA063" w14:textId="5FF1B241" w:rsidR="00115110" w:rsidRPr="00DB29C3" w:rsidRDefault="00115110" w:rsidP="00A06957">
      <w:pPr>
        <w:pStyle w:val="ac"/>
        <w:numPr>
          <w:ilvl w:val="0"/>
          <w:numId w:val="12"/>
        </w:numPr>
        <w:rPr>
          <w:lang w:val="ru-RU"/>
        </w:rPr>
      </w:pPr>
      <w:proofErr w:type="spellStart"/>
      <w:r w:rsidRPr="00DB29C3">
        <w:t>ruleNames</w:t>
      </w:r>
      <w:proofErr w:type="spellEnd"/>
      <w:r w:rsidRPr="00DB29C3">
        <w:rPr>
          <w:lang w:val="ru-RU"/>
        </w:rPr>
        <w:t xml:space="preserve"> — имена правил для отладки.</w:t>
      </w:r>
    </w:p>
    <w:p w14:paraId="194EB309"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3.5. </w:t>
      </w:r>
      <w:proofErr w:type="spellStart"/>
      <w:r w:rsidRPr="00DB29C3">
        <w:rPr>
          <w:rFonts w:ascii="Times New Roman" w:hAnsi="Times New Roman"/>
          <w:b w:val="0"/>
          <w:bCs w:val="0"/>
          <w:color w:val="auto"/>
          <w:sz w:val="28"/>
          <w:lang w:val="ru-RU"/>
        </w:rPr>
        <w:t>Сериализация</w:t>
      </w:r>
      <w:proofErr w:type="spellEnd"/>
      <w:r w:rsidRPr="00DB29C3">
        <w:rPr>
          <w:rFonts w:ascii="Times New Roman" w:hAnsi="Times New Roman"/>
          <w:b w:val="0"/>
          <w:bCs w:val="0"/>
          <w:color w:val="auto"/>
          <w:sz w:val="28"/>
          <w:lang w:val="ru-RU"/>
        </w:rPr>
        <w:t xml:space="preserve"> </w:t>
      </w:r>
      <w:r w:rsidRPr="00DB29C3">
        <w:rPr>
          <w:rFonts w:ascii="Times New Roman" w:hAnsi="Times New Roman"/>
          <w:b w:val="0"/>
          <w:bCs w:val="0"/>
          <w:color w:val="auto"/>
          <w:sz w:val="28"/>
        </w:rPr>
        <w:t>ATN</w:t>
      </w:r>
    </w:p>
    <w:p w14:paraId="7B37152A" w14:textId="5EFDEB7E" w:rsidR="00115110" w:rsidRPr="00DB29C3" w:rsidRDefault="00115110" w:rsidP="00DB29C3">
      <w:pPr>
        <w:spacing w:after="0" w:line="360" w:lineRule="auto"/>
        <w:ind w:firstLine="709"/>
        <w:jc w:val="both"/>
      </w:pPr>
      <w:r w:rsidRPr="00DB29C3">
        <w:rPr>
          <w:rFonts w:ascii="Times New Roman" w:hAnsi="Times New Roman"/>
          <w:sz w:val="28"/>
        </w:rPr>
        <w:t xml:space="preserve">Структура DFA </w:t>
      </w:r>
      <w:r w:rsidR="00802D02" w:rsidRPr="00802D02">
        <w:rPr>
          <w:rFonts w:ascii="Times New Roman" w:hAnsi="Times New Roman"/>
          <w:sz w:val="28"/>
        </w:rPr>
        <w:t>преобразуется</w:t>
      </w:r>
      <w:r w:rsidR="00802D02">
        <w:rPr>
          <w:rFonts w:ascii="Times New Roman" w:hAnsi="Times New Roman"/>
          <w:sz w:val="28"/>
        </w:rPr>
        <w:t xml:space="preserve"> </w:t>
      </w:r>
      <w:r w:rsidRPr="00DB29C3">
        <w:rPr>
          <w:rFonts w:ascii="Times New Roman" w:hAnsi="Times New Roman"/>
          <w:sz w:val="28"/>
        </w:rPr>
        <w:t xml:space="preserve">в массив чисел, который хранит информацию о состояниях и переходах. Эта </w:t>
      </w:r>
      <w:r w:rsidR="00802D02">
        <w:rPr>
          <w:rFonts w:ascii="Times New Roman" w:hAnsi="Times New Roman"/>
          <w:sz w:val="28"/>
        </w:rPr>
        <w:t>преобразованная</w:t>
      </w:r>
      <w:r w:rsidRPr="00DB29C3">
        <w:rPr>
          <w:rFonts w:ascii="Times New Roman" w:hAnsi="Times New Roman"/>
          <w:sz w:val="28"/>
        </w:rPr>
        <w:t xml:space="preserve"> ATN используется для </w:t>
      </w:r>
      <w:r w:rsidR="00802D02" w:rsidRPr="00802D02">
        <w:rPr>
          <w:rFonts w:ascii="Times New Roman" w:hAnsi="Times New Roman"/>
          <w:sz w:val="28"/>
        </w:rPr>
        <w:t xml:space="preserve">настройки </w:t>
      </w:r>
      <w:r w:rsidRPr="00DB29C3">
        <w:rPr>
          <w:rFonts w:ascii="Times New Roman" w:hAnsi="Times New Roman"/>
          <w:sz w:val="28"/>
        </w:rPr>
        <w:t>автомата во время выполнения.</w:t>
      </w:r>
    </w:p>
    <w:p w14:paraId="0B33F59B" w14:textId="18704F34"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lastRenderedPageBreak/>
        <w:t xml:space="preserve">3.6. Генерация метода </w:t>
      </w:r>
      <w:r w:rsidR="00530D1C">
        <w:rPr>
          <w:rFonts w:ascii="Times New Roman" w:hAnsi="Times New Roman"/>
          <w:b w:val="0"/>
          <w:bCs w:val="0"/>
          <w:color w:val="auto"/>
          <w:sz w:val="28"/>
          <w:lang w:val="ru-RU"/>
        </w:rPr>
        <w:t>«</w:t>
      </w:r>
      <w:proofErr w:type="spellStart"/>
      <w:proofErr w:type="gramStart"/>
      <w:r w:rsidRPr="00DB29C3">
        <w:rPr>
          <w:rFonts w:ascii="Times New Roman" w:hAnsi="Times New Roman"/>
          <w:b w:val="0"/>
          <w:bCs w:val="0"/>
          <w:color w:val="auto"/>
          <w:sz w:val="28"/>
        </w:rPr>
        <w:t>nextToken</w:t>
      </w:r>
      <w:proofErr w:type="spellEnd"/>
      <w:r w:rsidRPr="00DB29C3">
        <w:rPr>
          <w:rFonts w:ascii="Times New Roman" w:hAnsi="Times New Roman"/>
          <w:b w:val="0"/>
          <w:bCs w:val="0"/>
          <w:color w:val="auto"/>
          <w:sz w:val="28"/>
          <w:lang w:val="ru-RU"/>
        </w:rPr>
        <w:t>(</w:t>
      </w:r>
      <w:proofErr w:type="gramEnd"/>
      <w:r w:rsidRPr="00DB29C3">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p>
    <w:p w14:paraId="6361ECD6" w14:textId="77777777" w:rsidR="00115110" w:rsidRPr="00DB29C3" w:rsidRDefault="00115110" w:rsidP="00DB29C3">
      <w:pPr>
        <w:spacing w:after="0" w:line="360" w:lineRule="auto"/>
        <w:ind w:firstLine="709"/>
        <w:jc w:val="both"/>
      </w:pPr>
      <w:r w:rsidRPr="00DB29C3">
        <w:rPr>
          <w:rFonts w:ascii="Times New Roman" w:hAnsi="Times New Roman"/>
          <w:sz w:val="28"/>
        </w:rPr>
        <w:t>Основной метод лексера реализует алгоритм распознавания токенов на основе DFA:</w:t>
      </w:r>
    </w:p>
    <w:p w14:paraId="3EC7AA0E" w14:textId="77777777" w:rsidR="00115110" w:rsidRPr="00DB29C3" w:rsidRDefault="00115110" w:rsidP="00A06957">
      <w:pPr>
        <w:pStyle w:val="a"/>
        <w:numPr>
          <w:ilvl w:val="0"/>
          <w:numId w:val="13"/>
        </w:numPr>
        <w:spacing w:after="0" w:line="360" w:lineRule="auto"/>
        <w:ind w:left="0" w:firstLine="709"/>
        <w:jc w:val="both"/>
        <w:rPr>
          <w:lang w:val="ru-RU"/>
        </w:rPr>
      </w:pPr>
      <w:r w:rsidRPr="00DB29C3">
        <w:rPr>
          <w:lang w:val="ru-RU"/>
        </w:rPr>
        <w:t xml:space="preserve">Инициализация: сохранение начальной позиции, получение начального состояния </w:t>
      </w:r>
      <w:r w:rsidRPr="00DB29C3">
        <w:t>DFA</w:t>
      </w:r>
      <w:r w:rsidRPr="00DB29C3">
        <w:rPr>
          <w:lang w:val="ru-RU"/>
        </w:rPr>
        <w:t>.</w:t>
      </w:r>
    </w:p>
    <w:p w14:paraId="0CD3AC89" w14:textId="4AA5947B" w:rsidR="00115110" w:rsidRPr="00DB29C3" w:rsidRDefault="00115110" w:rsidP="00DB29C3">
      <w:pPr>
        <w:pStyle w:val="a"/>
        <w:spacing w:after="0" w:line="360" w:lineRule="auto"/>
        <w:ind w:left="0" w:firstLine="709"/>
        <w:jc w:val="both"/>
        <w:rPr>
          <w:lang w:val="ru-RU"/>
        </w:rPr>
      </w:pPr>
      <w:r w:rsidRPr="00DB29C3">
        <w:rPr>
          <w:lang w:val="ru-RU"/>
        </w:rPr>
        <w:t xml:space="preserve">Цикл распознавания: последовательное чтение символов, переходы между состояниями </w:t>
      </w:r>
      <w:r w:rsidRPr="00DB29C3">
        <w:t>DFA</w:t>
      </w:r>
      <w:r w:rsidRPr="00DB29C3">
        <w:rPr>
          <w:lang w:val="ru-RU"/>
        </w:rPr>
        <w:t xml:space="preserve">, применение стратегии </w:t>
      </w:r>
      <w:r w:rsidRPr="00DB29C3">
        <w:t>longest</w:t>
      </w:r>
      <w:r w:rsidRPr="00DB29C3">
        <w:rPr>
          <w:lang w:val="ru-RU"/>
        </w:rPr>
        <w:t xml:space="preserve"> </w:t>
      </w:r>
      <w:r w:rsidRPr="00DB29C3">
        <w:t>match</w:t>
      </w:r>
      <w:r w:rsidRPr="00DB29C3">
        <w:rPr>
          <w:lang w:val="ru-RU"/>
        </w:rPr>
        <w:t>.</w:t>
      </w:r>
    </w:p>
    <w:p w14:paraId="2F8EC841" w14:textId="005FA4D1" w:rsidR="00115110" w:rsidRPr="00DB29C3" w:rsidRDefault="00115110" w:rsidP="00DB29C3">
      <w:pPr>
        <w:pStyle w:val="a"/>
        <w:spacing w:after="0" w:line="360" w:lineRule="auto"/>
        <w:ind w:left="0" w:firstLine="709"/>
        <w:jc w:val="both"/>
        <w:rPr>
          <w:lang w:val="ru-RU"/>
        </w:rPr>
      </w:pPr>
      <w:r w:rsidRPr="00DB29C3">
        <w:rPr>
          <w:lang w:val="ru-RU"/>
        </w:rPr>
        <w:t>Обработка директив: пропуск токенов (</w:t>
      </w:r>
      <w:r w:rsidR="00530D1C">
        <w:rPr>
          <w:lang w:val="ru-RU"/>
        </w:rPr>
        <w:t>«</w:t>
      </w:r>
      <w:r w:rsidRPr="00DB29C3">
        <w:rPr>
          <w:lang w:val="ru-RU"/>
        </w:rPr>
        <w:t xml:space="preserve">-&gt; </w:t>
      </w:r>
      <w:r w:rsidRPr="00DB29C3">
        <w:t>skip</w:t>
      </w:r>
      <w:r w:rsidR="00530D1C">
        <w:rPr>
          <w:lang w:val="ru-RU"/>
        </w:rPr>
        <w:t>»</w:t>
      </w:r>
      <w:r w:rsidRPr="00DB29C3">
        <w:rPr>
          <w:lang w:val="ru-RU"/>
        </w:rPr>
        <w:t>), скрытие (</w:t>
      </w:r>
      <w:r w:rsidR="00530D1C">
        <w:rPr>
          <w:lang w:val="ru-RU"/>
        </w:rPr>
        <w:t>«</w:t>
      </w:r>
      <w:r w:rsidRPr="00DB29C3">
        <w:rPr>
          <w:lang w:val="ru-RU"/>
        </w:rPr>
        <w:t xml:space="preserve">-&gt; </w:t>
      </w:r>
      <w:proofErr w:type="gramStart"/>
      <w:r w:rsidRPr="00DB29C3">
        <w:t>channel</w:t>
      </w:r>
      <w:r w:rsidRPr="00DB29C3">
        <w:rPr>
          <w:lang w:val="ru-RU"/>
        </w:rPr>
        <w:t>(</w:t>
      </w:r>
      <w:proofErr w:type="gramEnd"/>
      <w:r w:rsidRPr="00DB29C3">
        <w:t>HIDDEN</w:t>
      </w:r>
      <w:r w:rsidRPr="00DB29C3">
        <w:rPr>
          <w:lang w:val="ru-RU"/>
        </w:rPr>
        <w:t>)</w:t>
      </w:r>
      <w:r w:rsidR="00530D1C">
        <w:rPr>
          <w:lang w:val="ru-RU"/>
        </w:rPr>
        <w:t>»</w:t>
      </w:r>
      <w:r w:rsidRPr="00DB29C3">
        <w:rPr>
          <w:lang w:val="ru-RU"/>
        </w:rPr>
        <w:t>), обработка специальных действий.</w:t>
      </w:r>
    </w:p>
    <w:p w14:paraId="13A54034"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ошибок: генерация исключений при </w:t>
      </w:r>
      <w:proofErr w:type="spellStart"/>
      <w:r w:rsidRPr="00DB29C3">
        <w:rPr>
          <w:lang w:val="ru-RU"/>
        </w:rPr>
        <w:t>невалидных</w:t>
      </w:r>
      <w:proofErr w:type="spellEnd"/>
      <w:r w:rsidRPr="00DB29C3">
        <w:rPr>
          <w:lang w:val="ru-RU"/>
        </w:rPr>
        <w:t xml:space="preserve"> символах.</w:t>
      </w:r>
    </w:p>
    <w:p w14:paraId="459CD585" w14:textId="10883CFC" w:rsidR="00115110" w:rsidRPr="00DB29C3" w:rsidRDefault="00115110" w:rsidP="00DB29C3">
      <w:pPr>
        <w:spacing w:after="0" w:line="360" w:lineRule="auto"/>
        <w:ind w:firstLine="709"/>
        <w:jc w:val="both"/>
      </w:pPr>
      <w:r w:rsidRPr="00DB29C3">
        <w:rPr>
          <w:rFonts w:ascii="Times New Roman" w:hAnsi="Times New Roman"/>
          <w:sz w:val="28"/>
        </w:rPr>
        <w:t xml:space="preserve">Пример работы для строки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CB825DC" w14:textId="26B51573" w:rsidR="00115110" w:rsidRPr="00DB29C3" w:rsidRDefault="00115110" w:rsidP="00DB29C3">
      <w:pPr>
        <w:spacing w:after="0" w:line="360" w:lineRule="auto"/>
        <w:ind w:firstLine="709"/>
        <w:jc w:val="both"/>
      </w:pPr>
      <w:proofErr w:type="spellStart"/>
      <w:r w:rsidRPr="00DB29C3">
        <w:rPr>
          <w:rFonts w:ascii="Times New Roman" w:hAnsi="Times New Roman"/>
          <w:sz w:val="28"/>
        </w:rPr>
        <w:t>Лексер</w:t>
      </w:r>
      <w:proofErr w:type="spellEnd"/>
      <w:r w:rsidRPr="00DB29C3">
        <w:rPr>
          <w:rFonts w:ascii="Times New Roman" w:hAnsi="Times New Roman"/>
          <w:sz w:val="28"/>
        </w:rPr>
        <w:t xml:space="preserve"> последовательно проходит состояния DFA, обрабатывает экранированные кавычки и возвращает токен </w:t>
      </w:r>
      <w:r w:rsidR="00530D1C">
        <w:rPr>
          <w:rFonts w:ascii="Times New Roman" w:hAnsi="Times New Roman"/>
          <w:sz w:val="28"/>
        </w:rPr>
        <w:t>«</w:t>
      </w:r>
      <w:r w:rsidRPr="00DB29C3">
        <w:rPr>
          <w:rFonts w:ascii="Times New Roman" w:hAnsi="Times New Roman"/>
          <w:sz w:val="28"/>
        </w:rPr>
        <w:t>STRING</w:t>
      </w:r>
      <w:r w:rsidR="00530D1C">
        <w:rPr>
          <w:rFonts w:ascii="Times New Roman" w:hAnsi="Times New Roman"/>
          <w:sz w:val="28"/>
        </w:rPr>
        <w:t>»</w:t>
      </w:r>
      <w:r w:rsidRPr="00DB29C3">
        <w:rPr>
          <w:rFonts w:ascii="Times New Roman" w:hAnsi="Times New Roman"/>
          <w:sz w:val="28"/>
        </w:rPr>
        <w:t xml:space="preserve"> со значением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F913AE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3.7. Генерация специализированных методов</w:t>
      </w:r>
    </w:p>
    <w:p w14:paraId="718D3217" w14:textId="77777777" w:rsidR="00115110" w:rsidRPr="00DB29C3" w:rsidRDefault="00115110" w:rsidP="00DB29C3">
      <w:pPr>
        <w:spacing w:after="0" w:line="360" w:lineRule="auto"/>
        <w:ind w:firstLine="709"/>
        <w:jc w:val="both"/>
      </w:pPr>
      <w:r w:rsidRPr="00DB29C3">
        <w:rPr>
          <w:rFonts w:ascii="Times New Roman" w:hAnsi="Times New Roman"/>
          <w:sz w:val="28"/>
        </w:rPr>
        <w:t>Для сложных правил могут создаваться дополнительные методы, например, для замены экранированных последовательностей в строковых литералах.</w:t>
      </w:r>
    </w:p>
    <w:p w14:paraId="50C7807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3.8. Оптимизация сгенерированного кода</w:t>
      </w:r>
    </w:p>
    <w:p w14:paraId="1097FC1F" w14:textId="77777777" w:rsidR="00115110" w:rsidRPr="00DB29C3" w:rsidRDefault="00115110" w:rsidP="00DB29C3">
      <w:pPr>
        <w:spacing w:after="0" w:line="360" w:lineRule="auto"/>
        <w:ind w:firstLine="709"/>
        <w:jc w:val="both"/>
      </w:pPr>
      <w:r w:rsidRPr="00DB29C3">
        <w:rPr>
          <w:rFonts w:ascii="Times New Roman" w:hAnsi="Times New Roman"/>
          <w:sz w:val="28"/>
        </w:rPr>
        <w:t>Применяются оптимизации для повышения производительности:</w:t>
      </w:r>
    </w:p>
    <w:p w14:paraId="31AFEF27"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 xml:space="preserve">Минимизация </w:t>
      </w:r>
      <w:r w:rsidRPr="00DB29C3">
        <w:t>DFA</w:t>
      </w:r>
      <w:r w:rsidRPr="00DB29C3">
        <w:rPr>
          <w:lang w:val="ru-RU"/>
        </w:rPr>
        <w:t>;</w:t>
      </w:r>
    </w:p>
    <w:p w14:paraId="4576865B"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Использование таблиц переходов вместо условных операторов;</w:t>
      </w:r>
    </w:p>
    <w:p w14:paraId="6F0D2D11"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Кэширование результатов;</w:t>
      </w:r>
    </w:p>
    <w:p w14:paraId="6786E779"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proofErr w:type="spellStart"/>
      <w:r w:rsidRPr="00DB29C3">
        <w:rPr>
          <w:lang w:val="ru-RU"/>
        </w:rPr>
        <w:t>Инлайнинг</w:t>
      </w:r>
      <w:proofErr w:type="spellEnd"/>
      <w:r w:rsidRPr="00DB29C3">
        <w:rPr>
          <w:lang w:val="ru-RU"/>
        </w:rPr>
        <w:t xml:space="preserve"> простых правил.</w:t>
      </w:r>
    </w:p>
    <w:p w14:paraId="3D6B085D"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Схема этапа:</w:t>
      </w:r>
    </w:p>
    <w:p w14:paraId="4E2CB7D8" w14:textId="77777777" w:rsidR="00115110" w:rsidRPr="00DB29C3" w:rsidRDefault="00115110" w:rsidP="00DB29C3">
      <w:pPr>
        <w:ind w:left="708"/>
      </w:pPr>
      <w:proofErr w:type="spellStart"/>
      <w:r w:rsidRPr="00DB29C3">
        <w:rPr>
          <w:rFonts w:ascii="Courier New" w:hAnsi="Courier New"/>
          <w:sz w:val="24"/>
        </w:rPr>
        <w:t>Лексерные</w:t>
      </w:r>
      <w:proofErr w:type="spellEnd"/>
      <w:r w:rsidRPr="00DB29C3">
        <w:rPr>
          <w:rFonts w:ascii="Courier New" w:hAnsi="Courier New"/>
          <w:sz w:val="24"/>
        </w:rPr>
        <w:t xml:space="preserve"> правила → NFA → DFA → константы → таблицы → </w:t>
      </w:r>
      <w:proofErr w:type="spellStart"/>
      <w:r w:rsidRPr="00DB29C3">
        <w:rPr>
          <w:rFonts w:ascii="Courier New" w:hAnsi="Courier New"/>
          <w:sz w:val="24"/>
        </w:rPr>
        <w:t>сериализация</w:t>
      </w:r>
      <w:proofErr w:type="spellEnd"/>
      <w:r w:rsidRPr="00DB29C3">
        <w:rPr>
          <w:rFonts w:ascii="Courier New" w:hAnsi="Courier New"/>
          <w:sz w:val="24"/>
        </w:rPr>
        <w:t xml:space="preserve"> → </w:t>
      </w:r>
      <w:proofErr w:type="spellStart"/>
      <w:proofErr w:type="gramStart"/>
      <w:r w:rsidRPr="00DB29C3">
        <w:rPr>
          <w:rFonts w:ascii="Courier New" w:hAnsi="Courier New"/>
          <w:sz w:val="24"/>
        </w:rPr>
        <w:t>nextToken</w:t>
      </w:r>
      <w:proofErr w:type="spellEnd"/>
      <w:r w:rsidRPr="00DB29C3">
        <w:rPr>
          <w:rFonts w:ascii="Courier New" w:hAnsi="Courier New"/>
          <w:sz w:val="24"/>
        </w:rPr>
        <w:t>(</w:t>
      </w:r>
      <w:proofErr w:type="gramEnd"/>
      <w:r w:rsidRPr="00DB29C3">
        <w:rPr>
          <w:rFonts w:ascii="Courier New" w:hAnsi="Courier New"/>
          <w:sz w:val="24"/>
        </w:rPr>
        <w:t>) → оптимизация → класс лексера</w:t>
      </w:r>
    </w:p>
    <w:p w14:paraId="2495AE11" w14:textId="77777777" w:rsidR="00115110" w:rsidRPr="00DB29C3" w:rsidRDefault="00115110" w:rsidP="000A485B">
      <w:pPr>
        <w:pStyle w:val="2"/>
        <w:spacing w:before="0" w:line="360" w:lineRule="auto"/>
        <w:ind w:firstLine="709"/>
        <w:jc w:val="both"/>
        <w:rPr>
          <w:b w:val="0"/>
          <w:bCs w:val="0"/>
          <w:color w:val="auto"/>
          <w:lang w:val="ru-RU"/>
        </w:rPr>
      </w:pPr>
      <w:bookmarkStart w:id="1" w:name="_Hlk215665071"/>
      <w:r w:rsidRPr="00DB29C3">
        <w:rPr>
          <w:rFonts w:ascii="Times New Roman" w:hAnsi="Times New Roman"/>
          <w:b w:val="0"/>
          <w:bCs w:val="0"/>
          <w:color w:val="auto"/>
          <w:sz w:val="28"/>
          <w:lang w:val="ru-RU"/>
        </w:rPr>
        <w:lastRenderedPageBreak/>
        <w:t>Заключение этапа</w:t>
      </w:r>
    </w:p>
    <w:bookmarkEnd w:id="1"/>
    <w:p w14:paraId="50A8AB02" w14:textId="3F73A9D9" w:rsidR="00861BC9" w:rsidRDefault="00115110" w:rsidP="00861BC9">
      <w:pPr>
        <w:spacing w:after="0" w:line="360" w:lineRule="auto"/>
        <w:ind w:firstLine="709"/>
        <w:jc w:val="both"/>
        <w:rPr>
          <w:rFonts w:ascii="Times New Roman" w:hAnsi="Times New Roman"/>
          <w:sz w:val="28"/>
        </w:rPr>
      </w:pPr>
      <w:r w:rsidRPr="00DB29C3">
        <w:rPr>
          <w:rFonts w:ascii="Times New Roman" w:hAnsi="Times New Roman"/>
          <w:sz w:val="28"/>
        </w:rPr>
        <w:t xml:space="preserve">Этап генерации кода </w:t>
      </w:r>
      <w:proofErr w:type="spellStart"/>
      <w:r w:rsidRPr="00DB29C3">
        <w:rPr>
          <w:rFonts w:ascii="Times New Roman" w:hAnsi="Times New Roman"/>
          <w:sz w:val="28"/>
        </w:rPr>
        <w:t>лексера</w:t>
      </w:r>
      <w:proofErr w:type="spellEnd"/>
      <w:r w:rsidRPr="00DB29C3">
        <w:rPr>
          <w:rFonts w:ascii="Times New Roman" w:hAnsi="Times New Roman"/>
          <w:sz w:val="28"/>
        </w:rPr>
        <w:t xml:space="preserve"> преобразует декларативные </w:t>
      </w:r>
      <w:proofErr w:type="spellStart"/>
      <w:r w:rsidRPr="00DB29C3">
        <w:rPr>
          <w:rFonts w:ascii="Times New Roman" w:hAnsi="Times New Roman"/>
          <w:sz w:val="28"/>
        </w:rPr>
        <w:t>лексерные</w:t>
      </w:r>
      <w:proofErr w:type="spellEnd"/>
      <w:r w:rsidRPr="00DB29C3">
        <w:rPr>
          <w:rFonts w:ascii="Times New Roman" w:hAnsi="Times New Roman"/>
          <w:sz w:val="28"/>
        </w:rPr>
        <w:t xml:space="preserve"> правила в эффективный исполняемый код, способный выполнять быструю </w:t>
      </w:r>
      <w:proofErr w:type="spellStart"/>
      <w:r w:rsidRPr="00DB29C3">
        <w:rPr>
          <w:rFonts w:ascii="Times New Roman" w:hAnsi="Times New Roman"/>
          <w:sz w:val="28"/>
        </w:rPr>
        <w:t>токенизацию</w:t>
      </w:r>
      <w:proofErr w:type="spellEnd"/>
      <w:r w:rsidRPr="00DB29C3">
        <w:rPr>
          <w:rFonts w:ascii="Times New Roman" w:hAnsi="Times New Roman"/>
          <w:sz w:val="28"/>
        </w:rPr>
        <w:t xml:space="preserve"> входных данных с поддержкой сложных паттернов и оптимизаций для работы в реальном времени. Полученный класс лексера интегрируется с парсером для полного синтаксического анализа.</w:t>
      </w:r>
    </w:p>
    <w:p w14:paraId="2DD255E8" w14:textId="77777777" w:rsidR="00861BC9" w:rsidRPr="00861BC9" w:rsidRDefault="00861BC9" w:rsidP="00861BC9">
      <w:pPr>
        <w:pStyle w:val="1"/>
        <w:spacing w:before="0" w:line="360" w:lineRule="auto"/>
        <w:ind w:firstLine="709"/>
        <w:jc w:val="both"/>
        <w:rPr>
          <w:color w:val="auto"/>
        </w:rPr>
      </w:pPr>
      <w:r w:rsidRPr="00861BC9">
        <w:rPr>
          <w:rFonts w:ascii="Times New Roman" w:hAnsi="Times New Roman"/>
          <w:color w:val="auto"/>
          <w:sz w:val="28"/>
        </w:rPr>
        <w:t>Этап 4: Генерация кода парсера в ANTLR4</w:t>
      </w:r>
    </w:p>
    <w:p w14:paraId="7936621F" w14:textId="65D4D11A" w:rsidR="00861BC9" w:rsidRPr="00861BC9" w:rsidRDefault="00283584" w:rsidP="00861BC9">
      <w:pPr>
        <w:spacing w:after="0" w:line="360" w:lineRule="auto"/>
        <w:ind w:firstLine="709"/>
        <w:jc w:val="both"/>
      </w:pPr>
      <w:r>
        <w:rPr>
          <w:rFonts w:ascii="Times New Roman" w:hAnsi="Times New Roman"/>
          <w:sz w:val="28"/>
        </w:rPr>
        <w:t>Г</w:t>
      </w:r>
      <w:r w:rsidR="00861BC9" w:rsidRPr="00861BC9">
        <w:rPr>
          <w:rFonts w:ascii="Times New Roman" w:hAnsi="Times New Roman"/>
          <w:sz w:val="28"/>
        </w:rPr>
        <w:t>енерация кода парсера представляет собой заключительный этап преобразования формальной грамматики в исполняемый программный код, способный выполнять синтаксический анализ входных данных. На данном этапе система ANTLR4 преобразует построенную ранее расширенную сеть переходов (ATN) в объектно-ориентированный код на целевом языке программирования (в данном случае — Python 3), реализующий логику распознавания синтаксических структур в соответствии с заданной грамматикой.</w:t>
      </w:r>
    </w:p>
    <w:p w14:paraId="365F2BFC" w14:textId="77777777" w:rsidR="00861BC9" w:rsidRPr="00861BC9" w:rsidRDefault="00861BC9" w:rsidP="00861BC9">
      <w:pPr>
        <w:pStyle w:val="2"/>
        <w:spacing w:before="0" w:line="360" w:lineRule="auto"/>
        <w:ind w:firstLine="709"/>
        <w:rPr>
          <w:b w:val="0"/>
          <w:bCs w:val="0"/>
          <w:color w:val="auto"/>
          <w:lang w:val="ru-RU"/>
        </w:rPr>
      </w:pPr>
      <w:r w:rsidRPr="00861BC9">
        <w:rPr>
          <w:rFonts w:ascii="Times New Roman" w:hAnsi="Times New Roman"/>
          <w:b w:val="0"/>
          <w:bCs w:val="0"/>
          <w:color w:val="auto"/>
          <w:sz w:val="28"/>
          <w:lang w:val="ru-RU"/>
        </w:rPr>
        <w:t>4.1. Генерация констант правил</w:t>
      </w:r>
    </w:p>
    <w:p w14:paraId="7C272B99" w14:textId="213F74F7" w:rsidR="00861BC9" w:rsidRPr="00861BC9" w:rsidRDefault="00861BC9" w:rsidP="00861BC9">
      <w:pPr>
        <w:spacing w:after="0" w:line="360" w:lineRule="auto"/>
        <w:ind w:firstLine="709"/>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грамматики создаётся уникальная числовая константа, служащая идентификатором правила в дереве разбора. Например, для грамматики </w:t>
      </w:r>
      <w:r w:rsidR="00530D1C">
        <w:rPr>
          <w:rFonts w:ascii="Times New Roman" w:hAnsi="Times New Roman"/>
          <w:sz w:val="28"/>
        </w:rPr>
        <w:t>«</w:t>
      </w:r>
      <w:r w:rsidRPr="00861BC9">
        <w:rPr>
          <w:rFonts w:ascii="Times New Roman" w:hAnsi="Times New Roman"/>
          <w:sz w:val="28"/>
        </w:rPr>
        <w:t>STFile.g4</w:t>
      </w:r>
      <w:r w:rsidR="00530D1C">
        <w:rPr>
          <w:rFonts w:ascii="Times New Roman" w:hAnsi="Times New Roman"/>
          <w:sz w:val="28"/>
        </w:rPr>
        <w:t>»</w:t>
      </w:r>
      <w:r w:rsidRPr="00861BC9">
        <w:rPr>
          <w:rFonts w:ascii="Times New Roman" w:hAnsi="Times New Roman"/>
          <w:sz w:val="28"/>
        </w:rPr>
        <w:t xml:space="preserve"> генерируются константы:</w:t>
      </w:r>
    </w:p>
    <w:p w14:paraId="05C0909C" w14:textId="77777777" w:rsidR="00861BC9" w:rsidRPr="00861BC9" w:rsidRDefault="00861BC9" w:rsidP="00861BC9">
      <w:pPr>
        <w:spacing w:after="0" w:line="360" w:lineRule="auto"/>
        <w:ind w:firstLine="709"/>
      </w:pPr>
      <w:proofErr w:type="spellStart"/>
      <w:r w:rsidRPr="00861BC9">
        <w:rPr>
          <w:rFonts w:ascii="Courier New" w:hAnsi="Courier New"/>
          <w:sz w:val="24"/>
        </w:rPr>
        <w:t>RULE_fileStructure</w:t>
      </w:r>
      <w:proofErr w:type="spellEnd"/>
      <w:r w:rsidRPr="00861BC9">
        <w:rPr>
          <w:rFonts w:ascii="Courier New" w:hAnsi="Courier New"/>
          <w:sz w:val="24"/>
        </w:rPr>
        <w:t xml:space="preserve"> = 0</w:t>
      </w:r>
    </w:p>
    <w:p w14:paraId="4778663F" w14:textId="77777777" w:rsidR="00861BC9" w:rsidRPr="00861BC9" w:rsidRDefault="00861BC9" w:rsidP="00861BC9">
      <w:pPr>
        <w:spacing w:after="0" w:line="360" w:lineRule="auto"/>
        <w:ind w:firstLine="709"/>
      </w:pPr>
      <w:proofErr w:type="spellStart"/>
      <w:r w:rsidRPr="00861BC9">
        <w:rPr>
          <w:rFonts w:ascii="Courier New" w:hAnsi="Courier New"/>
          <w:sz w:val="24"/>
        </w:rPr>
        <w:t>RULE_rootContent</w:t>
      </w:r>
      <w:proofErr w:type="spellEnd"/>
      <w:r w:rsidRPr="00861BC9">
        <w:rPr>
          <w:rFonts w:ascii="Courier New" w:hAnsi="Courier New"/>
          <w:sz w:val="24"/>
        </w:rPr>
        <w:t xml:space="preserve"> = 1</w:t>
      </w:r>
    </w:p>
    <w:p w14:paraId="70F753DA"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RULE_folderContent</w:t>
      </w:r>
      <w:proofErr w:type="spellEnd"/>
      <w:r w:rsidRPr="00861BC9">
        <w:rPr>
          <w:rFonts w:ascii="Courier New" w:hAnsi="Courier New"/>
          <w:sz w:val="24"/>
          <w:lang w:val="en-US"/>
        </w:rPr>
        <w:t xml:space="preserve"> = 2</w:t>
      </w:r>
    </w:p>
    <w:p w14:paraId="5B58D1A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w:t>
      </w:r>
      <w:proofErr w:type="spellEnd"/>
      <w:r w:rsidRPr="00861BC9">
        <w:rPr>
          <w:rFonts w:ascii="Courier New" w:hAnsi="Courier New"/>
          <w:sz w:val="24"/>
          <w:lang w:val="en-US"/>
        </w:rPr>
        <w:t xml:space="preserve"> = 3</w:t>
      </w:r>
    </w:p>
    <w:p w14:paraId="796FA617"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RULE_entryList</w:t>
      </w:r>
      <w:proofErr w:type="spellEnd"/>
      <w:r w:rsidRPr="00861BC9">
        <w:rPr>
          <w:rFonts w:ascii="Courier New" w:hAnsi="Courier New"/>
          <w:sz w:val="24"/>
          <w:lang w:val="en-US"/>
        </w:rPr>
        <w:t xml:space="preserve"> = 4</w:t>
      </w:r>
    </w:p>
    <w:p w14:paraId="4B43C9E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RULE_folderHeader</w:t>
      </w:r>
      <w:proofErr w:type="spellEnd"/>
      <w:r w:rsidRPr="00861BC9">
        <w:rPr>
          <w:rFonts w:ascii="Courier New" w:hAnsi="Courier New"/>
          <w:sz w:val="24"/>
          <w:lang w:val="en-US"/>
        </w:rPr>
        <w:t xml:space="preserve"> = 5</w:t>
      </w:r>
    </w:p>
    <w:p w14:paraId="02A64F7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RULE_templateHeader</w:t>
      </w:r>
      <w:proofErr w:type="spellEnd"/>
      <w:r w:rsidRPr="00861BC9">
        <w:rPr>
          <w:rFonts w:ascii="Courier New" w:hAnsi="Courier New"/>
          <w:sz w:val="24"/>
          <w:lang w:val="en-US"/>
        </w:rPr>
        <w:t xml:space="preserve"> = 6</w:t>
      </w:r>
    </w:p>
    <w:p w14:paraId="4143047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RULE_int_value</w:t>
      </w:r>
      <w:proofErr w:type="spellEnd"/>
      <w:r w:rsidRPr="00861BC9">
        <w:rPr>
          <w:rFonts w:ascii="Courier New" w:hAnsi="Courier New"/>
          <w:sz w:val="24"/>
          <w:lang w:val="en-US"/>
        </w:rPr>
        <w:t xml:space="preserve"> = 7</w:t>
      </w:r>
    </w:p>
    <w:p w14:paraId="430FDFBE" w14:textId="77777777" w:rsidR="00861BC9" w:rsidRPr="00861BC9" w:rsidRDefault="00861BC9" w:rsidP="00861BC9">
      <w:pPr>
        <w:spacing w:after="0" w:line="360" w:lineRule="auto"/>
        <w:ind w:firstLine="709"/>
      </w:pPr>
      <w:r w:rsidRPr="00861BC9">
        <w:rPr>
          <w:rFonts w:ascii="Times New Roman" w:hAnsi="Times New Roman"/>
          <w:sz w:val="28"/>
        </w:rPr>
        <w:t>Эти константы используются для навигации по дереву разбора, отладки и интеграции с внешними системами.</w:t>
      </w:r>
    </w:p>
    <w:p w14:paraId="53074C92" w14:textId="77777777" w:rsidR="00861BC9" w:rsidRPr="00A704A7" w:rsidRDefault="00861BC9" w:rsidP="00861BC9">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lastRenderedPageBreak/>
        <w:t>4.2. Создание классов контекстов (</w:t>
      </w:r>
      <w:r w:rsidRPr="00A704A7">
        <w:rPr>
          <w:rFonts w:ascii="Times New Roman" w:hAnsi="Times New Roman"/>
          <w:b w:val="0"/>
          <w:bCs w:val="0"/>
          <w:color w:val="auto"/>
          <w:sz w:val="28"/>
        </w:rPr>
        <w:t>Context</w:t>
      </w:r>
      <w:r w:rsidRPr="00A704A7">
        <w:rPr>
          <w:rFonts w:ascii="Times New Roman" w:hAnsi="Times New Roman"/>
          <w:b w:val="0"/>
          <w:bCs w:val="0"/>
          <w:color w:val="auto"/>
          <w:sz w:val="28"/>
          <w:lang w:val="ru-RU"/>
        </w:rPr>
        <w:t xml:space="preserve"> </w:t>
      </w:r>
      <w:r w:rsidRPr="00A704A7">
        <w:rPr>
          <w:rFonts w:ascii="Times New Roman" w:hAnsi="Times New Roman"/>
          <w:b w:val="0"/>
          <w:bCs w:val="0"/>
          <w:color w:val="auto"/>
          <w:sz w:val="28"/>
        </w:rPr>
        <w:t>Classes</w:t>
      </w:r>
      <w:r w:rsidRPr="00A704A7">
        <w:rPr>
          <w:rFonts w:ascii="Times New Roman" w:hAnsi="Times New Roman"/>
          <w:b w:val="0"/>
          <w:bCs w:val="0"/>
          <w:color w:val="auto"/>
          <w:sz w:val="28"/>
          <w:lang w:val="ru-RU"/>
        </w:rPr>
        <w:t>)</w:t>
      </w:r>
    </w:p>
    <w:p w14:paraId="5A1160FE" w14:textId="46B08325" w:rsidR="00861BC9" w:rsidRPr="00861BC9" w:rsidRDefault="00861BC9" w:rsidP="00861BC9">
      <w:pPr>
        <w:spacing w:after="0" w:line="360" w:lineRule="auto"/>
        <w:ind w:firstLine="709"/>
        <w:jc w:val="both"/>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генерируется специализированный класс контекста, наследующийся от </w:t>
      </w:r>
      <w:r w:rsidR="00530D1C">
        <w:rPr>
          <w:rFonts w:ascii="Times New Roman" w:hAnsi="Times New Roman"/>
          <w:sz w:val="28"/>
        </w:rPr>
        <w:t>«</w:t>
      </w:r>
      <w:proofErr w:type="spellStart"/>
      <w:r w:rsidRPr="00861BC9">
        <w:rPr>
          <w:rFonts w:ascii="Times New Roman" w:hAnsi="Times New Roman"/>
          <w:sz w:val="28"/>
        </w:rPr>
        <w:t>ParserRuleContext</w:t>
      </w:r>
      <w:proofErr w:type="spellEnd"/>
      <w:r w:rsidR="00530D1C">
        <w:rPr>
          <w:rFonts w:ascii="Times New Roman" w:hAnsi="Times New Roman"/>
          <w:sz w:val="28"/>
        </w:rPr>
        <w:t>»</w:t>
      </w:r>
      <w:r w:rsidRPr="00861BC9">
        <w:rPr>
          <w:rFonts w:ascii="Times New Roman" w:hAnsi="Times New Roman"/>
          <w:sz w:val="28"/>
        </w:rPr>
        <w:t xml:space="preserve">. Каждый такой класс </w:t>
      </w:r>
      <w:r w:rsidR="00283584" w:rsidRPr="00283584">
        <w:rPr>
          <w:rFonts w:ascii="Times New Roman" w:hAnsi="Times New Roman"/>
          <w:sz w:val="28"/>
        </w:rPr>
        <w:t>содержит</w:t>
      </w:r>
      <w:r w:rsidR="00283584">
        <w:rPr>
          <w:rFonts w:ascii="Times New Roman" w:hAnsi="Times New Roman"/>
          <w:sz w:val="28"/>
        </w:rPr>
        <w:t xml:space="preserve"> </w:t>
      </w:r>
      <w:r w:rsidRPr="00861BC9">
        <w:rPr>
          <w:rFonts w:ascii="Times New Roman" w:hAnsi="Times New Roman"/>
          <w:sz w:val="28"/>
        </w:rPr>
        <w:t>данные о распознанной синтаксической структуре и предоставляет типизированные методы доступа к дочерним элементам.</w:t>
      </w:r>
    </w:p>
    <w:p w14:paraId="67C2D5F3" w14:textId="0D1EFED7" w:rsidR="00861BC9" w:rsidRPr="00861BC9" w:rsidRDefault="00861BC9" w:rsidP="00861BC9">
      <w:pPr>
        <w:spacing w:after="0" w:line="360" w:lineRule="auto"/>
        <w:ind w:firstLine="709"/>
        <w:jc w:val="both"/>
        <w:rPr>
          <w:lang w:val="en-US"/>
        </w:rPr>
      </w:pPr>
      <w:r w:rsidRPr="00861BC9">
        <w:rPr>
          <w:rFonts w:ascii="Times New Roman" w:hAnsi="Times New Roman"/>
          <w:sz w:val="28"/>
        </w:rPr>
        <w:t>Пример</w:t>
      </w:r>
      <w:r w:rsidRPr="00861BC9">
        <w:rPr>
          <w:rFonts w:ascii="Times New Roman" w:hAnsi="Times New Roman"/>
          <w:sz w:val="28"/>
          <w:lang w:val="en-US"/>
        </w:rPr>
        <w:t xml:space="preserve"> </w:t>
      </w:r>
      <w:r w:rsidRPr="00861BC9">
        <w:rPr>
          <w:rFonts w:ascii="Times New Roman" w:hAnsi="Times New Roman"/>
          <w:sz w:val="28"/>
        </w:rPr>
        <w:t>класса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FileStructureContext</w:t>
      </w:r>
      <w:proofErr w:type="spellEnd"/>
      <w:r w:rsidR="00530D1C">
        <w:rPr>
          <w:rFonts w:ascii="Times New Roman" w:hAnsi="Times New Roman"/>
          <w:sz w:val="28"/>
          <w:lang w:val="en-US"/>
        </w:rPr>
        <w:t>»</w:t>
      </w:r>
      <w:r w:rsidRPr="00861BC9">
        <w:rPr>
          <w:rFonts w:ascii="Times New Roman" w:hAnsi="Times New Roman"/>
          <w:sz w:val="28"/>
          <w:lang w:val="en-US"/>
        </w:rPr>
        <w:t>:</w:t>
      </w:r>
    </w:p>
    <w:p w14:paraId="3896B7C6" w14:textId="77777777" w:rsidR="00861BC9" w:rsidRPr="00861BC9" w:rsidRDefault="00861BC9" w:rsidP="00861BC9">
      <w:pPr>
        <w:spacing w:after="0" w:line="360" w:lineRule="auto"/>
        <w:ind w:firstLine="709"/>
        <w:jc w:val="both"/>
        <w:rPr>
          <w:sz w:val="20"/>
          <w:szCs w:val="20"/>
          <w:lang w:val="en-US"/>
        </w:rPr>
      </w:pPr>
      <w:r w:rsidRPr="00861BC9">
        <w:rPr>
          <w:rFonts w:ascii="Courier New" w:hAnsi="Courier New"/>
          <w:szCs w:val="20"/>
          <w:lang w:val="en-US"/>
        </w:rPr>
        <w:t xml:space="preserve">class </w:t>
      </w:r>
      <w:proofErr w:type="spellStart"/>
      <w:proofErr w:type="gramStart"/>
      <w:r w:rsidRPr="00861BC9">
        <w:rPr>
          <w:rFonts w:ascii="Courier New" w:hAnsi="Courier New"/>
          <w:szCs w:val="20"/>
          <w:lang w:val="en-US"/>
        </w:rPr>
        <w:t>FileStructureContext</w:t>
      </w:r>
      <w:proofErr w:type="spellEnd"/>
      <w:r w:rsidRPr="00861BC9">
        <w:rPr>
          <w:rFonts w:ascii="Courier New" w:hAnsi="Courier New"/>
          <w:szCs w:val="20"/>
          <w:lang w:val="en-US"/>
        </w:rPr>
        <w:t>(</w:t>
      </w:r>
      <w:proofErr w:type="spellStart"/>
      <w:proofErr w:type="gramEnd"/>
      <w:r w:rsidRPr="00861BC9">
        <w:rPr>
          <w:rFonts w:ascii="Courier New" w:hAnsi="Courier New"/>
          <w:szCs w:val="20"/>
          <w:lang w:val="en-US"/>
        </w:rPr>
        <w:t>ParserRuleContext</w:t>
      </w:r>
      <w:proofErr w:type="spellEnd"/>
      <w:r w:rsidRPr="00861BC9">
        <w:rPr>
          <w:rFonts w:ascii="Courier New" w:hAnsi="Courier New"/>
          <w:szCs w:val="20"/>
          <w:lang w:val="en-US"/>
        </w:rPr>
        <w:t>):</w:t>
      </w:r>
    </w:p>
    <w:p w14:paraId="0915015F" w14:textId="77777777" w:rsidR="00861BC9" w:rsidRPr="00861BC9" w:rsidRDefault="00861BC9" w:rsidP="00861BC9">
      <w:pPr>
        <w:spacing w:after="0" w:line="360" w:lineRule="auto"/>
        <w:ind w:left="709" w:firstLine="707"/>
        <w:jc w:val="both"/>
        <w:rPr>
          <w:sz w:val="20"/>
          <w:szCs w:val="20"/>
          <w:lang w:val="en-US"/>
        </w:rPr>
      </w:pPr>
      <w:r w:rsidRPr="00861BC9">
        <w:rPr>
          <w:rFonts w:ascii="Courier New" w:hAnsi="Courier New"/>
          <w:szCs w:val="20"/>
          <w:lang w:val="en-US"/>
        </w:rPr>
        <w:t>def __</w:t>
      </w:r>
      <w:proofErr w:type="spellStart"/>
      <w:r w:rsidRPr="00861BC9">
        <w:rPr>
          <w:rFonts w:ascii="Courier New" w:hAnsi="Courier New"/>
          <w:szCs w:val="20"/>
          <w:lang w:val="en-US"/>
        </w:rPr>
        <w:t>init</w:t>
      </w:r>
      <w:proofErr w:type="spellEnd"/>
      <w:r w:rsidRPr="00861BC9">
        <w:rPr>
          <w:rFonts w:ascii="Courier New" w:hAnsi="Courier New"/>
          <w:szCs w:val="20"/>
          <w:lang w:val="en-US"/>
        </w:rPr>
        <w:t>_</w:t>
      </w:r>
      <w:proofErr w:type="gramStart"/>
      <w:r w:rsidRPr="00861BC9">
        <w:rPr>
          <w:rFonts w:ascii="Courier New" w:hAnsi="Courier New"/>
          <w:szCs w:val="20"/>
          <w:lang w:val="en-US"/>
        </w:rPr>
        <w:t>_(</w:t>
      </w:r>
      <w:proofErr w:type="gramEnd"/>
      <w:r w:rsidRPr="00861BC9">
        <w:rPr>
          <w:rFonts w:ascii="Courier New" w:hAnsi="Courier New"/>
          <w:szCs w:val="20"/>
          <w:lang w:val="en-US"/>
        </w:rPr>
        <w:t xml:space="preserve">self, parser, parent=None,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=-1):</w:t>
      </w:r>
    </w:p>
    <w:p w14:paraId="05E25635" w14:textId="77777777" w:rsidR="00861BC9" w:rsidRPr="00861BC9" w:rsidRDefault="00861BC9" w:rsidP="00861BC9">
      <w:pPr>
        <w:spacing w:after="0" w:line="360" w:lineRule="auto"/>
        <w:ind w:left="1415" w:firstLine="709"/>
        <w:jc w:val="both"/>
        <w:rPr>
          <w:sz w:val="20"/>
          <w:szCs w:val="20"/>
          <w:lang w:val="en-US"/>
        </w:rPr>
      </w:pPr>
      <w:proofErr w:type="gramStart"/>
      <w:r w:rsidRPr="00861BC9">
        <w:rPr>
          <w:rFonts w:ascii="Courier New" w:hAnsi="Courier New"/>
          <w:szCs w:val="20"/>
          <w:lang w:val="en-US"/>
        </w:rPr>
        <w:t>super(</w:t>
      </w:r>
      <w:proofErr w:type="gramEnd"/>
      <w:r w:rsidRPr="00861BC9">
        <w:rPr>
          <w:rFonts w:ascii="Courier New" w:hAnsi="Courier New"/>
          <w:szCs w:val="20"/>
          <w:lang w:val="en-US"/>
        </w:rPr>
        <w:t>).__</w:t>
      </w:r>
      <w:proofErr w:type="spellStart"/>
      <w:r w:rsidRPr="00861BC9">
        <w:rPr>
          <w:rFonts w:ascii="Courier New" w:hAnsi="Courier New"/>
          <w:szCs w:val="20"/>
          <w:lang w:val="en-US"/>
        </w:rPr>
        <w:t>init</w:t>
      </w:r>
      <w:proofErr w:type="spellEnd"/>
      <w:r w:rsidRPr="00861BC9">
        <w:rPr>
          <w:rFonts w:ascii="Courier New" w:hAnsi="Courier New"/>
          <w:szCs w:val="20"/>
          <w:lang w:val="en-US"/>
        </w:rPr>
        <w:t xml:space="preserve">__(parent,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w:t>
      </w:r>
    </w:p>
    <w:p w14:paraId="5711E7AD" w14:textId="77777777" w:rsidR="00861BC9" w:rsidRPr="00861BC9" w:rsidRDefault="00861BC9" w:rsidP="00861BC9">
      <w:pPr>
        <w:spacing w:after="0" w:line="360" w:lineRule="auto"/>
        <w:ind w:left="1415" w:firstLine="709"/>
        <w:jc w:val="both"/>
        <w:rPr>
          <w:sz w:val="20"/>
          <w:szCs w:val="20"/>
          <w:lang w:val="en-US"/>
        </w:rPr>
      </w:pPr>
      <w:proofErr w:type="spellStart"/>
      <w:proofErr w:type="gramStart"/>
      <w:r w:rsidRPr="00861BC9">
        <w:rPr>
          <w:rFonts w:ascii="Courier New" w:hAnsi="Courier New"/>
          <w:szCs w:val="20"/>
          <w:lang w:val="en-US"/>
        </w:rPr>
        <w:t>self.parser</w:t>
      </w:r>
      <w:proofErr w:type="spellEnd"/>
      <w:proofErr w:type="gramEnd"/>
      <w:r w:rsidRPr="00861BC9">
        <w:rPr>
          <w:rFonts w:ascii="Courier New" w:hAnsi="Courier New"/>
          <w:szCs w:val="20"/>
          <w:lang w:val="en-US"/>
        </w:rPr>
        <w:t xml:space="preserve"> = parser</w:t>
      </w:r>
    </w:p>
    <w:p w14:paraId="64F1A911"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gramStart"/>
      <w:r w:rsidRPr="00861BC9">
        <w:rPr>
          <w:rFonts w:ascii="Courier New" w:hAnsi="Courier New"/>
          <w:szCs w:val="20"/>
          <w:lang w:val="en-US"/>
        </w:rPr>
        <w:t>LBRACE(</w:t>
      </w:r>
      <w:proofErr w:type="gramEnd"/>
      <w:r w:rsidRPr="00861BC9">
        <w:rPr>
          <w:rFonts w:ascii="Courier New" w:hAnsi="Courier New"/>
          <w:szCs w:val="20"/>
          <w:lang w:val="en-US"/>
        </w:rPr>
        <w:t>self):</w:t>
      </w:r>
    </w:p>
    <w:p w14:paraId="25EFED7C" w14:textId="77777777" w:rsidR="00861BC9" w:rsidRPr="00861BC9" w:rsidRDefault="00861BC9" w:rsidP="00861BC9">
      <w:pPr>
        <w:spacing w:after="0" w:line="360" w:lineRule="auto"/>
        <w:ind w:left="1415" w:firstLine="709"/>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self.getToken</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STFileParser.LBRACE</w:t>
      </w:r>
      <w:proofErr w:type="spellEnd"/>
      <w:r w:rsidRPr="00861BC9">
        <w:rPr>
          <w:rFonts w:ascii="Courier New" w:hAnsi="Courier New"/>
          <w:szCs w:val="20"/>
          <w:lang w:val="en-US"/>
        </w:rPr>
        <w:t>, 0)</w:t>
      </w:r>
    </w:p>
    <w:p w14:paraId="00766EA4"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int_value</w:t>
      </w:r>
      <w:proofErr w:type="spellEnd"/>
      <w:r w:rsidRPr="00861BC9">
        <w:rPr>
          <w:rFonts w:ascii="Courier New" w:hAnsi="Courier New"/>
          <w:szCs w:val="20"/>
          <w:lang w:val="en-US"/>
        </w:rPr>
        <w:t>(self):</w:t>
      </w:r>
    </w:p>
    <w:p w14:paraId="5A7F2CB8" w14:textId="04C15FC4"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STFileParser.Int_valueContext</w:t>
      </w:r>
      <w:proofErr w:type="spellEnd"/>
      <w:r w:rsidRPr="00861BC9">
        <w:rPr>
          <w:rFonts w:ascii="Courier New" w:hAnsi="Courier New"/>
          <w:szCs w:val="20"/>
          <w:lang w:val="en-US"/>
        </w:rPr>
        <w:t>, 0)</w:t>
      </w:r>
    </w:p>
    <w:p w14:paraId="5BE36FF3"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rootContent</w:t>
      </w:r>
      <w:proofErr w:type="spellEnd"/>
      <w:r w:rsidRPr="00861BC9">
        <w:rPr>
          <w:rFonts w:ascii="Courier New" w:hAnsi="Courier New"/>
          <w:szCs w:val="20"/>
          <w:lang w:val="en-US"/>
        </w:rPr>
        <w:t>(self):</w:t>
      </w:r>
    </w:p>
    <w:p w14:paraId="3F4AB22A" w14:textId="77777777"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STFileParser.RootContentContext</w:t>
      </w:r>
      <w:proofErr w:type="spellEnd"/>
      <w:r w:rsidRPr="00861BC9">
        <w:rPr>
          <w:rFonts w:ascii="Courier New" w:hAnsi="Courier New"/>
          <w:szCs w:val="20"/>
          <w:lang w:val="en-US"/>
        </w:rPr>
        <w:t>, 0)</w:t>
      </w:r>
    </w:p>
    <w:p w14:paraId="2FA1DCE3" w14:textId="77777777" w:rsidR="00861BC9" w:rsidRPr="00861BC9" w:rsidRDefault="00861BC9" w:rsidP="00861BC9">
      <w:pPr>
        <w:spacing w:after="0" w:line="360" w:lineRule="auto"/>
        <w:ind w:firstLine="709"/>
        <w:jc w:val="both"/>
      </w:pPr>
      <w:r w:rsidRPr="00861BC9">
        <w:rPr>
          <w:rFonts w:ascii="Times New Roman" w:hAnsi="Times New Roman"/>
          <w:sz w:val="28"/>
        </w:rPr>
        <w:t>Классы контекстов обеспечивают:</w:t>
      </w:r>
    </w:p>
    <w:p w14:paraId="6FA3ABF5" w14:textId="77777777" w:rsidR="00861BC9" w:rsidRPr="00861BC9" w:rsidRDefault="00861BC9" w:rsidP="00A06957">
      <w:pPr>
        <w:pStyle w:val="ac"/>
        <w:numPr>
          <w:ilvl w:val="0"/>
          <w:numId w:val="15"/>
        </w:numPr>
        <w:spacing w:after="0" w:line="360" w:lineRule="auto"/>
        <w:ind w:hanging="436"/>
        <w:jc w:val="both"/>
        <w:rPr>
          <w:lang w:val="ru-RU"/>
        </w:rPr>
      </w:pPr>
      <w:proofErr w:type="spellStart"/>
      <w:r w:rsidRPr="00861BC9">
        <w:rPr>
          <w:lang w:val="ru-RU"/>
        </w:rPr>
        <w:t>Типобезопасный</w:t>
      </w:r>
      <w:proofErr w:type="spellEnd"/>
      <w:r w:rsidRPr="00861BC9">
        <w:rPr>
          <w:lang w:val="ru-RU"/>
        </w:rPr>
        <w:t xml:space="preserve"> доступ к дочерним узлам и токенам.</w:t>
      </w:r>
    </w:p>
    <w:p w14:paraId="7508B862"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Семантическую ясность при обработке дерева разбора.</w:t>
      </w:r>
    </w:p>
    <w:p w14:paraId="6A967478"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Интеграцию с механизмами обхода дерева (</w:t>
      </w:r>
      <w:r w:rsidRPr="00861BC9">
        <w:t>Listener</w:t>
      </w:r>
      <w:r w:rsidRPr="00861BC9">
        <w:rPr>
          <w:lang w:val="ru-RU"/>
        </w:rPr>
        <w:t>/</w:t>
      </w:r>
      <w:r w:rsidRPr="00861BC9">
        <w:t>Visitor</w:t>
      </w:r>
      <w:r w:rsidRPr="00861BC9">
        <w:rPr>
          <w:lang w:val="ru-RU"/>
        </w:rPr>
        <w:t>).</w:t>
      </w:r>
    </w:p>
    <w:p w14:paraId="28FF1CF3" w14:textId="77777777" w:rsidR="00861BC9" w:rsidRPr="007C3C99" w:rsidRDefault="00861BC9" w:rsidP="007C3C99">
      <w:pPr>
        <w:pStyle w:val="2"/>
        <w:spacing w:before="0" w:line="360" w:lineRule="auto"/>
        <w:ind w:firstLine="709"/>
        <w:rPr>
          <w:b w:val="0"/>
          <w:bCs w:val="0"/>
          <w:color w:val="auto"/>
          <w:lang w:val="ru-RU"/>
        </w:rPr>
      </w:pPr>
      <w:r w:rsidRPr="007C3C99">
        <w:rPr>
          <w:rFonts w:ascii="Times New Roman" w:hAnsi="Times New Roman"/>
          <w:b w:val="0"/>
          <w:bCs w:val="0"/>
          <w:color w:val="auto"/>
          <w:sz w:val="28"/>
          <w:lang w:val="ru-RU"/>
        </w:rPr>
        <w:t>4.3. Генерация методов парсинга</w:t>
      </w:r>
    </w:p>
    <w:p w14:paraId="5E066BB2" w14:textId="77777777" w:rsidR="00861BC9" w:rsidRPr="007C3C99" w:rsidRDefault="00861BC9" w:rsidP="007C3C99">
      <w:pPr>
        <w:spacing w:after="0" w:line="360" w:lineRule="auto"/>
        <w:ind w:firstLine="709"/>
      </w:pPr>
      <w:r w:rsidRPr="007C3C99">
        <w:rPr>
          <w:rFonts w:ascii="Times New Roman" w:hAnsi="Times New Roman"/>
          <w:sz w:val="28"/>
        </w:rPr>
        <w:t>Для каждого правила создаётся метод, реализующий алгоритм распознавания соответствующей синтаксической структуры. Метод следует структуре ATN, выполняя последовательное сопоставление токенов и вызовы других правил.</w:t>
      </w:r>
    </w:p>
    <w:p w14:paraId="375E6834" w14:textId="31813E0E" w:rsidR="00861BC9" w:rsidRPr="007C3C99" w:rsidRDefault="00861BC9" w:rsidP="007C3C99">
      <w:pPr>
        <w:ind w:firstLine="708"/>
        <w:rPr>
          <w:lang w:val="en-US"/>
        </w:rPr>
      </w:pPr>
      <w:r w:rsidRPr="007C3C99">
        <w:rPr>
          <w:rFonts w:ascii="Times New Roman" w:hAnsi="Times New Roman"/>
          <w:sz w:val="28"/>
        </w:rPr>
        <w:t>Пример</w:t>
      </w:r>
      <w:r w:rsidRPr="007C3C99">
        <w:rPr>
          <w:rFonts w:ascii="Times New Roman" w:hAnsi="Times New Roman"/>
          <w:sz w:val="28"/>
          <w:lang w:val="en-US"/>
        </w:rPr>
        <w:t xml:space="preserve"> </w:t>
      </w:r>
      <w:r w:rsidRPr="007C3C99">
        <w:rPr>
          <w:rFonts w:ascii="Times New Roman" w:hAnsi="Times New Roman"/>
          <w:sz w:val="28"/>
        </w:rPr>
        <w:t>метода</w:t>
      </w:r>
      <w:r w:rsidRPr="007C3C99">
        <w:rPr>
          <w:rFonts w:ascii="Times New Roman" w:hAnsi="Times New Roman"/>
          <w:sz w:val="28"/>
          <w:lang w:val="en-US"/>
        </w:rPr>
        <w:t xml:space="preserve"> </w:t>
      </w:r>
      <w:r w:rsidR="00530D1C">
        <w:rPr>
          <w:rFonts w:ascii="Times New Roman" w:hAnsi="Times New Roman"/>
          <w:sz w:val="28"/>
          <w:lang w:val="en-US"/>
        </w:rPr>
        <w:t>«</w:t>
      </w:r>
      <w:proofErr w:type="spellStart"/>
      <w:proofErr w:type="gramStart"/>
      <w:r w:rsidRPr="007C3C99">
        <w:rPr>
          <w:rFonts w:ascii="Times New Roman" w:hAnsi="Times New Roman"/>
          <w:sz w:val="28"/>
          <w:lang w:val="en-US"/>
        </w:rPr>
        <w:t>fileStructure</w:t>
      </w:r>
      <w:proofErr w:type="spellEnd"/>
      <w:r w:rsidRPr="007C3C99">
        <w:rPr>
          <w:rFonts w:ascii="Times New Roman" w:hAnsi="Times New Roman"/>
          <w:sz w:val="28"/>
          <w:lang w:val="en-US"/>
        </w:rPr>
        <w:t>(</w:t>
      </w:r>
      <w:proofErr w:type="gramEnd"/>
      <w:r w:rsidRPr="007C3C99">
        <w:rPr>
          <w:rFonts w:ascii="Times New Roman" w:hAnsi="Times New Roman"/>
          <w:sz w:val="28"/>
          <w:lang w:val="en-US"/>
        </w:rPr>
        <w:t>)</w:t>
      </w:r>
      <w:r w:rsidR="00530D1C">
        <w:rPr>
          <w:rFonts w:ascii="Times New Roman" w:hAnsi="Times New Roman"/>
          <w:sz w:val="28"/>
          <w:lang w:val="en-US"/>
        </w:rPr>
        <w:t>»</w:t>
      </w:r>
      <w:r w:rsidRPr="007C3C99">
        <w:rPr>
          <w:rFonts w:ascii="Times New Roman" w:hAnsi="Times New Roman"/>
          <w:sz w:val="28"/>
          <w:lang w:val="en-US"/>
        </w:rPr>
        <w:t>:</w:t>
      </w:r>
    </w:p>
    <w:p w14:paraId="3BD052E1" w14:textId="77777777" w:rsidR="00861BC9" w:rsidRPr="007C3C99" w:rsidRDefault="00861BC9" w:rsidP="007C3C99">
      <w:pPr>
        <w:ind w:firstLine="708"/>
        <w:rPr>
          <w:sz w:val="20"/>
          <w:szCs w:val="20"/>
          <w:lang w:val="en-US"/>
        </w:rPr>
      </w:pPr>
      <w:r w:rsidRPr="007C3C99">
        <w:rPr>
          <w:rFonts w:ascii="Courier New" w:hAnsi="Courier New"/>
          <w:szCs w:val="20"/>
          <w:lang w:val="en-US"/>
        </w:rPr>
        <w:t xml:space="preserve">def </w:t>
      </w:r>
      <w:proofErr w:type="spellStart"/>
      <w:r w:rsidRPr="007C3C99">
        <w:rPr>
          <w:rFonts w:ascii="Courier New" w:hAnsi="Courier New"/>
          <w:szCs w:val="20"/>
          <w:lang w:val="en-US"/>
        </w:rPr>
        <w:t>fileStructure</w:t>
      </w:r>
      <w:proofErr w:type="spellEnd"/>
      <w:r w:rsidRPr="007C3C99">
        <w:rPr>
          <w:rFonts w:ascii="Courier New" w:hAnsi="Courier New"/>
          <w:szCs w:val="20"/>
          <w:lang w:val="en-US"/>
        </w:rPr>
        <w:t>(self):</w:t>
      </w:r>
    </w:p>
    <w:p w14:paraId="42086039" w14:textId="77777777" w:rsidR="00861BC9" w:rsidRPr="007C3C99" w:rsidRDefault="00861BC9" w:rsidP="007C3C99">
      <w:pPr>
        <w:ind w:left="708" w:firstLine="708"/>
        <w:rPr>
          <w:sz w:val="20"/>
          <w:szCs w:val="20"/>
          <w:lang w:val="en-US"/>
        </w:rPr>
      </w:pP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 </w:t>
      </w:r>
      <w:proofErr w:type="spellStart"/>
      <w:proofErr w:type="gramStart"/>
      <w:r w:rsidRPr="007C3C99">
        <w:rPr>
          <w:rFonts w:ascii="Courier New" w:hAnsi="Courier New"/>
          <w:szCs w:val="20"/>
          <w:lang w:val="en-US"/>
        </w:rPr>
        <w:t>FileStructureContext</w:t>
      </w:r>
      <w:proofErr w:type="spellEnd"/>
      <w:r w:rsidRPr="007C3C99">
        <w:rPr>
          <w:rFonts w:ascii="Courier New" w:hAnsi="Courier New"/>
          <w:szCs w:val="20"/>
          <w:lang w:val="en-US"/>
        </w:rPr>
        <w:t>(</w:t>
      </w:r>
      <w:proofErr w:type="gramEnd"/>
      <w:r w:rsidRPr="007C3C99">
        <w:rPr>
          <w:rFonts w:ascii="Courier New" w:hAnsi="Courier New"/>
          <w:szCs w:val="20"/>
          <w:lang w:val="en-US"/>
        </w:rPr>
        <w:t>self, self._</w:t>
      </w:r>
      <w:proofErr w:type="spellStart"/>
      <w:r w:rsidRPr="007C3C99">
        <w:rPr>
          <w:rFonts w:ascii="Courier New" w:hAnsi="Courier New"/>
          <w:szCs w:val="20"/>
          <w:lang w:val="en-US"/>
        </w:rPr>
        <w:t>ctx</w:t>
      </w:r>
      <w:proofErr w:type="spellEnd"/>
      <w:r w:rsidRPr="007C3C99">
        <w:rPr>
          <w:rFonts w:ascii="Courier New" w:hAnsi="Courier New"/>
          <w:szCs w:val="20"/>
          <w:lang w:val="en-US"/>
        </w:rPr>
        <w:t xml:space="preserve">, </w:t>
      </w:r>
      <w:proofErr w:type="spellStart"/>
      <w:r w:rsidRPr="007C3C99">
        <w:rPr>
          <w:rFonts w:ascii="Courier New" w:hAnsi="Courier New"/>
          <w:szCs w:val="20"/>
          <w:lang w:val="en-US"/>
        </w:rPr>
        <w:t>self.state</w:t>
      </w:r>
      <w:proofErr w:type="spellEnd"/>
      <w:r w:rsidRPr="007C3C99">
        <w:rPr>
          <w:rFonts w:ascii="Courier New" w:hAnsi="Courier New"/>
          <w:szCs w:val="20"/>
          <w:lang w:val="en-US"/>
        </w:rPr>
        <w:t>)</w:t>
      </w:r>
    </w:p>
    <w:p w14:paraId="5660466B" w14:textId="77777777" w:rsidR="00861BC9" w:rsidRPr="007C3C99" w:rsidRDefault="00861BC9" w:rsidP="007C3C99">
      <w:pPr>
        <w:ind w:left="708" w:firstLine="708"/>
        <w:rPr>
          <w:sz w:val="20"/>
          <w:szCs w:val="20"/>
          <w:lang w:val="en-US"/>
        </w:rPr>
      </w:pPr>
      <w:proofErr w:type="spellStart"/>
      <w:proofErr w:type="gramStart"/>
      <w:r w:rsidRPr="007C3C99">
        <w:rPr>
          <w:rFonts w:ascii="Courier New" w:hAnsi="Courier New"/>
          <w:szCs w:val="20"/>
          <w:lang w:val="en-US"/>
        </w:rPr>
        <w:t>self.enterRule</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0, </w:t>
      </w:r>
      <w:proofErr w:type="spellStart"/>
      <w:r w:rsidRPr="007C3C99">
        <w:rPr>
          <w:rFonts w:ascii="Courier New" w:hAnsi="Courier New"/>
          <w:szCs w:val="20"/>
          <w:lang w:val="en-US"/>
        </w:rPr>
        <w:t>self.RULE_fileStructure</w:t>
      </w:r>
      <w:proofErr w:type="spellEnd"/>
      <w:r w:rsidRPr="007C3C99">
        <w:rPr>
          <w:rFonts w:ascii="Courier New" w:hAnsi="Courier New"/>
          <w:szCs w:val="20"/>
          <w:lang w:val="en-US"/>
        </w:rPr>
        <w:t>)</w:t>
      </w:r>
    </w:p>
    <w:p w14:paraId="467A5D4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try:</w:t>
      </w:r>
    </w:p>
    <w:p w14:paraId="5F5A1210"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self.enterOuterAlt</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1)</w:t>
      </w:r>
    </w:p>
    <w:p w14:paraId="1D73C768"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lastRenderedPageBreak/>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STFileParser.LBRACE</w:t>
      </w:r>
      <w:proofErr w:type="spellEnd"/>
      <w:r w:rsidRPr="007C3C99">
        <w:rPr>
          <w:rFonts w:ascii="Courier New" w:hAnsi="Courier New"/>
          <w:szCs w:val="20"/>
          <w:lang w:val="en-US"/>
        </w:rPr>
        <w:t>)</w:t>
      </w:r>
    </w:p>
    <w:p w14:paraId="7DB5A137" w14:textId="77777777" w:rsidR="00861BC9" w:rsidRPr="007C3C99" w:rsidRDefault="00861BC9" w:rsidP="007C3C99">
      <w:pPr>
        <w:ind w:left="1416" w:firstLine="708"/>
        <w:rPr>
          <w:sz w:val="20"/>
          <w:szCs w:val="20"/>
          <w:lang w:val="en-US"/>
        </w:rPr>
      </w:pPr>
      <w:proofErr w:type="spellStart"/>
      <w:r w:rsidRPr="007C3C99">
        <w:rPr>
          <w:rFonts w:ascii="Courier New" w:hAnsi="Courier New"/>
          <w:szCs w:val="20"/>
          <w:lang w:val="en-US"/>
        </w:rPr>
        <w:t>self.int_</w:t>
      </w:r>
      <w:proofErr w:type="gramStart"/>
      <w:r w:rsidRPr="007C3C99">
        <w:rPr>
          <w:rFonts w:ascii="Courier New" w:hAnsi="Courier New"/>
          <w:szCs w:val="20"/>
          <w:lang w:val="en-US"/>
        </w:rPr>
        <w:t>value</w:t>
      </w:r>
      <w:proofErr w:type="spellEnd"/>
      <w:r w:rsidRPr="007C3C99">
        <w:rPr>
          <w:rFonts w:ascii="Courier New" w:hAnsi="Courier New"/>
          <w:szCs w:val="20"/>
          <w:lang w:val="en-US"/>
        </w:rPr>
        <w:t>(</w:t>
      </w:r>
      <w:proofErr w:type="gramEnd"/>
      <w:r w:rsidRPr="007C3C99">
        <w:rPr>
          <w:rFonts w:ascii="Courier New" w:hAnsi="Courier New"/>
          <w:szCs w:val="20"/>
          <w:lang w:val="en-US"/>
        </w:rPr>
        <w:t>)</w:t>
      </w:r>
    </w:p>
    <w:p w14:paraId="3BF6C347" w14:textId="04843C05"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(STFileParser.T__0)   ','</w:t>
      </w:r>
    </w:p>
    <w:p w14:paraId="04AE3DDC"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self.rootContent</w:t>
      </w:r>
      <w:proofErr w:type="spellEnd"/>
      <w:proofErr w:type="gramEnd"/>
      <w:r w:rsidRPr="007C3C99">
        <w:rPr>
          <w:rFonts w:ascii="Courier New" w:hAnsi="Courier New"/>
          <w:szCs w:val="20"/>
          <w:lang w:val="en-US"/>
        </w:rPr>
        <w:t>()</w:t>
      </w:r>
    </w:p>
    <w:p w14:paraId="2B87C3D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STFileParser.RBRACE</w:t>
      </w:r>
      <w:proofErr w:type="spellEnd"/>
      <w:r w:rsidRPr="007C3C99">
        <w:rPr>
          <w:rFonts w:ascii="Courier New" w:hAnsi="Courier New"/>
          <w:szCs w:val="20"/>
          <w:lang w:val="en-US"/>
        </w:rPr>
        <w:t>)</w:t>
      </w:r>
    </w:p>
    <w:p w14:paraId="1270DB50"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except </w:t>
      </w:r>
      <w:proofErr w:type="spellStart"/>
      <w:r w:rsidRPr="007C3C99">
        <w:rPr>
          <w:rFonts w:ascii="Courier New" w:hAnsi="Courier New"/>
          <w:szCs w:val="20"/>
          <w:lang w:val="en-US"/>
        </w:rPr>
        <w:t>RecognitionException</w:t>
      </w:r>
      <w:proofErr w:type="spellEnd"/>
      <w:r w:rsidRPr="007C3C99">
        <w:rPr>
          <w:rFonts w:ascii="Courier New" w:hAnsi="Courier New"/>
          <w:szCs w:val="20"/>
          <w:lang w:val="en-US"/>
        </w:rPr>
        <w:t xml:space="preserve"> as re:</w:t>
      </w:r>
    </w:p>
    <w:p w14:paraId="0E9A3520"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errHandler.reportError</w:t>
      </w:r>
      <w:proofErr w:type="spellEnd"/>
      <w:r w:rsidRPr="007C3C99">
        <w:rPr>
          <w:rFonts w:ascii="Courier New" w:hAnsi="Courier New"/>
          <w:szCs w:val="20"/>
          <w:lang w:val="en-US"/>
        </w:rPr>
        <w:t>(self, re)</w:t>
      </w:r>
    </w:p>
    <w:p w14:paraId="4CF4D4C8"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errHandler.recover</w:t>
      </w:r>
      <w:proofErr w:type="spellEnd"/>
      <w:r w:rsidRPr="007C3C99">
        <w:rPr>
          <w:rFonts w:ascii="Courier New" w:hAnsi="Courier New"/>
          <w:szCs w:val="20"/>
          <w:lang w:val="en-US"/>
        </w:rPr>
        <w:t>(self, re)</w:t>
      </w:r>
    </w:p>
    <w:p w14:paraId="6793D36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finally:</w:t>
      </w:r>
    </w:p>
    <w:p w14:paraId="2D22BD1D"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self.exitRule</w:t>
      </w:r>
      <w:proofErr w:type="spellEnd"/>
      <w:proofErr w:type="gramEnd"/>
      <w:r w:rsidRPr="007C3C99">
        <w:rPr>
          <w:rFonts w:ascii="Courier New" w:hAnsi="Courier New"/>
          <w:szCs w:val="20"/>
          <w:lang w:val="en-US"/>
        </w:rPr>
        <w:t>()</w:t>
      </w:r>
    </w:p>
    <w:p w14:paraId="28BDC413" w14:textId="77777777" w:rsidR="00861BC9" w:rsidRPr="007C3C99" w:rsidRDefault="00861BC9" w:rsidP="007C3C99">
      <w:pPr>
        <w:ind w:left="1416" w:firstLine="708"/>
        <w:rPr>
          <w:sz w:val="20"/>
          <w:szCs w:val="20"/>
          <w:lang w:val="en-US"/>
        </w:rPr>
      </w:pPr>
      <w:r w:rsidRPr="007C3C99">
        <w:rPr>
          <w:rFonts w:ascii="Courier New" w:hAnsi="Courier New"/>
          <w:szCs w:val="20"/>
          <w:lang w:val="en-US"/>
        </w:rPr>
        <w:t xml:space="preserve">return </w:t>
      </w:r>
      <w:proofErr w:type="spellStart"/>
      <w:r w:rsidRPr="007C3C99">
        <w:rPr>
          <w:rFonts w:ascii="Courier New" w:hAnsi="Courier New"/>
          <w:szCs w:val="20"/>
          <w:lang w:val="en-US"/>
        </w:rPr>
        <w:t>localctx</w:t>
      </w:r>
      <w:proofErr w:type="spellEnd"/>
    </w:p>
    <w:p w14:paraId="1317CBC5" w14:textId="77777777" w:rsidR="00861BC9" w:rsidRPr="00861BC9" w:rsidRDefault="00861BC9" w:rsidP="007C3C99">
      <w:pPr>
        <w:ind w:firstLine="360"/>
        <w:rPr>
          <w:lang w:val="en-US"/>
        </w:rPr>
      </w:pPr>
      <w:r>
        <w:rPr>
          <w:rFonts w:ascii="Times New Roman" w:hAnsi="Times New Roman"/>
          <w:sz w:val="28"/>
        </w:rPr>
        <w:t>Каждый</w:t>
      </w:r>
      <w:r w:rsidRPr="00861BC9">
        <w:rPr>
          <w:rFonts w:ascii="Times New Roman" w:hAnsi="Times New Roman"/>
          <w:sz w:val="28"/>
          <w:lang w:val="en-US"/>
        </w:rPr>
        <w:t xml:space="preserve"> </w:t>
      </w:r>
      <w:r>
        <w:rPr>
          <w:rFonts w:ascii="Times New Roman" w:hAnsi="Times New Roman"/>
          <w:sz w:val="28"/>
        </w:rPr>
        <w:t>метод</w:t>
      </w:r>
      <w:r w:rsidRPr="00861BC9">
        <w:rPr>
          <w:rFonts w:ascii="Times New Roman" w:hAnsi="Times New Roman"/>
          <w:sz w:val="28"/>
          <w:lang w:val="en-US"/>
        </w:rPr>
        <w:t xml:space="preserve"> </w:t>
      </w:r>
      <w:r>
        <w:rPr>
          <w:rFonts w:ascii="Times New Roman" w:hAnsi="Times New Roman"/>
          <w:sz w:val="28"/>
        </w:rPr>
        <w:t>парсинга</w:t>
      </w:r>
      <w:r w:rsidRPr="00861BC9">
        <w:rPr>
          <w:rFonts w:ascii="Times New Roman" w:hAnsi="Times New Roman"/>
          <w:sz w:val="28"/>
          <w:lang w:val="en-US"/>
        </w:rPr>
        <w:t xml:space="preserve"> </w:t>
      </w:r>
      <w:r>
        <w:rPr>
          <w:rFonts w:ascii="Times New Roman" w:hAnsi="Times New Roman"/>
          <w:sz w:val="28"/>
        </w:rPr>
        <w:t>включает</w:t>
      </w:r>
      <w:r w:rsidRPr="00861BC9">
        <w:rPr>
          <w:rFonts w:ascii="Times New Roman" w:hAnsi="Times New Roman"/>
          <w:sz w:val="28"/>
          <w:lang w:val="en-US"/>
        </w:rPr>
        <w:t>:</w:t>
      </w:r>
    </w:p>
    <w:p w14:paraId="12F10741" w14:textId="77777777" w:rsidR="00861BC9" w:rsidRPr="00861BC9" w:rsidRDefault="00861BC9" w:rsidP="00A06957">
      <w:pPr>
        <w:pStyle w:val="ac"/>
        <w:numPr>
          <w:ilvl w:val="0"/>
          <w:numId w:val="16"/>
        </w:numPr>
        <w:rPr>
          <w:lang w:val="ru-RU"/>
        </w:rPr>
      </w:pPr>
      <w:r w:rsidRPr="00861BC9">
        <w:rPr>
          <w:lang w:val="ru-RU"/>
        </w:rPr>
        <w:t>Создание контекста для хранения результатов разбора.</w:t>
      </w:r>
    </w:p>
    <w:p w14:paraId="43B0156A" w14:textId="77777777" w:rsidR="00861BC9" w:rsidRPr="00861BC9" w:rsidRDefault="00861BC9" w:rsidP="00A06957">
      <w:pPr>
        <w:pStyle w:val="ac"/>
        <w:numPr>
          <w:ilvl w:val="0"/>
          <w:numId w:val="16"/>
        </w:numPr>
        <w:rPr>
          <w:lang w:val="ru-RU"/>
        </w:rPr>
      </w:pPr>
      <w:r w:rsidRPr="00861BC9">
        <w:rPr>
          <w:lang w:val="ru-RU"/>
        </w:rPr>
        <w:t>Обработку ошибок с использованием стратегий восстановления.</w:t>
      </w:r>
    </w:p>
    <w:p w14:paraId="55326450" w14:textId="77777777" w:rsidR="00861BC9" w:rsidRPr="00861BC9" w:rsidRDefault="00861BC9" w:rsidP="00A06957">
      <w:pPr>
        <w:pStyle w:val="ac"/>
        <w:numPr>
          <w:ilvl w:val="0"/>
          <w:numId w:val="16"/>
        </w:numPr>
        <w:rPr>
          <w:lang w:val="ru-RU"/>
        </w:rPr>
      </w:pPr>
      <w:r w:rsidRPr="00861BC9">
        <w:rPr>
          <w:lang w:val="ru-RU"/>
        </w:rPr>
        <w:t>Возврат контекста как узла дерева разбора.</w:t>
      </w:r>
    </w:p>
    <w:p w14:paraId="093F44FB" w14:textId="77777777" w:rsidR="00861BC9" w:rsidRPr="007C3C99" w:rsidRDefault="00861BC9" w:rsidP="007C3C99">
      <w:pPr>
        <w:pStyle w:val="2"/>
        <w:spacing w:before="0" w:line="360" w:lineRule="auto"/>
        <w:ind w:firstLine="709"/>
        <w:jc w:val="both"/>
        <w:rPr>
          <w:b w:val="0"/>
          <w:bCs w:val="0"/>
          <w:color w:val="auto"/>
          <w:lang w:val="ru-RU"/>
        </w:rPr>
      </w:pPr>
      <w:r w:rsidRPr="007C3C99">
        <w:rPr>
          <w:rFonts w:ascii="Times New Roman" w:hAnsi="Times New Roman"/>
          <w:b w:val="0"/>
          <w:bCs w:val="0"/>
          <w:color w:val="auto"/>
          <w:sz w:val="28"/>
          <w:lang w:val="ru-RU"/>
        </w:rPr>
        <w:t>4.4. Реализация механизма предсказания альтернатив</w:t>
      </w:r>
    </w:p>
    <w:p w14:paraId="5B460495" w14:textId="68D3DADA" w:rsidR="00861BC9" w:rsidRPr="007C3C99" w:rsidRDefault="00861BC9" w:rsidP="007C3C99">
      <w:pPr>
        <w:spacing w:after="0" w:line="360" w:lineRule="auto"/>
        <w:ind w:firstLine="709"/>
        <w:jc w:val="both"/>
      </w:pPr>
      <w:r w:rsidRPr="007C3C99">
        <w:rPr>
          <w:rFonts w:ascii="Times New Roman" w:hAnsi="Times New Roman"/>
          <w:sz w:val="28"/>
        </w:rPr>
        <w:t xml:space="preserve">Для правил с альтернативами (оператор </w:t>
      </w:r>
      <w:r w:rsidR="00530D1C">
        <w:rPr>
          <w:rFonts w:ascii="Times New Roman" w:hAnsi="Times New Roman"/>
          <w:sz w:val="28"/>
        </w:rPr>
        <w:t>«</w:t>
      </w:r>
      <w:r w:rsidRPr="007C3C99">
        <w:rPr>
          <w:rFonts w:ascii="Times New Roman" w:hAnsi="Times New Roman"/>
          <w:sz w:val="28"/>
        </w:rPr>
        <w:t>|</w:t>
      </w:r>
      <w:r w:rsidR="00530D1C">
        <w:rPr>
          <w:rFonts w:ascii="Times New Roman" w:hAnsi="Times New Roman"/>
          <w:sz w:val="28"/>
        </w:rPr>
        <w:t>»</w:t>
      </w:r>
      <w:r w:rsidRPr="007C3C99">
        <w:rPr>
          <w:rFonts w:ascii="Times New Roman" w:hAnsi="Times New Roman"/>
          <w:sz w:val="28"/>
        </w:rPr>
        <w:t>) генерируется код, использующий таблицы решений (</w:t>
      </w:r>
      <w:r w:rsidR="00283584" w:rsidRPr="00283584">
        <w:rPr>
          <w:rFonts w:ascii="Times New Roman" w:hAnsi="Times New Roman"/>
          <w:sz w:val="28"/>
        </w:rPr>
        <w:t>таблицы принятия решений</w:t>
      </w:r>
      <w:r w:rsidRPr="007C3C99">
        <w:rPr>
          <w:rFonts w:ascii="Times New Roman" w:hAnsi="Times New Roman"/>
          <w:sz w:val="28"/>
        </w:rPr>
        <w:t>) и адаптивное предсказание. Это позволяет парсеру динамически выбирать корректную альтернативу на основе анализа последующих токенов (</w:t>
      </w:r>
      <w:proofErr w:type="spellStart"/>
      <w:r w:rsidRPr="007C3C99">
        <w:rPr>
          <w:rFonts w:ascii="Times New Roman" w:hAnsi="Times New Roman"/>
          <w:sz w:val="28"/>
        </w:rPr>
        <w:t>lookahead</w:t>
      </w:r>
      <w:proofErr w:type="spellEnd"/>
      <w:r w:rsidRPr="007C3C99">
        <w:rPr>
          <w:rFonts w:ascii="Times New Roman" w:hAnsi="Times New Roman"/>
          <w:sz w:val="28"/>
        </w:rPr>
        <w:t>).</w:t>
      </w:r>
    </w:p>
    <w:p w14:paraId="282AB933" w14:textId="4DD59826" w:rsidR="00861BC9" w:rsidRPr="00861BC9" w:rsidRDefault="00861BC9" w:rsidP="007C3C99">
      <w:pPr>
        <w:ind w:firstLine="708"/>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r w:rsidRPr="00861BC9">
        <w:rPr>
          <w:rFonts w:ascii="Times New Roman" w:hAnsi="Times New Roman"/>
          <w:sz w:val="28"/>
          <w:lang w:val="en-US"/>
        </w:rPr>
        <w:t>entry</w:t>
      </w:r>
      <w:r w:rsidR="00530D1C">
        <w:rPr>
          <w:rFonts w:ascii="Times New Roman" w:hAnsi="Times New Roman"/>
          <w:sz w:val="28"/>
          <w:lang w:val="en-US"/>
        </w:rPr>
        <w:t>»</w:t>
      </w:r>
      <w:r w:rsidRPr="00861BC9">
        <w:rPr>
          <w:rFonts w:ascii="Times New Roman" w:hAnsi="Times New Roman"/>
          <w:sz w:val="28"/>
          <w:lang w:val="en-US"/>
        </w:rPr>
        <w:t>:</w:t>
      </w:r>
    </w:p>
    <w:p w14:paraId="0A0F90AE" w14:textId="77777777" w:rsidR="00861BC9" w:rsidRPr="007C3C99" w:rsidRDefault="00861BC9" w:rsidP="007C3C99">
      <w:pPr>
        <w:ind w:firstLine="708"/>
        <w:rPr>
          <w:sz w:val="20"/>
          <w:szCs w:val="20"/>
          <w:lang w:val="en-US"/>
        </w:rPr>
      </w:pPr>
      <w:r w:rsidRPr="007C3C99">
        <w:rPr>
          <w:rFonts w:ascii="Courier New" w:hAnsi="Courier New"/>
          <w:szCs w:val="20"/>
          <w:lang w:val="en-US"/>
        </w:rPr>
        <w:t>def entry(self):</w:t>
      </w:r>
    </w:p>
    <w:p w14:paraId="122E0AB4"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la_ = </w:t>
      </w: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interp.adaptivePredict</w:t>
      </w:r>
      <w:proofErr w:type="spellEnd"/>
      <w:r w:rsidRPr="007C3C99">
        <w:rPr>
          <w:rFonts w:ascii="Courier New" w:hAnsi="Courier New"/>
          <w:szCs w:val="20"/>
          <w:lang w:val="en-US"/>
        </w:rPr>
        <w:t>(</w:t>
      </w:r>
      <w:proofErr w:type="spellStart"/>
      <w:r w:rsidRPr="007C3C99">
        <w:rPr>
          <w:rFonts w:ascii="Courier New" w:hAnsi="Courier New"/>
          <w:szCs w:val="20"/>
          <w:lang w:val="en-US"/>
        </w:rPr>
        <w:t>self._input</w:t>
      </w:r>
      <w:proofErr w:type="spellEnd"/>
      <w:r w:rsidRPr="007C3C99">
        <w:rPr>
          <w:rFonts w:ascii="Courier New" w:hAnsi="Courier New"/>
          <w:szCs w:val="20"/>
          <w:lang w:val="en-US"/>
        </w:rPr>
        <w:t>, 2, self._</w:t>
      </w:r>
      <w:proofErr w:type="spellStart"/>
      <w:r w:rsidRPr="007C3C99">
        <w:rPr>
          <w:rFonts w:ascii="Courier New" w:hAnsi="Courier New"/>
          <w:szCs w:val="20"/>
          <w:lang w:val="en-US"/>
        </w:rPr>
        <w:t>ctx</w:t>
      </w:r>
      <w:proofErr w:type="spellEnd"/>
      <w:r w:rsidRPr="007C3C99">
        <w:rPr>
          <w:rFonts w:ascii="Courier New" w:hAnsi="Courier New"/>
          <w:szCs w:val="20"/>
          <w:lang w:val="en-US"/>
        </w:rPr>
        <w:t>)</w:t>
      </w:r>
    </w:p>
    <w:p w14:paraId="0B5D444E" w14:textId="77777777" w:rsidR="00861BC9" w:rsidRPr="007C3C99" w:rsidRDefault="00861BC9" w:rsidP="007C3C99">
      <w:pPr>
        <w:ind w:left="708" w:firstLine="708"/>
        <w:rPr>
          <w:sz w:val="20"/>
          <w:szCs w:val="20"/>
        </w:rPr>
      </w:pPr>
      <w:proofErr w:type="spellStart"/>
      <w:r w:rsidRPr="007C3C99">
        <w:rPr>
          <w:rFonts w:ascii="Courier New" w:hAnsi="Courier New"/>
          <w:szCs w:val="20"/>
        </w:rPr>
        <w:t>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1:</w:t>
      </w:r>
    </w:p>
    <w:p w14:paraId="14121E8F" w14:textId="5FFF4549" w:rsidR="00861BC9" w:rsidRPr="007C3C99" w:rsidRDefault="00861BC9" w:rsidP="007C3C99">
      <w:pPr>
        <w:ind w:left="708" w:firstLine="708"/>
        <w:rPr>
          <w:sz w:val="20"/>
          <w:szCs w:val="20"/>
        </w:rPr>
      </w:pPr>
      <w:r w:rsidRPr="007C3C99">
        <w:rPr>
          <w:rFonts w:ascii="Courier New" w:hAnsi="Courier New"/>
          <w:szCs w:val="20"/>
        </w:rPr>
        <w:t xml:space="preserve"> Альтернатива 1: папка с содержимым</w:t>
      </w:r>
    </w:p>
    <w:p w14:paraId="162B0C99" w14:textId="77777777" w:rsidR="00861BC9" w:rsidRPr="007C3C99" w:rsidRDefault="00861BC9" w:rsidP="007C3C99">
      <w:pPr>
        <w:ind w:left="1416" w:firstLine="708"/>
        <w:rPr>
          <w:sz w:val="20"/>
          <w:szCs w:val="20"/>
        </w:rPr>
      </w:pPr>
      <w:r w:rsidRPr="007C3C99">
        <w:rPr>
          <w:rFonts w:ascii="Courier New" w:hAnsi="Courier New"/>
          <w:szCs w:val="20"/>
        </w:rPr>
        <w:t>...</w:t>
      </w:r>
    </w:p>
    <w:p w14:paraId="0C8F0959"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2:</w:t>
      </w:r>
    </w:p>
    <w:p w14:paraId="666664E9" w14:textId="5F11E792" w:rsidR="00861BC9" w:rsidRPr="007C3C99" w:rsidRDefault="00861BC9" w:rsidP="007C3C99">
      <w:pPr>
        <w:ind w:left="1416" w:firstLine="708"/>
        <w:rPr>
          <w:sz w:val="20"/>
          <w:szCs w:val="20"/>
        </w:rPr>
      </w:pPr>
      <w:r w:rsidRPr="007C3C99">
        <w:rPr>
          <w:rFonts w:ascii="Courier New" w:hAnsi="Courier New"/>
          <w:szCs w:val="20"/>
        </w:rPr>
        <w:t xml:space="preserve"> Альтернатива 2: пустая папка</w:t>
      </w:r>
    </w:p>
    <w:p w14:paraId="013A26B9" w14:textId="77777777" w:rsidR="00861BC9" w:rsidRPr="007C3C99" w:rsidRDefault="00861BC9" w:rsidP="007C3C99">
      <w:pPr>
        <w:ind w:left="1416" w:firstLine="708"/>
        <w:rPr>
          <w:sz w:val="20"/>
          <w:szCs w:val="20"/>
        </w:rPr>
      </w:pPr>
      <w:r w:rsidRPr="007C3C99">
        <w:rPr>
          <w:rFonts w:ascii="Courier New" w:hAnsi="Courier New"/>
          <w:szCs w:val="20"/>
        </w:rPr>
        <w:t>...</w:t>
      </w:r>
    </w:p>
    <w:p w14:paraId="2EEC4626"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3:</w:t>
      </w:r>
    </w:p>
    <w:p w14:paraId="394BE976" w14:textId="4CEDB503" w:rsidR="00861BC9" w:rsidRPr="007C3C99" w:rsidRDefault="00861BC9" w:rsidP="007C3C99">
      <w:pPr>
        <w:ind w:left="1416" w:firstLine="708"/>
        <w:rPr>
          <w:sz w:val="20"/>
          <w:szCs w:val="20"/>
        </w:rPr>
      </w:pPr>
      <w:r w:rsidRPr="007C3C99">
        <w:rPr>
          <w:rFonts w:ascii="Courier New" w:hAnsi="Courier New"/>
          <w:szCs w:val="20"/>
        </w:rPr>
        <w:t xml:space="preserve"> Альтернатива 3: шаблон</w:t>
      </w:r>
    </w:p>
    <w:p w14:paraId="3048280D" w14:textId="77777777" w:rsidR="00861BC9" w:rsidRPr="007C3C99" w:rsidRDefault="00861BC9" w:rsidP="007C3C99">
      <w:pPr>
        <w:ind w:left="1416" w:firstLine="708"/>
        <w:rPr>
          <w:sz w:val="20"/>
          <w:szCs w:val="20"/>
        </w:rPr>
      </w:pPr>
      <w:r w:rsidRPr="007C3C99">
        <w:rPr>
          <w:rFonts w:ascii="Courier New" w:hAnsi="Courier New"/>
          <w:szCs w:val="20"/>
        </w:rPr>
        <w:t>...</w:t>
      </w:r>
    </w:p>
    <w:p w14:paraId="5B354427" w14:textId="77777777" w:rsidR="00861BC9" w:rsidRPr="007B5EF4" w:rsidRDefault="00861BC9" w:rsidP="007B5EF4">
      <w:pPr>
        <w:pStyle w:val="2"/>
        <w:spacing w:before="0" w:line="360" w:lineRule="auto"/>
        <w:ind w:firstLine="709"/>
        <w:rPr>
          <w:b w:val="0"/>
          <w:bCs w:val="0"/>
          <w:color w:val="auto"/>
          <w:lang w:val="ru-RU"/>
        </w:rPr>
      </w:pPr>
      <w:r w:rsidRPr="007B5EF4">
        <w:rPr>
          <w:rFonts w:ascii="Times New Roman" w:hAnsi="Times New Roman"/>
          <w:b w:val="0"/>
          <w:bCs w:val="0"/>
          <w:color w:val="auto"/>
          <w:sz w:val="28"/>
          <w:lang w:val="ru-RU"/>
        </w:rPr>
        <w:lastRenderedPageBreak/>
        <w:t>4.5. Обработка рекурсивных и повторяющихся структур</w:t>
      </w:r>
    </w:p>
    <w:p w14:paraId="2584664F" w14:textId="4D3E00D5" w:rsidR="00861BC9" w:rsidRPr="007B5EF4" w:rsidRDefault="00861BC9" w:rsidP="007B5EF4">
      <w:pPr>
        <w:spacing w:after="0" w:line="360" w:lineRule="auto"/>
        <w:ind w:firstLine="709"/>
      </w:pPr>
      <w:r w:rsidRPr="007B5EF4">
        <w:rPr>
          <w:rFonts w:ascii="Times New Roman" w:hAnsi="Times New Roman"/>
          <w:sz w:val="28"/>
        </w:rPr>
        <w:t>Правила с рекурсией и операторами повторения (</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преобразуются в итеративные циклы, что предотвращает переполнение стека и повышает производительность.</w:t>
      </w:r>
    </w:p>
    <w:p w14:paraId="6355ABE1" w14:textId="6C9C5B7D" w:rsidR="00861BC9" w:rsidRPr="00861BC9" w:rsidRDefault="00861BC9" w:rsidP="00861BC9">
      <w:pPr>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folderContent</w:t>
      </w:r>
      <w:proofErr w:type="spellEnd"/>
      <w:r w:rsidR="00530D1C">
        <w:rPr>
          <w:rFonts w:ascii="Times New Roman" w:hAnsi="Times New Roman"/>
          <w:sz w:val="28"/>
          <w:lang w:val="en-US"/>
        </w:rPr>
        <w:t>»</w:t>
      </w:r>
      <w:r w:rsidRPr="00861BC9">
        <w:rPr>
          <w:rFonts w:ascii="Times New Roman" w:hAnsi="Times New Roman"/>
          <w:sz w:val="28"/>
          <w:lang w:val="en-US"/>
        </w:rPr>
        <w:t>:</w:t>
      </w:r>
    </w:p>
    <w:p w14:paraId="68AFC601" w14:textId="77777777" w:rsidR="00861BC9" w:rsidRPr="007B5EF4" w:rsidRDefault="00861BC9" w:rsidP="00861BC9">
      <w:pPr>
        <w:rPr>
          <w:sz w:val="20"/>
          <w:szCs w:val="20"/>
          <w:lang w:val="en-US"/>
        </w:rPr>
      </w:pPr>
      <w:r w:rsidRPr="007B5EF4">
        <w:rPr>
          <w:rFonts w:ascii="Courier New" w:hAnsi="Courier New"/>
          <w:szCs w:val="20"/>
          <w:lang w:val="en-US"/>
        </w:rPr>
        <w:t xml:space="preserve">def </w:t>
      </w:r>
      <w:proofErr w:type="spellStart"/>
      <w:r w:rsidRPr="007B5EF4">
        <w:rPr>
          <w:rFonts w:ascii="Courier New" w:hAnsi="Courier New"/>
          <w:szCs w:val="20"/>
          <w:lang w:val="en-US"/>
        </w:rPr>
        <w:t>folderContent</w:t>
      </w:r>
      <w:proofErr w:type="spellEnd"/>
      <w:r w:rsidRPr="007B5EF4">
        <w:rPr>
          <w:rFonts w:ascii="Courier New" w:hAnsi="Courier New"/>
          <w:szCs w:val="20"/>
          <w:lang w:val="en-US"/>
        </w:rPr>
        <w:t>(self):</w:t>
      </w:r>
    </w:p>
    <w:p w14:paraId="3A4C0A73" w14:textId="77777777" w:rsidR="00861BC9" w:rsidRPr="007B5EF4" w:rsidRDefault="00861BC9" w:rsidP="007B5EF4">
      <w:pPr>
        <w:ind w:firstLine="708"/>
        <w:rPr>
          <w:sz w:val="20"/>
          <w:szCs w:val="20"/>
          <w:lang w:val="en-US"/>
        </w:rPr>
      </w:pPr>
      <w:proofErr w:type="spellStart"/>
      <w:proofErr w:type="gramStart"/>
      <w:r w:rsidRPr="007B5EF4">
        <w:rPr>
          <w:rFonts w:ascii="Courier New" w:hAnsi="Courier New"/>
          <w:szCs w:val="20"/>
          <w:lang w:val="en-US"/>
        </w:rPr>
        <w:t>self.folderHeader</w:t>
      </w:r>
      <w:proofErr w:type="spellEnd"/>
      <w:proofErr w:type="gramEnd"/>
      <w:r w:rsidRPr="007B5EF4">
        <w:rPr>
          <w:rFonts w:ascii="Courier New" w:hAnsi="Courier New"/>
          <w:szCs w:val="20"/>
          <w:lang w:val="en-US"/>
        </w:rPr>
        <w:t>()</w:t>
      </w:r>
    </w:p>
    <w:p w14:paraId="1239C1CF" w14:textId="77777777" w:rsidR="00861BC9" w:rsidRPr="007B5EF4" w:rsidRDefault="00861BC9" w:rsidP="007B5EF4">
      <w:pPr>
        <w:ind w:firstLine="708"/>
        <w:rPr>
          <w:sz w:val="20"/>
          <w:szCs w:val="20"/>
          <w:lang w:val="en-US"/>
        </w:rPr>
      </w:pPr>
      <w:r w:rsidRPr="007B5EF4">
        <w:rPr>
          <w:rFonts w:ascii="Courier New" w:hAnsi="Courier New"/>
          <w:szCs w:val="20"/>
          <w:lang w:val="en-US"/>
        </w:rPr>
        <w:t xml:space="preserve">while </w:t>
      </w:r>
      <w:proofErr w:type="gramStart"/>
      <w:r w:rsidRPr="007B5EF4">
        <w:rPr>
          <w:rFonts w:ascii="Courier New" w:hAnsi="Courier New"/>
          <w:szCs w:val="20"/>
          <w:lang w:val="en-US"/>
        </w:rPr>
        <w:t>self._</w:t>
      </w:r>
      <w:proofErr w:type="spellStart"/>
      <w:proofErr w:type="gramEnd"/>
      <w:r w:rsidRPr="007B5EF4">
        <w:rPr>
          <w:rFonts w:ascii="Courier New" w:hAnsi="Courier New"/>
          <w:szCs w:val="20"/>
          <w:lang w:val="en-US"/>
        </w:rPr>
        <w:t>interp.adaptivePredict</w:t>
      </w:r>
      <w:proofErr w:type="spellEnd"/>
      <w:r w:rsidRPr="007B5EF4">
        <w:rPr>
          <w:rFonts w:ascii="Courier New" w:hAnsi="Courier New"/>
          <w:szCs w:val="20"/>
          <w:lang w:val="en-US"/>
        </w:rPr>
        <w:t>(</w:t>
      </w:r>
      <w:proofErr w:type="spellStart"/>
      <w:r w:rsidRPr="007B5EF4">
        <w:rPr>
          <w:rFonts w:ascii="Courier New" w:hAnsi="Courier New"/>
          <w:szCs w:val="20"/>
          <w:lang w:val="en-US"/>
        </w:rPr>
        <w:t>self._input</w:t>
      </w:r>
      <w:proofErr w:type="spellEnd"/>
      <w:r w:rsidRPr="007B5EF4">
        <w:rPr>
          <w:rFonts w:ascii="Courier New" w:hAnsi="Courier New"/>
          <w:szCs w:val="20"/>
          <w:lang w:val="en-US"/>
        </w:rPr>
        <w:t>, 1, self._</w:t>
      </w:r>
      <w:proofErr w:type="spellStart"/>
      <w:r w:rsidRPr="007B5EF4">
        <w:rPr>
          <w:rFonts w:ascii="Courier New" w:hAnsi="Courier New"/>
          <w:szCs w:val="20"/>
          <w:lang w:val="en-US"/>
        </w:rPr>
        <w:t>ctx</w:t>
      </w:r>
      <w:proofErr w:type="spellEnd"/>
      <w:r w:rsidRPr="007B5EF4">
        <w:rPr>
          <w:rFonts w:ascii="Courier New" w:hAnsi="Courier New"/>
          <w:szCs w:val="20"/>
          <w:lang w:val="en-US"/>
        </w:rPr>
        <w:t>) == 1:</w:t>
      </w:r>
    </w:p>
    <w:p w14:paraId="4CCCE87B" w14:textId="56462049" w:rsidR="00861BC9" w:rsidRPr="007B5EF4" w:rsidRDefault="00861BC9" w:rsidP="007B5EF4">
      <w:pPr>
        <w:ind w:left="708" w:firstLine="708"/>
        <w:rPr>
          <w:sz w:val="20"/>
          <w:szCs w:val="20"/>
          <w:lang w:val="en-US"/>
        </w:rPr>
      </w:pPr>
      <w:proofErr w:type="spellStart"/>
      <w:proofErr w:type="gramStart"/>
      <w:r w:rsidRPr="007B5EF4">
        <w:rPr>
          <w:rFonts w:ascii="Courier New" w:hAnsi="Courier New"/>
          <w:szCs w:val="20"/>
          <w:lang w:val="en-US"/>
        </w:rPr>
        <w:t>self.match</w:t>
      </w:r>
      <w:proofErr w:type="spellEnd"/>
      <w:proofErr w:type="gramEnd"/>
      <w:r w:rsidRPr="007B5EF4">
        <w:rPr>
          <w:rFonts w:ascii="Courier New" w:hAnsi="Courier New"/>
          <w:szCs w:val="20"/>
          <w:lang w:val="en-US"/>
        </w:rPr>
        <w:t>(self.T__0)   ','</w:t>
      </w:r>
    </w:p>
    <w:p w14:paraId="6BFF9F0E" w14:textId="77777777" w:rsidR="00861BC9" w:rsidRPr="007B5EF4" w:rsidRDefault="00861BC9" w:rsidP="007B5EF4">
      <w:pPr>
        <w:ind w:left="708" w:firstLine="708"/>
        <w:rPr>
          <w:sz w:val="20"/>
          <w:szCs w:val="20"/>
        </w:rPr>
      </w:pPr>
      <w:proofErr w:type="spellStart"/>
      <w:proofErr w:type="gramStart"/>
      <w:r w:rsidRPr="007B5EF4">
        <w:rPr>
          <w:rFonts w:ascii="Courier New" w:hAnsi="Courier New"/>
          <w:szCs w:val="20"/>
        </w:rPr>
        <w:t>self.entry</w:t>
      </w:r>
      <w:proofErr w:type="spellEnd"/>
      <w:proofErr w:type="gramEnd"/>
      <w:r w:rsidRPr="007B5EF4">
        <w:rPr>
          <w:rFonts w:ascii="Courier New" w:hAnsi="Courier New"/>
          <w:szCs w:val="20"/>
        </w:rPr>
        <w:t>()</w:t>
      </w:r>
    </w:p>
    <w:p w14:paraId="4885DD43" w14:textId="77777777" w:rsidR="00861BC9" w:rsidRPr="00315A64" w:rsidRDefault="00861BC9" w:rsidP="00315A64">
      <w:pPr>
        <w:pStyle w:val="2"/>
        <w:spacing w:before="0" w:line="360" w:lineRule="auto"/>
        <w:ind w:firstLine="709"/>
        <w:jc w:val="both"/>
        <w:rPr>
          <w:b w:val="0"/>
          <w:bCs w:val="0"/>
          <w:color w:val="auto"/>
          <w:lang w:val="ru-RU"/>
        </w:rPr>
      </w:pPr>
      <w:r w:rsidRPr="00315A64">
        <w:rPr>
          <w:rFonts w:ascii="Times New Roman" w:hAnsi="Times New Roman"/>
          <w:b w:val="0"/>
          <w:bCs w:val="0"/>
          <w:color w:val="auto"/>
          <w:sz w:val="28"/>
          <w:lang w:val="ru-RU"/>
        </w:rPr>
        <w:t>4.6. Интеграция с системой обработки ошибок</w:t>
      </w:r>
    </w:p>
    <w:p w14:paraId="528632DF" w14:textId="77777777" w:rsidR="00861BC9" w:rsidRPr="00315A64" w:rsidRDefault="00861BC9" w:rsidP="00315A64">
      <w:pPr>
        <w:spacing w:after="0" w:line="360" w:lineRule="auto"/>
        <w:ind w:left="709"/>
        <w:jc w:val="both"/>
      </w:pPr>
      <w:r w:rsidRPr="00315A64">
        <w:rPr>
          <w:rFonts w:ascii="Times New Roman" w:hAnsi="Times New Roman"/>
          <w:sz w:val="28"/>
        </w:rPr>
        <w:t>Сгенерированный парсер включает механизмы:</w:t>
      </w:r>
    </w:p>
    <w:p w14:paraId="015A858F" w14:textId="77777777" w:rsidR="00861BC9" w:rsidRPr="00315A64" w:rsidRDefault="00861BC9" w:rsidP="00A06957">
      <w:pPr>
        <w:pStyle w:val="ac"/>
        <w:numPr>
          <w:ilvl w:val="0"/>
          <w:numId w:val="17"/>
        </w:numPr>
        <w:spacing w:after="0" w:line="360" w:lineRule="auto"/>
        <w:jc w:val="both"/>
        <w:rPr>
          <w:lang w:val="ru-RU"/>
        </w:rPr>
      </w:pPr>
      <w:r w:rsidRPr="00315A64">
        <w:rPr>
          <w:lang w:val="ru-RU"/>
        </w:rPr>
        <w:t>Обнаружения синтаксических ошибок.</w:t>
      </w:r>
    </w:p>
    <w:p w14:paraId="08C26BAF" w14:textId="161F9D87" w:rsidR="00861BC9" w:rsidRPr="00283584" w:rsidRDefault="00861BC9" w:rsidP="00A06957">
      <w:pPr>
        <w:pStyle w:val="ac"/>
        <w:numPr>
          <w:ilvl w:val="0"/>
          <w:numId w:val="17"/>
        </w:numPr>
        <w:spacing w:after="0" w:line="360" w:lineRule="auto"/>
        <w:ind w:left="0" w:firstLine="1069"/>
        <w:jc w:val="both"/>
        <w:rPr>
          <w:lang w:val="ru-RU"/>
        </w:rPr>
      </w:pPr>
      <w:r w:rsidRPr="00283584">
        <w:rPr>
          <w:lang w:val="ru-RU"/>
        </w:rPr>
        <w:t xml:space="preserve">Восстановления после ошибок (стратегии </w:t>
      </w:r>
      <w:r w:rsidR="00315A64" w:rsidRPr="00283584">
        <w:rPr>
          <w:lang w:val="ru-RU"/>
        </w:rPr>
        <w:t>удаление одного токена, вставка одного токена</w:t>
      </w:r>
      <w:r w:rsidRPr="00283584">
        <w:rPr>
          <w:lang w:val="ru-RU"/>
        </w:rPr>
        <w:t>).</w:t>
      </w:r>
    </w:p>
    <w:p w14:paraId="25A9DCE9" w14:textId="77777777" w:rsidR="00861BC9" w:rsidRPr="00315A64" w:rsidRDefault="00861BC9" w:rsidP="00A06957">
      <w:pPr>
        <w:pStyle w:val="ac"/>
        <w:numPr>
          <w:ilvl w:val="0"/>
          <w:numId w:val="17"/>
        </w:numPr>
        <w:spacing w:after="0" w:line="360" w:lineRule="auto"/>
        <w:ind w:left="0" w:firstLine="1069"/>
        <w:jc w:val="both"/>
        <w:rPr>
          <w:lang w:val="ru-RU"/>
        </w:rPr>
      </w:pPr>
      <w:r w:rsidRPr="00315A64">
        <w:rPr>
          <w:lang w:val="ru-RU"/>
        </w:rPr>
        <w:t>Формирования информативных сообщений с указанием позиции и типа ошибки.</w:t>
      </w:r>
    </w:p>
    <w:p w14:paraId="008CAECD" w14:textId="77777777" w:rsidR="00861BC9" w:rsidRPr="00E82B07" w:rsidRDefault="00861BC9" w:rsidP="00315A64">
      <w:pPr>
        <w:pStyle w:val="2"/>
        <w:spacing w:before="0" w:line="360" w:lineRule="auto"/>
        <w:ind w:firstLine="709"/>
        <w:jc w:val="both"/>
        <w:rPr>
          <w:b w:val="0"/>
          <w:bCs w:val="0"/>
          <w:color w:val="auto"/>
          <w:lang w:val="ru-RU"/>
        </w:rPr>
      </w:pPr>
      <w:r w:rsidRPr="00E82B07">
        <w:rPr>
          <w:rFonts w:ascii="Times New Roman" w:hAnsi="Times New Roman"/>
          <w:b w:val="0"/>
          <w:bCs w:val="0"/>
          <w:color w:val="auto"/>
          <w:sz w:val="28"/>
          <w:lang w:val="ru-RU"/>
        </w:rPr>
        <w:t>4.7. Построение дерева разбора</w:t>
      </w:r>
    </w:p>
    <w:p w14:paraId="301AA9A1" w14:textId="77777777" w:rsidR="00861BC9" w:rsidRPr="00E82B07" w:rsidRDefault="00861BC9" w:rsidP="00315A64">
      <w:pPr>
        <w:spacing w:after="0" w:line="360" w:lineRule="auto"/>
        <w:ind w:firstLine="709"/>
        <w:jc w:val="both"/>
      </w:pPr>
      <w:r w:rsidRPr="00E82B07">
        <w:rPr>
          <w:rFonts w:ascii="Times New Roman" w:hAnsi="Times New Roman"/>
          <w:sz w:val="28"/>
        </w:rPr>
        <w:t>В процессе парсинга автоматически формируется дерево разбора (</w:t>
      </w:r>
      <w:proofErr w:type="spellStart"/>
      <w:r w:rsidRPr="00E82B07">
        <w:rPr>
          <w:rFonts w:ascii="Times New Roman" w:hAnsi="Times New Roman"/>
          <w:sz w:val="28"/>
        </w:rPr>
        <w:t>parse</w:t>
      </w:r>
      <w:proofErr w:type="spellEnd"/>
      <w:r w:rsidRPr="00E82B07">
        <w:rPr>
          <w:rFonts w:ascii="Times New Roman" w:hAnsi="Times New Roman"/>
          <w:sz w:val="28"/>
        </w:rPr>
        <w:t xml:space="preserve"> </w:t>
      </w:r>
      <w:proofErr w:type="spellStart"/>
      <w:r w:rsidRPr="00E82B07">
        <w:rPr>
          <w:rFonts w:ascii="Times New Roman" w:hAnsi="Times New Roman"/>
          <w:sz w:val="28"/>
        </w:rPr>
        <w:t>tree</w:t>
      </w:r>
      <w:proofErr w:type="spellEnd"/>
      <w:r w:rsidRPr="00E82B07">
        <w:rPr>
          <w:rFonts w:ascii="Times New Roman" w:hAnsi="Times New Roman"/>
          <w:sz w:val="28"/>
        </w:rPr>
        <w:t>), где каждый узел соответствует применённому правилу или токену. Дерево строится как иерархия объектов контекстов, что обеспечивает:</w:t>
      </w:r>
    </w:p>
    <w:p w14:paraId="09EA5BB3" w14:textId="77777777" w:rsidR="00861BC9" w:rsidRPr="00861BC9" w:rsidRDefault="00861BC9" w:rsidP="00A06957">
      <w:pPr>
        <w:pStyle w:val="ac"/>
        <w:numPr>
          <w:ilvl w:val="0"/>
          <w:numId w:val="17"/>
        </w:numPr>
        <w:spacing w:after="0" w:line="360" w:lineRule="auto"/>
        <w:ind w:left="993" w:hanging="349"/>
        <w:contextualSpacing w:val="0"/>
        <w:jc w:val="both"/>
        <w:rPr>
          <w:lang w:val="ru-RU"/>
        </w:rPr>
      </w:pPr>
      <w:r w:rsidRPr="00861BC9">
        <w:rPr>
          <w:lang w:val="ru-RU"/>
        </w:rPr>
        <w:t>Структурированное представление входных данных.</w:t>
      </w:r>
    </w:p>
    <w:p w14:paraId="7ECC8CF5" w14:textId="77777777" w:rsidR="00861BC9" w:rsidRPr="00861BC9" w:rsidRDefault="00861BC9" w:rsidP="00A06957">
      <w:pPr>
        <w:pStyle w:val="ac"/>
        <w:numPr>
          <w:ilvl w:val="0"/>
          <w:numId w:val="17"/>
        </w:numPr>
        <w:spacing w:after="0" w:line="360" w:lineRule="auto"/>
        <w:ind w:left="993"/>
        <w:contextualSpacing w:val="0"/>
        <w:jc w:val="both"/>
        <w:rPr>
          <w:lang w:val="ru-RU"/>
        </w:rPr>
      </w:pPr>
      <w:r w:rsidRPr="00861BC9">
        <w:rPr>
          <w:lang w:val="ru-RU"/>
        </w:rPr>
        <w:t>Удобный доступ к элементам через типизированные методы.</w:t>
      </w:r>
    </w:p>
    <w:p w14:paraId="08489648" w14:textId="77777777" w:rsidR="00861BC9" w:rsidRPr="00861BC9" w:rsidRDefault="00861BC9" w:rsidP="00A06957">
      <w:pPr>
        <w:pStyle w:val="ac"/>
        <w:numPr>
          <w:ilvl w:val="0"/>
          <w:numId w:val="17"/>
        </w:numPr>
        <w:tabs>
          <w:tab w:val="left" w:pos="993"/>
        </w:tabs>
        <w:spacing w:after="0" w:line="360" w:lineRule="auto"/>
        <w:ind w:left="142" w:firstLine="425"/>
        <w:contextualSpacing w:val="0"/>
        <w:jc w:val="both"/>
        <w:rPr>
          <w:lang w:val="ru-RU"/>
        </w:rPr>
      </w:pPr>
      <w:r w:rsidRPr="00861BC9">
        <w:rPr>
          <w:lang w:val="ru-RU"/>
        </w:rPr>
        <w:t xml:space="preserve">Поддержку паттернов </w:t>
      </w:r>
      <w:r>
        <w:t>Listener</w:t>
      </w:r>
      <w:r w:rsidRPr="00861BC9">
        <w:rPr>
          <w:lang w:val="ru-RU"/>
        </w:rPr>
        <w:t xml:space="preserve"> и </w:t>
      </w:r>
      <w:r>
        <w:t>Visitor</w:t>
      </w:r>
      <w:r w:rsidRPr="00861BC9">
        <w:rPr>
          <w:lang w:val="ru-RU"/>
        </w:rPr>
        <w:t xml:space="preserve"> для последующей обработки.</w:t>
      </w:r>
    </w:p>
    <w:p w14:paraId="70B734DB" w14:textId="77777777" w:rsidR="00861BC9" w:rsidRPr="00E82B07" w:rsidRDefault="00861BC9" w:rsidP="00315A64">
      <w:pPr>
        <w:spacing w:after="0" w:line="360" w:lineRule="auto"/>
        <w:ind w:firstLine="709"/>
        <w:jc w:val="both"/>
        <w:rPr>
          <w:rFonts w:ascii="Times New Roman" w:eastAsiaTheme="majorEastAsia" w:hAnsi="Times New Roman" w:cstheme="majorBidi"/>
          <w:kern w:val="0"/>
          <w:sz w:val="28"/>
          <w:szCs w:val="26"/>
          <w14:ligatures w14:val="none"/>
        </w:rPr>
      </w:pPr>
      <w:bookmarkStart w:id="2" w:name="_Hlk215668266"/>
      <w:r w:rsidRPr="00E82B07">
        <w:rPr>
          <w:rFonts w:ascii="Times New Roman" w:eastAsiaTheme="majorEastAsia" w:hAnsi="Times New Roman" w:cstheme="majorBidi"/>
          <w:kern w:val="0"/>
          <w:sz w:val="28"/>
          <w:szCs w:val="26"/>
          <w14:ligatures w14:val="none"/>
        </w:rPr>
        <w:t>Заключение этапа</w:t>
      </w:r>
    </w:p>
    <w:bookmarkEnd w:id="2"/>
    <w:p w14:paraId="72503800" w14:textId="4CD05E1C" w:rsidR="00861BC9" w:rsidRDefault="00861BC9" w:rsidP="00315A64">
      <w:pPr>
        <w:spacing w:after="0" w:line="360" w:lineRule="auto"/>
        <w:ind w:firstLine="709"/>
        <w:jc w:val="both"/>
      </w:pPr>
      <w:r w:rsidRPr="00E82B07">
        <w:rPr>
          <w:rFonts w:ascii="Times New Roman" w:hAnsi="Times New Roman"/>
          <w:sz w:val="28"/>
        </w:rPr>
        <w:t xml:space="preserve">Генерация кода парсера в ANTLR4 </w:t>
      </w:r>
      <w:r>
        <w:rPr>
          <w:rFonts w:ascii="Times New Roman" w:hAnsi="Times New Roman"/>
          <w:sz w:val="28"/>
        </w:rPr>
        <w:t>представляет собой завершающую стадию трансформации формальной грамматики в работающий синтаксический анализатор. Сгенерированный парсер:</w:t>
      </w:r>
    </w:p>
    <w:p w14:paraId="0A815BF4"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Полностью соответствует описанию грамматики.</w:t>
      </w:r>
    </w:p>
    <w:p w14:paraId="1FB14E2C"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lastRenderedPageBreak/>
        <w:t xml:space="preserve">Обеспечивает высокую производительность за счёт оптимизаций (адаптивное предсказание, минимизация </w:t>
      </w:r>
      <w:r>
        <w:t>DFA</w:t>
      </w:r>
      <w:r w:rsidRPr="00861BC9">
        <w:rPr>
          <w:lang w:val="ru-RU"/>
        </w:rPr>
        <w:t>).</w:t>
      </w:r>
    </w:p>
    <w:p w14:paraId="7010C01A"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Поддерживает обработку ошибок и восстановление.</w:t>
      </w:r>
    </w:p>
    <w:p w14:paraId="4DA6A8A5"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t xml:space="preserve">Интегрируется с инфраструктурой </w:t>
      </w:r>
      <w:r>
        <w:t>ANTLR</w:t>
      </w:r>
      <w:r w:rsidRPr="00861BC9">
        <w:rPr>
          <w:lang w:val="ru-RU"/>
        </w:rPr>
        <w:t>4 (</w:t>
      </w:r>
      <w:r>
        <w:t>Listener</w:t>
      </w:r>
      <w:r w:rsidRPr="00861BC9">
        <w:rPr>
          <w:lang w:val="ru-RU"/>
        </w:rPr>
        <w:t xml:space="preserve">, </w:t>
      </w:r>
      <w:r>
        <w:t>Visitor</w:t>
      </w:r>
      <w:r w:rsidRPr="00861BC9">
        <w:rPr>
          <w:lang w:val="ru-RU"/>
        </w:rPr>
        <w:t>, дерево разбора).</w:t>
      </w:r>
    </w:p>
    <w:p w14:paraId="65181961" w14:textId="02A2273A" w:rsidR="002B767D" w:rsidRDefault="00861BC9" w:rsidP="002B767D">
      <w:pPr>
        <w:spacing w:after="0" w:line="360" w:lineRule="auto"/>
        <w:ind w:firstLine="709"/>
        <w:jc w:val="both"/>
        <w:rPr>
          <w:rFonts w:ascii="Times New Roman" w:hAnsi="Times New Roman"/>
          <w:sz w:val="28"/>
        </w:rPr>
      </w:pPr>
      <w:r>
        <w:rPr>
          <w:rFonts w:ascii="Times New Roman" w:hAnsi="Times New Roman"/>
          <w:sz w:val="28"/>
        </w:rPr>
        <w:t>Данный этап является ключевым для создания надёжного и эффективного средства синтаксического анализа в разрабатываемой системе.</w:t>
      </w:r>
    </w:p>
    <w:p w14:paraId="65C4C5D1" w14:textId="77777777" w:rsidR="002B767D" w:rsidRPr="002B767D" w:rsidRDefault="002B767D" w:rsidP="002B767D">
      <w:pPr>
        <w:pStyle w:val="1"/>
        <w:spacing w:before="0" w:line="360" w:lineRule="auto"/>
        <w:ind w:firstLine="709"/>
        <w:jc w:val="both"/>
        <w:rPr>
          <w:color w:val="auto"/>
        </w:rPr>
      </w:pPr>
      <w:r w:rsidRPr="002B767D">
        <w:rPr>
          <w:rFonts w:ascii="Times New Roman" w:hAnsi="Times New Roman"/>
          <w:color w:val="auto"/>
          <w:sz w:val="28"/>
        </w:rPr>
        <w:t>Этап 5: Генерация вспомогательных классов</w:t>
      </w:r>
    </w:p>
    <w:p w14:paraId="48E5C7EE" w14:textId="77777777" w:rsidR="002B767D" w:rsidRPr="002B767D" w:rsidRDefault="002B767D" w:rsidP="002B767D">
      <w:pPr>
        <w:spacing w:after="0" w:line="360" w:lineRule="auto"/>
        <w:ind w:firstLine="709"/>
        <w:jc w:val="both"/>
      </w:pPr>
      <w:r w:rsidRPr="002B767D">
        <w:rPr>
          <w:rFonts w:ascii="Times New Roman" w:hAnsi="Times New Roman"/>
          <w:sz w:val="28"/>
        </w:rPr>
        <w:t>В рамках разработки парсера для программного средства на основе ANTLR4 генерация вспомогательных классов является завершающим этапом процесса трансформации грамматики в готовые компоненты для синтаксического анализа. На этом этапе создаются классы, реализующие паттерны проектирования для удобного обхода и обработки синтаксических деревьев, а также формируются служебные файлы с метаданными грамматики.</w:t>
      </w:r>
    </w:p>
    <w:p w14:paraId="3233C99B" w14:textId="77777777" w:rsidR="002B767D" w:rsidRPr="00A704A7" w:rsidRDefault="002B767D" w:rsidP="00A704A7">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 xml:space="preserve">5.1. Генерация класса </w:t>
      </w:r>
      <w:r w:rsidRPr="00A704A7">
        <w:rPr>
          <w:rFonts w:ascii="Times New Roman" w:hAnsi="Times New Roman"/>
          <w:b w:val="0"/>
          <w:bCs w:val="0"/>
          <w:color w:val="auto"/>
          <w:sz w:val="28"/>
        </w:rPr>
        <w:t>Listener</w:t>
      </w:r>
    </w:p>
    <w:p w14:paraId="07CA187A" w14:textId="69AAD835" w:rsidR="002B767D" w:rsidRDefault="002B767D" w:rsidP="00A704A7">
      <w:pPr>
        <w:spacing w:after="0" w:line="360" w:lineRule="auto"/>
        <w:ind w:firstLine="709"/>
        <w:jc w:val="both"/>
      </w:pPr>
      <w:r w:rsidRPr="00E132F8">
        <w:rPr>
          <w:rFonts w:ascii="Times New Roman" w:hAnsi="Times New Roman"/>
          <w:sz w:val="28"/>
        </w:rPr>
        <w:t xml:space="preserve">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реализует паттерн Наблюдатель (</w:t>
      </w:r>
      <w:r>
        <w:rPr>
          <w:rFonts w:ascii="Times New Roman" w:hAnsi="Times New Roman"/>
          <w:sz w:val="28"/>
        </w:rPr>
        <w:t>Observer</w:t>
      </w:r>
      <w:r w:rsidRPr="00E132F8">
        <w:rPr>
          <w:rFonts w:ascii="Times New Roman" w:hAnsi="Times New Roman"/>
          <w:sz w:val="28"/>
        </w:rPr>
        <w:t xml:space="preserve">) и предоставляет механизм автоматического обхода дерева разбора в глубину. </w:t>
      </w:r>
      <w:r>
        <w:rPr>
          <w:rFonts w:ascii="Times New Roman" w:hAnsi="Times New Roman"/>
          <w:sz w:val="28"/>
        </w:rPr>
        <w:t>Для каждого правила грамматики генерируется пара методов:</w:t>
      </w:r>
    </w:p>
    <w:p w14:paraId="6F19B9A3" w14:textId="5A3CD4A3"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enterRuleName</w:t>
      </w:r>
      <w:proofErr w:type="spellEnd"/>
      <w:r w:rsidRPr="00E132F8">
        <w:rPr>
          <w:lang w:val="ru-RU"/>
        </w:rPr>
        <w:t>(</w:t>
      </w:r>
      <w:proofErr w:type="gramEnd"/>
      <w:r w:rsidRPr="00E132F8">
        <w:rPr>
          <w:lang w:val="ru-RU"/>
        </w:rPr>
        <w:t>) – вызывается перед обработкой дочерних узлов,</w:t>
      </w:r>
    </w:p>
    <w:p w14:paraId="48F3A0B2" w14:textId="703BD4CE"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exitRuleName</w:t>
      </w:r>
      <w:proofErr w:type="spellEnd"/>
      <w:r w:rsidRPr="00E132F8">
        <w:rPr>
          <w:lang w:val="ru-RU"/>
        </w:rPr>
        <w:t>(</w:t>
      </w:r>
      <w:proofErr w:type="gramEnd"/>
      <w:r w:rsidRPr="00E132F8">
        <w:rPr>
          <w:lang w:val="ru-RU"/>
        </w:rPr>
        <w:t>) – вызывается после обработки всех дочерних узлов.</w:t>
      </w:r>
    </w:p>
    <w:p w14:paraId="45689784" w14:textId="4B7765D8" w:rsidR="002B767D" w:rsidRPr="002B767D" w:rsidRDefault="002B767D" w:rsidP="002B767D">
      <w:pPr>
        <w:rPr>
          <w:color w:val="FF0000"/>
        </w:rPr>
      </w:pPr>
      <w:r w:rsidRPr="002B767D">
        <w:rPr>
          <w:rFonts w:ascii="Times New Roman" w:hAnsi="Times New Roman"/>
          <w:color w:val="FF0000"/>
          <w:sz w:val="28"/>
        </w:rPr>
        <w:t>Пример:</w:t>
      </w:r>
    </w:p>
    <w:p w14:paraId="3028CB07" w14:textId="3AFAF08A" w:rsidR="002B767D" w:rsidRPr="00E132F8" w:rsidRDefault="002B767D" w:rsidP="002B767D">
      <w:pPr>
        <w:spacing w:after="0" w:line="360" w:lineRule="auto"/>
        <w:ind w:firstLine="709"/>
        <w:jc w:val="both"/>
      </w:pPr>
      <w:r w:rsidRPr="00E132F8">
        <w:rPr>
          <w:rFonts w:ascii="Times New Roman" w:hAnsi="Times New Roman"/>
          <w:sz w:val="28"/>
        </w:rPr>
        <w:t xml:space="preserve">Разработанный 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может быть унаследован для реализации семантического анализатора, который извлекает информацию о структуре </w:t>
      </w:r>
      <w:r>
        <w:rPr>
          <w:rFonts w:ascii="Times New Roman" w:hAnsi="Times New Roman"/>
          <w:sz w:val="28"/>
        </w:rPr>
        <w:t>ST</w:t>
      </w:r>
      <w:r w:rsidRPr="00E132F8">
        <w:rPr>
          <w:rFonts w:ascii="Times New Roman" w:hAnsi="Times New Roman"/>
          <w:sz w:val="28"/>
        </w:rPr>
        <w:t>-файла (папки, шаблоны, их атрибуты) без необходимости ручного обхода дерева.</w:t>
      </w:r>
    </w:p>
    <w:p w14:paraId="28019B91" w14:textId="77777777" w:rsidR="002B767D" w:rsidRPr="002B767D" w:rsidRDefault="002B767D" w:rsidP="002B767D">
      <w:pPr>
        <w:pStyle w:val="2"/>
        <w:spacing w:before="0" w:line="360" w:lineRule="auto"/>
        <w:ind w:firstLine="709"/>
        <w:jc w:val="both"/>
        <w:rPr>
          <w:b w:val="0"/>
          <w:bCs w:val="0"/>
          <w:color w:val="auto"/>
          <w:lang w:val="ru-RU"/>
        </w:rPr>
      </w:pPr>
      <w:r w:rsidRPr="002B767D">
        <w:rPr>
          <w:rFonts w:ascii="Times New Roman" w:hAnsi="Times New Roman"/>
          <w:b w:val="0"/>
          <w:bCs w:val="0"/>
          <w:color w:val="auto"/>
          <w:sz w:val="28"/>
          <w:lang w:val="ru-RU"/>
        </w:rPr>
        <w:t xml:space="preserve">5.2. Генерация классов </w:t>
      </w:r>
      <w:r w:rsidRPr="002B767D">
        <w:rPr>
          <w:rFonts w:ascii="Times New Roman" w:hAnsi="Times New Roman"/>
          <w:b w:val="0"/>
          <w:bCs w:val="0"/>
          <w:color w:val="auto"/>
          <w:sz w:val="28"/>
        </w:rPr>
        <w:t>Visitor</w:t>
      </w:r>
      <w:r w:rsidRPr="002B767D">
        <w:rPr>
          <w:rFonts w:ascii="Times New Roman" w:hAnsi="Times New Roman"/>
          <w:b w:val="0"/>
          <w:bCs w:val="0"/>
          <w:color w:val="auto"/>
          <w:sz w:val="28"/>
          <w:lang w:val="ru-RU"/>
        </w:rPr>
        <w:t xml:space="preserve"> (опционально)</w:t>
      </w:r>
    </w:p>
    <w:p w14:paraId="1C288C5F" w14:textId="684D4214" w:rsidR="002B767D" w:rsidRPr="00A77731" w:rsidRDefault="002B767D" w:rsidP="00A77731">
      <w:pPr>
        <w:spacing w:after="0" w:line="360" w:lineRule="auto"/>
        <w:ind w:firstLine="709"/>
        <w:jc w:val="both"/>
        <w:rPr>
          <w:rFonts w:ascii="Times New Roman" w:hAnsi="Times New Roman" w:cs="Times New Roman"/>
          <w:sz w:val="28"/>
          <w:szCs w:val="28"/>
        </w:rPr>
      </w:pPr>
      <w:r w:rsidRPr="002B767D">
        <w:rPr>
          <w:rFonts w:ascii="Times New Roman" w:hAnsi="Times New Roman"/>
          <w:sz w:val="28"/>
        </w:rPr>
        <w:t xml:space="preserve">При указании флага </w:t>
      </w:r>
      <w:r w:rsidR="00530D1C">
        <w:rPr>
          <w:rFonts w:ascii="Times New Roman" w:hAnsi="Times New Roman"/>
          <w:sz w:val="28"/>
        </w:rPr>
        <w:t>«</w:t>
      </w:r>
      <w:r w:rsidRPr="002B767D">
        <w:rPr>
          <w:rFonts w:ascii="Times New Roman" w:hAnsi="Times New Roman"/>
          <w:sz w:val="28"/>
        </w:rPr>
        <w:t>-</w:t>
      </w:r>
      <w:proofErr w:type="spellStart"/>
      <w:r w:rsidRPr="002B767D">
        <w:rPr>
          <w:rFonts w:ascii="Times New Roman" w:hAnsi="Times New Roman"/>
          <w:sz w:val="28"/>
        </w:rPr>
        <w:t>visitor</w:t>
      </w:r>
      <w:proofErr w:type="spellEnd"/>
      <w:r w:rsidR="00530D1C">
        <w:rPr>
          <w:rFonts w:ascii="Times New Roman" w:hAnsi="Times New Roman"/>
          <w:sz w:val="28"/>
        </w:rPr>
        <w:t>»</w:t>
      </w:r>
      <w:r w:rsidRPr="002B767D">
        <w:rPr>
          <w:rFonts w:ascii="Times New Roman" w:hAnsi="Times New Roman"/>
          <w:sz w:val="28"/>
        </w:rPr>
        <w:t xml:space="preserve"> ANTLR4 генерирует классы </w:t>
      </w:r>
      <w:r w:rsidR="00530D1C">
        <w:rPr>
          <w:rFonts w:ascii="Times New Roman" w:hAnsi="Times New Roman"/>
          <w:sz w:val="28"/>
        </w:rPr>
        <w:t>«</w:t>
      </w:r>
      <w:proofErr w:type="spellStart"/>
      <w:r w:rsidRPr="002B767D">
        <w:rPr>
          <w:rFonts w:ascii="Times New Roman" w:hAnsi="Times New Roman"/>
          <w:sz w:val="28"/>
        </w:rPr>
        <w:t>STFileVisitor</w:t>
      </w:r>
      <w:proofErr w:type="spellEnd"/>
      <w:r w:rsidR="00530D1C">
        <w:rPr>
          <w:rFonts w:ascii="Times New Roman" w:hAnsi="Times New Roman"/>
          <w:sz w:val="28"/>
        </w:rPr>
        <w:t>»</w:t>
      </w:r>
      <w:r w:rsidRPr="002B767D">
        <w:rPr>
          <w:rFonts w:ascii="Times New Roman" w:hAnsi="Times New Roman"/>
          <w:sz w:val="28"/>
        </w:rPr>
        <w:t xml:space="preserve"> и </w:t>
      </w:r>
      <w:r w:rsidR="00530D1C">
        <w:rPr>
          <w:rFonts w:ascii="Times New Roman" w:hAnsi="Times New Roman"/>
          <w:sz w:val="28"/>
        </w:rPr>
        <w:t>«</w:t>
      </w:r>
      <w:proofErr w:type="spellStart"/>
      <w:r w:rsidRPr="002B767D">
        <w:rPr>
          <w:rFonts w:ascii="Times New Roman" w:hAnsi="Times New Roman"/>
          <w:sz w:val="28"/>
        </w:rPr>
        <w:t>STFileBaseVisitor</w:t>
      </w:r>
      <w:proofErr w:type="spellEnd"/>
      <w:r w:rsidR="00530D1C">
        <w:rPr>
          <w:rFonts w:ascii="Times New Roman" w:hAnsi="Times New Roman"/>
          <w:sz w:val="28"/>
        </w:rPr>
        <w:t>»</w:t>
      </w:r>
      <w:r w:rsidRPr="002B767D">
        <w:rPr>
          <w:rFonts w:ascii="Times New Roman" w:hAnsi="Times New Roman"/>
          <w:sz w:val="28"/>
        </w:rPr>
        <w:t>, реализующие паттерн Посетитель (</w:t>
      </w:r>
      <w:proofErr w:type="spellStart"/>
      <w:r w:rsidRPr="002B767D">
        <w:rPr>
          <w:rFonts w:ascii="Times New Roman" w:hAnsi="Times New Roman"/>
          <w:sz w:val="28"/>
        </w:rPr>
        <w:t>Visitor</w:t>
      </w:r>
      <w:proofErr w:type="spellEnd"/>
      <w:r w:rsidRPr="002B767D">
        <w:rPr>
          <w:rFonts w:ascii="Times New Roman" w:hAnsi="Times New Roman"/>
          <w:sz w:val="28"/>
        </w:rPr>
        <w:t xml:space="preserve">). Этот паттерн предоставляет более гибкий контроль над обходом </w:t>
      </w:r>
      <w:r w:rsidRPr="002B767D">
        <w:rPr>
          <w:rFonts w:ascii="Times New Roman" w:hAnsi="Times New Roman"/>
          <w:sz w:val="28"/>
        </w:rPr>
        <w:lastRenderedPageBreak/>
        <w:t>дерева, позволяя:</w:t>
      </w:r>
      <w:r w:rsidR="00A77731">
        <w:rPr>
          <w:rFonts w:ascii="Times New Roman" w:hAnsi="Times New Roman"/>
          <w:sz w:val="28"/>
        </w:rPr>
        <w:t xml:space="preserve"> </w:t>
      </w:r>
      <w:r w:rsidRPr="00A77731">
        <w:rPr>
          <w:rFonts w:ascii="Times New Roman" w:hAnsi="Times New Roman" w:cs="Times New Roman"/>
          <w:sz w:val="28"/>
          <w:szCs w:val="28"/>
        </w:rPr>
        <w:t>возвращать значения из методов обхода,</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управлять порядком посещения узлов,</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пропускать ветви дерева на основе условий.</w:t>
      </w:r>
    </w:p>
    <w:p w14:paraId="1E167F85" w14:textId="488BA291" w:rsidR="002B767D" w:rsidRPr="00E132F8" w:rsidRDefault="002B767D" w:rsidP="002B767D">
      <w:pPr>
        <w:spacing w:after="0" w:line="360" w:lineRule="auto"/>
        <w:ind w:firstLine="709"/>
        <w:jc w:val="both"/>
      </w:pPr>
      <w:r w:rsidRPr="002B767D">
        <w:rPr>
          <w:rFonts w:ascii="Times New Roman" w:hAnsi="Times New Roman"/>
          <w:sz w:val="28"/>
        </w:rPr>
        <w:t xml:space="preserve">Использование </w:t>
      </w:r>
      <w:proofErr w:type="spellStart"/>
      <w:r w:rsidRPr="002B767D">
        <w:rPr>
          <w:rFonts w:ascii="Times New Roman" w:hAnsi="Times New Roman"/>
          <w:sz w:val="28"/>
        </w:rPr>
        <w:t>Visitor</w:t>
      </w:r>
      <w:proofErr w:type="spellEnd"/>
      <w:r w:rsidRPr="002B767D">
        <w:rPr>
          <w:rFonts w:ascii="Times New Roman" w:hAnsi="Times New Roman"/>
          <w:sz w:val="28"/>
        </w:rPr>
        <w:t xml:space="preserve"> позволяет реализовать </w:t>
      </w:r>
      <w:r w:rsidR="006522FE" w:rsidRPr="006522FE">
        <w:rPr>
          <w:rFonts w:ascii="Times New Roman" w:hAnsi="Times New Roman"/>
          <w:sz w:val="28"/>
        </w:rPr>
        <w:t xml:space="preserve">преобразование </w:t>
      </w:r>
      <w:r w:rsidRPr="002B767D">
        <w:rPr>
          <w:rFonts w:ascii="Times New Roman" w:hAnsi="Times New Roman"/>
          <w:sz w:val="28"/>
        </w:rPr>
        <w:t>дерева разбора, например, для оптимизации структуры данных или генерации промежуточного представления.</w:t>
      </w:r>
    </w:p>
    <w:p w14:paraId="6026DF9D" w14:textId="77777777" w:rsidR="002B767D" w:rsidRPr="002B767D" w:rsidRDefault="002B767D" w:rsidP="00A704A7">
      <w:pPr>
        <w:pStyle w:val="2"/>
        <w:spacing w:before="0" w:line="360" w:lineRule="auto"/>
        <w:ind w:left="57" w:firstLine="709"/>
        <w:jc w:val="both"/>
        <w:rPr>
          <w:b w:val="0"/>
          <w:bCs w:val="0"/>
          <w:color w:val="auto"/>
          <w:lang w:val="ru-RU"/>
        </w:rPr>
      </w:pPr>
      <w:r w:rsidRPr="002B767D">
        <w:rPr>
          <w:rFonts w:ascii="Times New Roman" w:hAnsi="Times New Roman"/>
          <w:b w:val="0"/>
          <w:bCs w:val="0"/>
          <w:color w:val="auto"/>
          <w:sz w:val="28"/>
          <w:lang w:val="ru-RU"/>
        </w:rPr>
        <w:t>5.3. Генерация служебных файлов</w:t>
      </w:r>
    </w:p>
    <w:p w14:paraId="4E5D831E" w14:textId="77777777" w:rsidR="002B767D" w:rsidRPr="002B767D" w:rsidRDefault="002B767D" w:rsidP="00A704A7">
      <w:pPr>
        <w:spacing w:after="0" w:line="360" w:lineRule="auto"/>
        <w:ind w:left="57" w:firstLine="709"/>
        <w:jc w:val="both"/>
      </w:pPr>
      <w:r w:rsidRPr="002B767D">
        <w:rPr>
          <w:rFonts w:ascii="Times New Roman" w:hAnsi="Times New Roman"/>
          <w:sz w:val="28"/>
        </w:rPr>
        <w:t>ANTLR4 создаёт набор служебных файлов, обеспечивающих целостность и воспроизводимость процесса парсинга:</w:t>
      </w:r>
    </w:p>
    <w:p w14:paraId="747C041D" w14:textId="1A893FA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r w:rsidRPr="002B767D">
        <w:t>tokens</w:t>
      </w:r>
      <w:r w:rsidRPr="002B767D">
        <w:rPr>
          <w:lang w:val="ru-RU"/>
        </w:rPr>
        <w:t xml:space="preserve"> – таблица соответствия имён токенов их числовым идентификаторам,</w:t>
      </w:r>
    </w:p>
    <w:p w14:paraId="54B6D428" w14:textId="13756AA7"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proofErr w:type="spellStart"/>
      <w:r w:rsidRPr="002B767D">
        <w:t>interp</w:t>
      </w:r>
      <w:proofErr w:type="spellEnd"/>
      <w:r w:rsidRPr="002B767D">
        <w:rPr>
          <w:lang w:val="ru-RU"/>
        </w:rPr>
        <w:t xml:space="preserve"> – </w:t>
      </w:r>
      <w:proofErr w:type="spellStart"/>
      <w:r w:rsidRPr="002B767D">
        <w:rPr>
          <w:lang w:val="ru-RU"/>
        </w:rPr>
        <w:t>сериализованное</w:t>
      </w:r>
      <w:proofErr w:type="spellEnd"/>
      <w:r w:rsidRPr="002B767D">
        <w:rPr>
          <w:lang w:val="ru-RU"/>
        </w:rPr>
        <w:t xml:space="preserve"> представление </w:t>
      </w:r>
      <w:r w:rsidRPr="002B767D">
        <w:t>ATN</w:t>
      </w:r>
      <w:r w:rsidRPr="002B767D">
        <w:rPr>
          <w:lang w:val="ru-RU"/>
        </w:rPr>
        <w:t xml:space="preserve"> для восстановления структуры автомата,</w:t>
      </w:r>
    </w:p>
    <w:p w14:paraId="04F5D3AF" w14:textId="51931AB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STFileLexer</w:t>
      </w:r>
      <w:proofErr w:type="spellEnd"/>
      <w:r w:rsidRPr="002B767D">
        <w:rPr>
          <w:lang w:val="ru-RU"/>
        </w:rPr>
        <w:t>.</w:t>
      </w:r>
      <w:r w:rsidRPr="002B767D">
        <w:t>tokens</w:t>
      </w:r>
      <w:r w:rsidRPr="002B767D">
        <w:rPr>
          <w:lang w:val="ru-RU"/>
        </w:rPr>
        <w:t xml:space="preserve">, </w:t>
      </w:r>
      <w:proofErr w:type="spellStart"/>
      <w:r w:rsidRPr="002B767D">
        <w:t>STFileLexer</w:t>
      </w:r>
      <w:proofErr w:type="spellEnd"/>
      <w:r w:rsidRPr="002B767D">
        <w:rPr>
          <w:lang w:val="ru-RU"/>
        </w:rPr>
        <w:t>.</w:t>
      </w:r>
      <w:proofErr w:type="spellStart"/>
      <w:r w:rsidRPr="002B767D">
        <w:t>interp</w:t>
      </w:r>
      <w:proofErr w:type="spellEnd"/>
      <w:r w:rsidRPr="002B767D">
        <w:rPr>
          <w:lang w:val="ru-RU"/>
        </w:rPr>
        <w:t xml:space="preserve"> – аналогичные файлы для </w:t>
      </w:r>
      <w:proofErr w:type="spellStart"/>
      <w:r w:rsidRPr="002B767D">
        <w:rPr>
          <w:lang w:val="ru-RU"/>
        </w:rPr>
        <w:t>лексера</w:t>
      </w:r>
      <w:proofErr w:type="spellEnd"/>
      <w:r w:rsidRPr="002B767D">
        <w:rPr>
          <w:lang w:val="ru-RU"/>
        </w:rPr>
        <w:t>.</w:t>
      </w:r>
    </w:p>
    <w:p w14:paraId="1ADD69F0" w14:textId="062C3B42" w:rsidR="002B767D" w:rsidRPr="00E132F8" w:rsidRDefault="002B767D" w:rsidP="00A704A7">
      <w:pPr>
        <w:spacing w:after="0" w:line="360" w:lineRule="auto"/>
        <w:ind w:left="57" w:firstLine="709"/>
        <w:jc w:val="both"/>
      </w:pPr>
      <w:r w:rsidRPr="002B767D">
        <w:rPr>
          <w:rFonts w:ascii="Times New Roman" w:hAnsi="Times New Roman"/>
          <w:sz w:val="28"/>
        </w:rPr>
        <w:t>Эти файлы обеспечивают переносимость грамматики, возможность отладки и повторного использования в других проектах.</w:t>
      </w:r>
    </w:p>
    <w:p w14:paraId="3B35DA74" w14:textId="77777777" w:rsidR="002B767D" w:rsidRPr="009141F7" w:rsidRDefault="002B767D" w:rsidP="00AC19DA">
      <w:pPr>
        <w:pStyle w:val="2"/>
        <w:spacing w:before="0" w:line="360" w:lineRule="auto"/>
        <w:ind w:firstLine="709"/>
        <w:jc w:val="both"/>
        <w:rPr>
          <w:b w:val="0"/>
          <w:bCs w:val="0"/>
          <w:color w:val="auto"/>
          <w:lang w:val="ru-RU"/>
        </w:rPr>
      </w:pPr>
      <w:r w:rsidRPr="009141F7">
        <w:rPr>
          <w:rFonts w:ascii="Times New Roman" w:hAnsi="Times New Roman"/>
          <w:b w:val="0"/>
          <w:bCs w:val="0"/>
          <w:color w:val="auto"/>
          <w:sz w:val="28"/>
          <w:lang w:val="ru-RU"/>
        </w:rPr>
        <w:t>5.4. Интеграция сгенерированных классов</w:t>
      </w:r>
    </w:p>
    <w:p w14:paraId="128963A0" w14:textId="0D5CC28D" w:rsidR="002B767D" w:rsidRPr="0024380F" w:rsidRDefault="002B767D" w:rsidP="0024380F">
      <w:pPr>
        <w:spacing w:after="0" w:line="360" w:lineRule="auto"/>
        <w:ind w:firstLine="709"/>
        <w:jc w:val="both"/>
        <w:rPr>
          <w:rFonts w:ascii="Times New Roman" w:hAnsi="Times New Roman" w:cs="Times New Roman"/>
          <w:sz w:val="28"/>
          <w:szCs w:val="28"/>
        </w:rPr>
      </w:pPr>
      <w:r w:rsidRPr="00E132F8">
        <w:rPr>
          <w:rFonts w:ascii="Times New Roman" w:hAnsi="Times New Roman"/>
          <w:sz w:val="28"/>
        </w:rPr>
        <w:t>Все сгенерированные классы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STFileParser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STFileVisitor</w:t>
      </w:r>
      <w:proofErr w:type="spellEnd"/>
      <w:r w:rsidR="00530D1C">
        <w:rPr>
          <w:rFonts w:ascii="Times New Roman" w:hAnsi="Times New Roman"/>
          <w:sz w:val="28"/>
        </w:rPr>
        <w:t>»</w:t>
      </w:r>
      <w:r w:rsidRPr="00E132F8">
        <w:rPr>
          <w:rFonts w:ascii="Times New Roman" w:hAnsi="Times New Roman"/>
          <w:sz w:val="28"/>
        </w:rPr>
        <w:t xml:space="preserve">) интегрируются в единую иерархию наследования базовых классов </w:t>
      </w:r>
      <w:r>
        <w:rPr>
          <w:rFonts w:ascii="Times New Roman" w:hAnsi="Times New Roman"/>
          <w:sz w:val="28"/>
        </w:rPr>
        <w:t>ANTLR</w:t>
      </w:r>
      <w:r w:rsidRPr="00E132F8">
        <w:rPr>
          <w:rFonts w:ascii="Times New Roman" w:hAnsi="Times New Roman"/>
          <w:sz w:val="28"/>
        </w:rPr>
        <w:t xml:space="preserve">4. </w:t>
      </w:r>
      <w:r>
        <w:rPr>
          <w:rFonts w:ascii="Times New Roman" w:hAnsi="Times New Roman"/>
          <w:sz w:val="28"/>
        </w:rPr>
        <w:t>Это обеспечивает:</w:t>
      </w:r>
      <w:r w:rsidR="0024380F">
        <w:rPr>
          <w:rFonts w:ascii="Times New Roman" w:hAnsi="Times New Roman"/>
          <w:sz w:val="28"/>
        </w:rPr>
        <w:t xml:space="preserve"> </w:t>
      </w:r>
      <w:r w:rsidRPr="0024380F">
        <w:rPr>
          <w:rFonts w:ascii="Times New Roman" w:hAnsi="Times New Roman" w:cs="Times New Roman"/>
          <w:sz w:val="28"/>
          <w:szCs w:val="28"/>
        </w:rPr>
        <w:t>согласованность интерфейсов,</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повторное использование кода,</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поддержку стандартных механизмов обработки ошибок и обхода деревьев.</w:t>
      </w:r>
    </w:p>
    <w:p w14:paraId="3BBFAFEA" w14:textId="693C320A" w:rsidR="002B767D" w:rsidRPr="00E132F8" w:rsidRDefault="002B767D" w:rsidP="00AC19DA">
      <w:pPr>
        <w:spacing w:after="0" w:line="360" w:lineRule="auto"/>
        <w:ind w:firstLine="709"/>
        <w:jc w:val="both"/>
      </w:pPr>
      <w:r w:rsidRPr="00E132F8">
        <w:rPr>
          <w:rFonts w:ascii="Times New Roman" w:hAnsi="Times New Roman"/>
          <w:sz w:val="28"/>
        </w:rPr>
        <w:t>Пример взаимодействия:</w:t>
      </w:r>
    </w:p>
    <w:p w14:paraId="43CC8617" w14:textId="5B517572" w:rsidR="002B767D" w:rsidRPr="00AC1E02" w:rsidRDefault="002B767D" w:rsidP="00AC19DA">
      <w:pPr>
        <w:spacing w:after="0" w:line="360" w:lineRule="auto"/>
        <w:ind w:firstLine="709"/>
        <w:jc w:val="both"/>
      </w:pPr>
      <w:r w:rsidRPr="00AC1E02">
        <w:rPr>
          <w:rFonts w:ascii="Courier New" w:hAnsi="Courier New"/>
          <w:sz w:val="24"/>
        </w:rPr>
        <w:t xml:space="preserve"> 1. </w:t>
      </w:r>
      <w:r>
        <w:rPr>
          <w:rFonts w:ascii="Courier New" w:hAnsi="Courier New"/>
          <w:sz w:val="24"/>
        </w:rPr>
        <w:t>Лексический</w:t>
      </w:r>
      <w:r w:rsidRPr="00AC1E02">
        <w:rPr>
          <w:rFonts w:ascii="Courier New" w:hAnsi="Courier New"/>
          <w:sz w:val="24"/>
        </w:rPr>
        <w:t xml:space="preserve"> </w:t>
      </w:r>
      <w:r>
        <w:rPr>
          <w:rFonts w:ascii="Courier New" w:hAnsi="Courier New"/>
          <w:sz w:val="24"/>
        </w:rPr>
        <w:t>анализ</w:t>
      </w:r>
    </w:p>
    <w:p w14:paraId="1840F148" w14:textId="77777777" w:rsidR="002B767D" w:rsidRPr="00AC1E02" w:rsidRDefault="002B767D" w:rsidP="00AC19DA">
      <w:pPr>
        <w:spacing w:after="0" w:line="360" w:lineRule="auto"/>
        <w:ind w:firstLine="709"/>
        <w:jc w:val="both"/>
      </w:pPr>
      <w:proofErr w:type="spellStart"/>
      <w:r w:rsidRPr="002B767D">
        <w:rPr>
          <w:rFonts w:ascii="Courier New" w:hAnsi="Courier New"/>
          <w:sz w:val="24"/>
          <w:lang w:val="en-US"/>
        </w:rPr>
        <w:t>lexer</w:t>
      </w:r>
      <w:proofErr w:type="spellEnd"/>
      <w:r w:rsidRPr="00AC1E02">
        <w:rPr>
          <w:rFonts w:ascii="Courier New" w:hAnsi="Courier New"/>
          <w:sz w:val="24"/>
        </w:rPr>
        <w:t xml:space="preserve"> = </w:t>
      </w:r>
      <w:proofErr w:type="spellStart"/>
      <w:r w:rsidRPr="002B767D">
        <w:rPr>
          <w:rFonts w:ascii="Courier New" w:hAnsi="Courier New"/>
          <w:sz w:val="24"/>
          <w:lang w:val="en-US"/>
        </w:rPr>
        <w:t>STFileLexer</w:t>
      </w:r>
      <w:proofErr w:type="spellEnd"/>
      <w:r w:rsidRPr="00AC1E02">
        <w:rPr>
          <w:rFonts w:ascii="Courier New" w:hAnsi="Courier New"/>
          <w:sz w:val="24"/>
        </w:rPr>
        <w:t>(</w:t>
      </w:r>
      <w:r w:rsidRPr="002B767D">
        <w:rPr>
          <w:rFonts w:ascii="Courier New" w:hAnsi="Courier New"/>
          <w:sz w:val="24"/>
          <w:lang w:val="en-US"/>
        </w:rPr>
        <w:t>input</w:t>
      </w:r>
      <w:r w:rsidRPr="00AC1E02">
        <w:rPr>
          <w:rFonts w:ascii="Courier New" w:hAnsi="Courier New"/>
          <w:sz w:val="24"/>
        </w:rPr>
        <w:t>_</w:t>
      </w:r>
      <w:r w:rsidRPr="002B767D">
        <w:rPr>
          <w:rFonts w:ascii="Courier New" w:hAnsi="Courier New"/>
          <w:sz w:val="24"/>
          <w:lang w:val="en-US"/>
        </w:rPr>
        <w:t>stream</w:t>
      </w:r>
      <w:r w:rsidRPr="00AC1E02">
        <w:rPr>
          <w:rFonts w:ascii="Courier New" w:hAnsi="Courier New"/>
          <w:sz w:val="24"/>
        </w:rPr>
        <w:t>)</w:t>
      </w:r>
    </w:p>
    <w:p w14:paraId="0E75113B"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tokens = </w:t>
      </w:r>
      <w:proofErr w:type="spellStart"/>
      <w:r w:rsidRPr="002B767D">
        <w:rPr>
          <w:rFonts w:ascii="Courier New" w:hAnsi="Courier New"/>
          <w:sz w:val="24"/>
          <w:lang w:val="en-US"/>
        </w:rPr>
        <w:t>CommonTokenStream</w:t>
      </w:r>
      <w:proofErr w:type="spellEnd"/>
      <w:r w:rsidRPr="002B767D">
        <w:rPr>
          <w:rFonts w:ascii="Courier New" w:hAnsi="Courier New"/>
          <w:sz w:val="24"/>
          <w:lang w:val="en-US"/>
        </w:rPr>
        <w:t>(</w:t>
      </w:r>
      <w:proofErr w:type="spellStart"/>
      <w:r w:rsidRPr="002B767D">
        <w:rPr>
          <w:rFonts w:ascii="Courier New" w:hAnsi="Courier New"/>
          <w:sz w:val="24"/>
          <w:lang w:val="en-US"/>
        </w:rPr>
        <w:t>lexer</w:t>
      </w:r>
      <w:proofErr w:type="spellEnd"/>
      <w:r w:rsidRPr="002B767D">
        <w:rPr>
          <w:rFonts w:ascii="Courier New" w:hAnsi="Courier New"/>
          <w:sz w:val="24"/>
          <w:lang w:val="en-US"/>
        </w:rPr>
        <w:t>)</w:t>
      </w:r>
    </w:p>
    <w:p w14:paraId="3C22AF25" w14:textId="5F1389F4"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2. </w:t>
      </w:r>
      <w:r>
        <w:rPr>
          <w:rFonts w:ascii="Courier New" w:hAnsi="Courier New"/>
          <w:sz w:val="24"/>
        </w:rPr>
        <w:t>Синтаксический</w:t>
      </w:r>
      <w:r w:rsidRPr="002B767D">
        <w:rPr>
          <w:rFonts w:ascii="Courier New" w:hAnsi="Courier New"/>
          <w:sz w:val="24"/>
          <w:lang w:val="en-US"/>
        </w:rPr>
        <w:t xml:space="preserve"> </w:t>
      </w:r>
      <w:r>
        <w:rPr>
          <w:rFonts w:ascii="Courier New" w:hAnsi="Courier New"/>
          <w:sz w:val="24"/>
        </w:rPr>
        <w:t>анализ</w:t>
      </w:r>
    </w:p>
    <w:p w14:paraId="19A5E673"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parser = </w:t>
      </w:r>
      <w:proofErr w:type="spellStart"/>
      <w:r w:rsidRPr="002B767D">
        <w:rPr>
          <w:rFonts w:ascii="Courier New" w:hAnsi="Courier New"/>
          <w:sz w:val="24"/>
          <w:lang w:val="en-US"/>
        </w:rPr>
        <w:t>STFileParser</w:t>
      </w:r>
      <w:proofErr w:type="spellEnd"/>
      <w:r w:rsidRPr="002B767D">
        <w:rPr>
          <w:rFonts w:ascii="Courier New" w:hAnsi="Courier New"/>
          <w:sz w:val="24"/>
          <w:lang w:val="en-US"/>
        </w:rPr>
        <w:t>(tokens)</w:t>
      </w:r>
    </w:p>
    <w:p w14:paraId="0C86929C"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tree = </w:t>
      </w:r>
      <w:proofErr w:type="spellStart"/>
      <w:proofErr w:type="gramStart"/>
      <w:r w:rsidRPr="002B767D">
        <w:rPr>
          <w:rFonts w:ascii="Courier New" w:hAnsi="Courier New"/>
          <w:sz w:val="24"/>
          <w:lang w:val="en-US"/>
        </w:rPr>
        <w:t>parser.fileStructure</w:t>
      </w:r>
      <w:proofErr w:type="spellEnd"/>
      <w:proofErr w:type="gramEnd"/>
      <w:r w:rsidRPr="002B767D">
        <w:rPr>
          <w:rFonts w:ascii="Courier New" w:hAnsi="Courier New"/>
          <w:sz w:val="24"/>
          <w:lang w:val="en-US"/>
        </w:rPr>
        <w:t>()</w:t>
      </w:r>
    </w:p>
    <w:p w14:paraId="21B3336E" w14:textId="0BA032EE"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3. </w:t>
      </w:r>
      <w:r>
        <w:rPr>
          <w:rFonts w:ascii="Courier New" w:hAnsi="Courier New"/>
          <w:sz w:val="24"/>
        </w:rPr>
        <w:t>Обход</w:t>
      </w:r>
      <w:r w:rsidRPr="002B767D">
        <w:rPr>
          <w:rFonts w:ascii="Courier New" w:hAnsi="Courier New"/>
          <w:sz w:val="24"/>
          <w:lang w:val="en-US"/>
        </w:rPr>
        <w:t xml:space="preserve"> </w:t>
      </w:r>
      <w:r>
        <w:rPr>
          <w:rFonts w:ascii="Courier New" w:hAnsi="Courier New"/>
          <w:sz w:val="24"/>
        </w:rPr>
        <w:t>дерева</w:t>
      </w:r>
      <w:r w:rsidRPr="002B767D">
        <w:rPr>
          <w:rFonts w:ascii="Courier New" w:hAnsi="Courier New"/>
          <w:sz w:val="24"/>
          <w:lang w:val="en-US"/>
        </w:rPr>
        <w:t xml:space="preserve"> </w:t>
      </w:r>
      <w:r>
        <w:rPr>
          <w:rFonts w:ascii="Courier New" w:hAnsi="Courier New"/>
          <w:sz w:val="24"/>
        </w:rPr>
        <w:t>с</w:t>
      </w:r>
      <w:r w:rsidRPr="002B767D">
        <w:rPr>
          <w:rFonts w:ascii="Courier New" w:hAnsi="Courier New"/>
          <w:sz w:val="24"/>
          <w:lang w:val="en-US"/>
        </w:rPr>
        <w:t xml:space="preserve"> </w:t>
      </w:r>
      <w:r>
        <w:rPr>
          <w:rFonts w:ascii="Courier New" w:hAnsi="Courier New"/>
          <w:sz w:val="24"/>
        </w:rPr>
        <w:t>помощью</w:t>
      </w:r>
      <w:r w:rsidRPr="002B767D">
        <w:rPr>
          <w:rFonts w:ascii="Courier New" w:hAnsi="Courier New"/>
          <w:sz w:val="24"/>
          <w:lang w:val="en-US"/>
        </w:rPr>
        <w:t xml:space="preserve"> Listener</w:t>
      </w:r>
    </w:p>
    <w:p w14:paraId="72C8C4BF"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listener = </w:t>
      </w:r>
      <w:proofErr w:type="spellStart"/>
      <w:proofErr w:type="gramStart"/>
      <w:r w:rsidRPr="002B767D">
        <w:rPr>
          <w:rFonts w:ascii="Courier New" w:hAnsi="Courier New"/>
          <w:sz w:val="24"/>
          <w:lang w:val="en-US"/>
        </w:rPr>
        <w:t>CustomSTFileListener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1B30BFA9"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lastRenderedPageBreak/>
        <w:t xml:space="preserve">walker = </w:t>
      </w:r>
      <w:proofErr w:type="spellStart"/>
      <w:proofErr w:type="gramStart"/>
      <w:r w:rsidRPr="002B767D">
        <w:rPr>
          <w:rFonts w:ascii="Courier New" w:hAnsi="Courier New"/>
          <w:sz w:val="24"/>
          <w:lang w:val="en-US"/>
        </w:rPr>
        <w:t>ParseTreeWalker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38357C01" w14:textId="77777777" w:rsidR="002B767D" w:rsidRPr="002B767D" w:rsidRDefault="002B767D" w:rsidP="00AC19DA">
      <w:pPr>
        <w:spacing w:after="0" w:line="360" w:lineRule="auto"/>
        <w:ind w:firstLine="709"/>
        <w:jc w:val="both"/>
        <w:rPr>
          <w:lang w:val="en-US"/>
        </w:rPr>
      </w:pPr>
      <w:proofErr w:type="spellStart"/>
      <w:proofErr w:type="gramStart"/>
      <w:r w:rsidRPr="002B767D">
        <w:rPr>
          <w:rFonts w:ascii="Courier New" w:hAnsi="Courier New"/>
          <w:sz w:val="24"/>
          <w:lang w:val="en-US"/>
        </w:rPr>
        <w:t>walker.walk</w:t>
      </w:r>
      <w:proofErr w:type="spellEnd"/>
      <w:proofErr w:type="gramEnd"/>
      <w:r w:rsidRPr="002B767D">
        <w:rPr>
          <w:rFonts w:ascii="Courier New" w:hAnsi="Courier New"/>
          <w:sz w:val="24"/>
          <w:lang w:val="en-US"/>
        </w:rPr>
        <w:t>(listener, tree)</w:t>
      </w:r>
    </w:p>
    <w:p w14:paraId="76E30262" w14:textId="77777777" w:rsidR="002B767D" w:rsidRPr="002B767D" w:rsidRDefault="002B767D" w:rsidP="00A704A7">
      <w:pPr>
        <w:spacing w:after="0" w:line="360" w:lineRule="auto"/>
        <w:jc w:val="both"/>
        <w:rPr>
          <w:lang w:val="en-US"/>
        </w:rPr>
      </w:pPr>
    </w:p>
    <w:p w14:paraId="7DDF6980" w14:textId="77777777" w:rsidR="002B767D" w:rsidRPr="00BC530D" w:rsidRDefault="002B767D" w:rsidP="00AC19DA">
      <w:pPr>
        <w:spacing w:after="0" w:line="360" w:lineRule="auto"/>
        <w:ind w:firstLine="709"/>
        <w:jc w:val="both"/>
        <w:rPr>
          <w:rFonts w:ascii="Times New Roman" w:eastAsiaTheme="majorEastAsia" w:hAnsi="Times New Roman" w:cs="Times New Roman"/>
          <w:sz w:val="28"/>
          <w:szCs w:val="28"/>
        </w:rPr>
      </w:pPr>
      <w:r w:rsidRPr="00BC530D">
        <w:rPr>
          <w:rFonts w:ascii="Times New Roman" w:eastAsiaTheme="majorEastAsia" w:hAnsi="Times New Roman" w:cs="Times New Roman"/>
          <w:sz w:val="28"/>
          <w:szCs w:val="28"/>
        </w:rPr>
        <w:t>Заключение этапа</w:t>
      </w:r>
    </w:p>
    <w:p w14:paraId="7EDF5619" w14:textId="77777777" w:rsidR="002B767D" w:rsidRPr="00E132F8" w:rsidRDefault="002B767D" w:rsidP="00AC19DA">
      <w:pPr>
        <w:spacing w:after="0" w:line="360" w:lineRule="auto"/>
        <w:ind w:firstLine="709"/>
        <w:jc w:val="both"/>
      </w:pPr>
      <w:r w:rsidRPr="00E132F8">
        <w:rPr>
          <w:rFonts w:ascii="Times New Roman" w:hAnsi="Times New Roman"/>
          <w:sz w:val="28"/>
        </w:rPr>
        <w:t>Этап генерации вспомогательных классов завершает процесс создания парсера, предоставляя не только механизмы разбора, но и удобные средства для обработки результатов. Сгенерированные классы:</w:t>
      </w:r>
    </w:p>
    <w:p w14:paraId="58F6EDFF" w14:textId="77777777" w:rsidR="002B767D" w:rsidRPr="00AC19DA" w:rsidRDefault="002B767D" w:rsidP="00A06957">
      <w:pPr>
        <w:pStyle w:val="a"/>
        <w:numPr>
          <w:ilvl w:val="0"/>
          <w:numId w:val="19"/>
        </w:numPr>
        <w:tabs>
          <w:tab w:val="clear" w:pos="644"/>
          <w:tab w:val="num" w:pos="851"/>
          <w:tab w:val="left" w:pos="1134"/>
        </w:tabs>
        <w:spacing w:after="0" w:line="360" w:lineRule="auto"/>
        <w:ind w:left="0" w:firstLine="851"/>
        <w:jc w:val="both"/>
        <w:rPr>
          <w:lang w:val="ru-RU"/>
        </w:rPr>
      </w:pPr>
      <w:r w:rsidRPr="00AC19DA">
        <w:rPr>
          <w:lang w:val="ru-RU"/>
        </w:rPr>
        <w:t xml:space="preserve">Автоматизируют обход дерева разбора через паттерны </w:t>
      </w:r>
      <w:r>
        <w:t>Listener</w:t>
      </w:r>
      <w:r w:rsidRPr="00AC19DA">
        <w:rPr>
          <w:lang w:val="ru-RU"/>
        </w:rPr>
        <w:t xml:space="preserve"> и </w:t>
      </w:r>
      <w:r>
        <w:t>Visitor</w:t>
      </w:r>
      <w:r w:rsidRPr="00AC19DA">
        <w:rPr>
          <w:lang w:val="ru-RU"/>
        </w:rPr>
        <w:t>.</w:t>
      </w:r>
    </w:p>
    <w:p w14:paraId="141545A7"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Обеспечивают целостность грамматики через служебные файлы </w:t>
      </w:r>
      <w:proofErr w:type="gramStart"/>
      <w:r w:rsidRPr="00E132F8">
        <w:rPr>
          <w:lang w:val="ru-RU"/>
        </w:rPr>
        <w:t>(.</w:t>
      </w:r>
      <w:r>
        <w:t>tokens</w:t>
      </w:r>
      <w:proofErr w:type="gramEnd"/>
      <w:r w:rsidRPr="00E132F8">
        <w:rPr>
          <w:lang w:val="ru-RU"/>
        </w:rPr>
        <w:t>, .</w:t>
      </w:r>
      <w:proofErr w:type="spellStart"/>
      <w:r>
        <w:t>interp</w:t>
      </w:r>
      <w:proofErr w:type="spellEnd"/>
      <w:r w:rsidRPr="00E132F8">
        <w:rPr>
          <w:lang w:val="ru-RU"/>
        </w:rPr>
        <w:t>).</w:t>
      </w:r>
    </w:p>
    <w:p w14:paraId="0F1DCE5E"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Интегрируются в экосистему </w:t>
      </w:r>
      <w:r>
        <w:t>ANTLR</w:t>
      </w:r>
      <w:r w:rsidRPr="00E132F8">
        <w:rPr>
          <w:lang w:val="ru-RU"/>
        </w:rPr>
        <w:t>4, предоставляя готовые решения для обработки ошибок, отладки и расширения функциональности.</w:t>
      </w:r>
    </w:p>
    <w:p w14:paraId="07690D0F" w14:textId="26768CEC" w:rsidR="00A704A7" w:rsidRPr="0024380F" w:rsidRDefault="002B767D" w:rsidP="0024380F">
      <w:pPr>
        <w:spacing w:after="0" w:line="360" w:lineRule="auto"/>
        <w:ind w:firstLine="709"/>
        <w:jc w:val="both"/>
        <w:rPr>
          <w:rFonts w:ascii="Times New Roman" w:hAnsi="Times New Roman"/>
          <w:sz w:val="28"/>
        </w:rPr>
      </w:pPr>
      <w:r w:rsidRPr="00E132F8">
        <w:rPr>
          <w:rFonts w:ascii="Times New Roman" w:hAnsi="Times New Roman"/>
          <w:sz w:val="28"/>
        </w:rPr>
        <w:t>Данный этап демонстрирует зрелость выбранного инструментария (</w:t>
      </w:r>
      <w:r>
        <w:rPr>
          <w:rFonts w:ascii="Times New Roman" w:hAnsi="Times New Roman"/>
          <w:sz w:val="28"/>
        </w:rPr>
        <w:t>ANTLR</w:t>
      </w:r>
      <w:r w:rsidRPr="00E132F8">
        <w:rPr>
          <w:rFonts w:ascii="Times New Roman" w:hAnsi="Times New Roman"/>
          <w:sz w:val="28"/>
        </w:rPr>
        <w:t>4) и его способность генерировать не только разбирающие, но и вспомогательные компоненты, что сокращает время разработки и повышает надёжность программного средства.</w:t>
      </w:r>
    </w:p>
    <w:p w14:paraId="782ACD88" w14:textId="77777777" w:rsidR="00A704A7" w:rsidRPr="00A704A7" w:rsidRDefault="00A704A7" w:rsidP="00A704A7">
      <w:pPr>
        <w:pStyle w:val="1"/>
        <w:spacing w:before="0" w:line="360" w:lineRule="auto"/>
        <w:ind w:firstLine="709"/>
        <w:rPr>
          <w:color w:val="auto"/>
        </w:rPr>
      </w:pPr>
      <w:r w:rsidRPr="00A704A7">
        <w:rPr>
          <w:rFonts w:ascii="Times New Roman" w:hAnsi="Times New Roman"/>
          <w:color w:val="auto"/>
          <w:sz w:val="28"/>
        </w:rPr>
        <w:t>Генерация парсеров с использованием ANTLR4</w:t>
      </w:r>
    </w:p>
    <w:p w14:paraId="1D1BC39C" w14:textId="77777777" w:rsidR="00A704A7" w:rsidRPr="00A704A7" w:rsidRDefault="00A704A7" w:rsidP="00A704A7">
      <w:pPr>
        <w:pStyle w:val="2"/>
        <w:spacing w:before="0" w:line="360" w:lineRule="auto"/>
        <w:ind w:firstLine="709"/>
        <w:rPr>
          <w:b w:val="0"/>
          <w:bCs w:val="0"/>
          <w:color w:val="auto"/>
          <w:lang w:val="ru-RU"/>
        </w:rPr>
      </w:pPr>
      <w:r w:rsidRPr="00A704A7">
        <w:rPr>
          <w:rFonts w:ascii="Times New Roman" w:hAnsi="Times New Roman"/>
          <w:b w:val="0"/>
          <w:bCs w:val="0"/>
          <w:color w:val="auto"/>
          <w:sz w:val="28"/>
          <w:lang w:val="ru-RU"/>
        </w:rPr>
        <w:t>Команда генерации</w:t>
      </w:r>
    </w:p>
    <w:p w14:paraId="4D2BEC0C" w14:textId="6243269D" w:rsidR="00A704A7" w:rsidRPr="00A704A7" w:rsidRDefault="00A704A7" w:rsidP="00A704A7">
      <w:pPr>
        <w:spacing w:after="0" w:line="360" w:lineRule="auto"/>
        <w:ind w:firstLine="709"/>
      </w:pPr>
      <w:r w:rsidRPr="00A704A7">
        <w:rPr>
          <w:rFonts w:ascii="Times New Roman" w:hAnsi="Times New Roman"/>
          <w:sz w:val="28"/>
        </w:rPr>
        <w:t xml:space="preserve">Для генерации парсеров из грамматики </w:t>
      </w:r>
      <w:r w:rsidR="00530D1C">
        <w:rPr>
          <w:rFonts w:ascii="Times New Roman" w:hAnsi="Times New Roman"/>
          <w:sz w:val="28"/>
        </w:rPr>
        <w:t>«</w:t>
      </w:r>
      <w:r w:rsidRPr="00A704A7">
        <w:rPr>
          <w:rFonts w:ascii="Times New Roman" w:hAnsi="Times New Roman"/>
          <w:sz w:val="28"/>
        </w:rPr>
        <w:t>STFile.g4</w:t>
      </w:r>
      <w:r w:rsidR="00530D1C">
        <w:rPr>
          <w:rFonts w:ascii="Times New Roman" w:hAnsi="Times New Roman"/>
          <w:sz w:val="28"/>
        </w:rPr>
        <w:t>»</w:t>
      </w:r>
      <w:r w:rsidRPr="00A704A7">
        <w:rPr>
          <w:rFonts w:ascii="Times New Roman" w:hAnsi="Times New Roman"/>
          <w:sz w:val="28"/>
        </w:rPr>
        <w:t xml:space="preserve"> используется следующая команда:</w:t>
      </w:r>
    </w:p>
    <w:p w14:paraId="290B60ED" w14:textId="77777777" w:rsidR="00A704A7" w:rsidRPr="00A704A7" w:rsidRDefault="00A704A7" w:rsidP="00A704A7">
      <w:pPr>
        <w:spacing w:after="0" w:line="360" w:lineRule="auto"/>
        <w:ind w:firstLine="709"/>
      </w:pPr>
      <w:r w:rsidRPr="00A704A7">
        <w:rPr>
          <w:rFonts w:ascii="Courier New" w:hAnsi="Courier New"/>
          <w:sz w:val="24"/>
        </w:rPr>
        <w:t>antlr4 -</w:t>
      </w:r>
      <w:proofErr w:type="spellStart"/>
      <w:r w:rsidRPr="00A704A7">
        <w:rPr>
          <w:rFonts w:ascii="Courier New" w:hAnsi="Courier New"/>
          <w:sz w:val="24"/>
        </w:rPr>
        <w:t>Dlanguage</w:t>
      </w:r>
      <w:proofErr w:type="spellEnd"/>
      <w:r w:rsidRPr="00A704A7">
        <w:rPr>
          <w:rFonts w:ascii="Courier New" w:hAnsi="Courier New"/>
          <w:sz w:val="24"/>
        </w:rPr>
        <w:t>=Python3 STFile.g4</w:t>
      </w:r>
    </w:p>
    <w:p w14:paraId="34923266" w14:textId="77777777" w:rsidR="00A704A7" w:rsidRPr="00A704A7" w:rsidRDefault="00A704A7" w:rsidP="00A704A7">
      <w:pPr>
        <w:spacing w:after="0" w:line="360" w:lineRule="auto"/>
        <w:ind w:firstLine="709"/>
      </w:pPr>
      <w:r w:rsidRPr="00A704A7">
        <w:rPr>
          <w:rFonts w:ascii="Times New Roman" w:hAnsi="Times New Roman"/>
          <w:sz w:val="28"/>
        </w:rPr>
        <w:t>Параметры команды:</w:t>
      </w:r>
    </w:p>
    <w:p w14:paraId="67A445C6" w14:textId="3BBDE7D6" w:rsidR="00A704A7" w:rsidRPr="00A704A7" w:rsidRDefault="00A704A7" w:rsidP="00A704A7">
      <w:pPr>
        <w:pStyle w:val="ac"/>
        <w:spacing w:after="0" w:line="360" w:lineRule="auto"/>
        <w:ind w:firstLine="709"/>
        <w:contextualSpacing w:val="0"/>
        <w:rPr>
          <w:lang w:val="ru-RU"/>
        </w:rPr>
      </w:pPr>
      <w:r w:rsidRPr="00A704A7">
        <w:rPr>
          <w:lang w:val="ru-RU"/>
        </w:rPr>
        <w:t>-</w:t>
      </w:r>
      <w:proofErr w:type="spellStart"/>
      <w:r w:rsidRPr="00A704A7">
        <w:t>Dlanguage</w:t>
      </w:r>
      <w:proofErr w:type="spellEnd"/>
      <w:r w:rsidRPr="00A704A7">
        <w:rPr>
          <w:lang w:val="ru-RU"/>
        </w:rPr>
        <w:t>=</w:t>
      </w:r>
      <w:r w:rsidRPr="00A704A7">
        <w:t>Python</w:t>
      </w:r>
      <w:r w:rsidRPr="00A704A7">
        <w:rPr>
          <w:lang w:val="ru-RU"/>
        </w:rPr>
        <w:t>3 — указывает целевой язык программирования для генерации кода</w:t>
      </w:r>
    </w:p>
    <w:p w14:paraId="2415AB27" w14:textId="1B661382" w:rsidR="00A704A7" w:rsidRPr="00A704A7" w:rsidRDefault="00A704A7" w:rsidP="00A704A7">
      <w:pPr>
        <w:pStyle w:val="ac"/>
        <w:spacing w:after="0" w:line="360" w:lineRule="auto"/>
        <w:ind w:firstLine="709"/>
        <w:contextualSpacing w:val="0"/>
        <w:rPr>
          <w:lang w:val="ru-RU"/>
        </w:rPr>
      </w:pPr>
      <w:proofErr w:type="spellStart"/>
      <w:r w:rsidRPr="00A704A7">
        <w:t>STFile</w:t>
      </w:r>
      <w:proofErr w:type="spellEnd"/>
      <w:r w:rsidRPr="00A704A7">
        <w:rPr>
          <w:lang w:val="ru-RU"/>
        </w:rPr>
        <w:t>.</w:t>
      </w:r>
      <w:r w:rsidRPr="00A704A7">
        <w:t>g</w:t>
      </w:r>
      <w:r w:rsidRPr="00A704A7">
        <w:rPr>
          <w:lang w:val="ru-RU"/>
        </w:rPr>
        <w:t>4 — путь к файлу грамматики</w:t>
      </w:r>
    </w:p>
    <w:p w14:paraId="6E53B20F" w14:textId="77777777" w:rsidR="00A704A7" w:rsidRPr="00A704A7" w:rsidRDefault="00A704A7" w:rsidP="00A704A7">
      <w:pPr>
        <w:spacing w:after="0" w:line="360" w:lineRule="auto"/>
        <w:ind w:firstLine="709"/>
      </w:pPr>
      <w:r w:rsidRPr="00A704A7">
        <w:rPr>
          <w:rFonts w:ascii="Times New Roman" w:hAnsi="Times New Roman"/>
          <w:sz w:val="28"/>
        </w:rPr>
        <w:t>Результат выполнения команды:</w:t>
      </w:r>
    </w:p>
    <w:p w14:paraId="1BE2E0D0" w14:textId="75788AA8"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STFileLexer</w:t>
      </w:r>
      <w:proofErr w:type="spellEnd"/>
      <w:r w:rsidRPr="00A704A7">
        <w:rPr>
          <w:lang w:val="ru-RU"/>
        </w:rPr>
        <w:t>.</w:t>
      </w:r>
      <w:proofErr w:type="spellStart"/>
      <w:r w:rsidRPr="00A704A7">
        <w:t>py</w:t>
      </w:r>
      <w:proofErr w:type="spellEnd"/>
      <w:r w:rsidRPr="00A704A7">
        <w:rPr>
          <w:lang w:val="ru-RU"/>
        </w:rPr>
        <w:t xml:space="preserve"> — класс </w:t>
      </w:r>
      <w:proofErr w:type="spellStart"/>
      <w:r w:rsidRPr="00A704A7">
        <w:rPr>
          <w:lang w:val="ru-RU"/>
        </w:rPr>
        <w:t>лексера</w:t>
      </w:r>
      <w:proofErr w:type="spellEnd"/>
      <w:r w:rsidRPr="00A704A7">
        <w:rPr>
          <w:lang w:val="ru-RU"/>
        </w:rPr>
        <w:t xml:space="preserve"> для </w:t>
      </w:r>
      <w:proofErr w:type="spellStart"/>
      <w:r w:rsidRPr="00A704A7">
        <w:rPr>
          <w:lang w:val="ru-RU"/>
        </w:rPr>
        <w:t>токенизации</w:t>
      </w:r>
      <w:proofErr w:type="spellEnd"/>
      <w:r w:rsidRPr="00A704A7">
        <w:rPr>
          <w:lang w:val="ru-RU"/>
        </w:rPr>
        <w:t xml:space="preserve"> входного потока</w:t>
      </w:r>
    </w:p>
    <w:p w14:paraId="69D74CAC" w14:textId="2C6C3755" w:rsidR="00A704A7" w:rsidRPr="00A704A7" w:rsidRDefault="00A704A7" w:rsidP="00A06957">
      <w:pPr>
        <w:pStyle w:val="ac"/>
        <w:numPr>
          <w:ilvl w:val="0"/>
          <w:numId w:val="20"/>
        </w:numPr>
        <w:spacing w:after="0" w:line="360" w:lineRule="auto"/>
        <w:ind w:left="1134" w:hanging="207"/>
        <w:contextualSpacing w:val="0"/>
        <w:rPr>
          <w:lang w:val="ru-RU"/>
        </w:rPr>
      </w:pPr>
      <w:proofErr w:type="spellStart"/>
      <w:r w:rsidRPr="00A704A7">
        <w:t>STFileParser</w:t>
      </w:r>
      <w:proofErr w:type="spellEnd"/>
      <w:r w:rsidRPr="00A704A7">
        <w:rPr>
          <w:lang w:val="ru-RU"/>
        </w:rPr>
        <w:t>.</w:t>
      </w:r>
      <w:proofErr w:type="spellStart"/>
      <w:r w:rsidRPr="00A704A7">
        <w:t>py</w:t>
      </w:r>
      <w:proofErr w:type="spellEnd"/>
      <w:r w:rsidRPr="00A704A7">
        <w:rPr>
          <w:lang w:val="ru-RU"/>
        </w:rPr>
        <w:t xml:space="preserve"> — класс парсера для синтаксического анализа</w:t>
      </w:r>
    </w:p>
    <w:p w14:paraId="03A55CC5" w14:textId="4E938BB9"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STFileListener</w:t>
      </w:r>
      <w:proofErr w:type="spellEnd"/>
      <w:r w:rsidRPr="00A704A7">
        <w:rPr>
          <w:lang w:val="ru-RU"/>
        </w:rPr>
        <w:t>.</w:t>
      </w:r>
      <w:proofErr w:type="spellStart"/>
      <w:r w:rsidRPr="00A704A7">
        <w:t>py</w:t>
      </w:r>
      <w:proofErr w:type="spellEnd"/>
      <w:r w:rsidRPr="00A704A7">
        <w:rPr>
          <w:lang w:val="ru-RU"/>
        </w:rPr>
        <w:t xml:space="preserve"> — базовый класс </w:t>
      </w:r>
      <w:r w:rsidRPr="00A704A7">
        <w:t>Listener</w:t>
      </w:r>
      <w:r w:rsidRPr="00A704A7">
        <w:rPr>
          <w:lang w:val="ru-RU"/>
        </w:rPr>
        <w:t xml:space="preserve"> для обхода дерева разбора</w:t>
      </w:r>
    </w:p>
    <w:p w14:paraId="79E4B5D3" w14:textId="0D641BDD"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lastRenderedPageBreak/>
        <w:t>STFile</w:t>
      </w:r>
      <w:proofErr w:type="spellEnd"/>
      <w:r w:rsidRPr="00A704A7">
        <w:rPr>
          <w:lang w:val="ru-RU"/>
        </w:rPr>
        <w:t>.</w:t>
      </w:r>
      <w:r w:rsidRPr="00A704A7">
        <w:t>tokens</w:t>
      </w:r>
      <w:r w:rsidRPr="00A704A7">
        <w:rPr>
          <w:lang w:val="ru-RU"/>
        </w:rPr>
        <w:t xml:space="preserve"> — файл с определениями токенов</w:t>
      </w:r>
    </w:p>
    <w:p w14:paraId="56204BB3" w14:textId="548DB717" w:rsidR="00A704A7" w:rsidRPr="00A704A7" w:rsidRDefault="00A704A7" w:rsidP="00A06957">
      <w:pPr>
        <w:pStyle w:val="ac"/>
        <w:numPr>
          <w:ilvl w:val="0"/>
          <w:numId w:val="20"/>
        </w:numPr>
        <w:tabs>
          <w:tab w:val="left" w:pos="1134"/>
        </w:tabs>
        <w:spacing w:after="0" w:line="360" w:lineRule="auto"/>
        <w:ind w:left="851" w:hanging="65"/>
        <w:contextualSpacing w:val="0"/>
        <w:rPr>
          <w:lang w:val="ru-RU"/>
        </w:rPr>
      </w:pPr>
      <w:proofErr w:type="spellStart"/>
      <w:r w:rsidRPr="00A704A7">
        <w:t>STFileLexer</w:t>
      </w:r>
      <w:proofErr w:type="spellEnd"/>
      <w:r w:rsidRPr="00A704A7">
        <w:rPr>
          <w:lang w:val="ru-RU"/>
        </w:rPr>
        <w:t>.</w:t>
      </w:r>
      <w:r w:rsidRPr="00A704A7">
        <w:t>tokens</w:t>
      </w:r>
      <w:r w:rsidRPr="00A704A7">
        <w:rPr>
          <w:lang w:val="ru-RU"/>
        </w:rPr>
        <w:t xml:space="preserve"> — файл с определениями токенов </w:t>
      </w:r>
      <w:proofErr w:type="spellStart"/>
      <w:r w:rsidRPr="00A704A7">
        <w:rPr>
          <w:lang w:val="ru-RU"/>
        </w:rPr>
        <w:t>лексера</w:t>
      </w:r>
      <w:proofErr w:type="spellEnd"/>
    </w:p>
    <w:p w14:paraId="3004E92C" w14:textId="5BB5C3F9"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w:t>
      </w:r>
      <w:proofErr w:type="spellEnd"/>
      <w:r w:rsidRPr="00A704A7">
        <w:rPr>
          <w:lang w:val="ru-RU"/>
        </w:rPr>
        <w:t>.</w:t>
      </w:r>
      <w:proofErr w:type="spellStart"/>
      <w:r w:rsidRPr="00A704A7">
        <w:t>interp</w:t>
      </w:r>
      <w:proofErr w:type="spellEnd"/>
      <w:r w:rsidRPr="00A704A7">
        <w:rPr>
          <w:lang w:val="ru-RU"/>
        </w:rPr>
        <w:t xml:space="preserve"> — файл с интерпретацией грамматики</w:t>
      </w:r>
    </w:p>
    <w:p w14:paraId="4771F9FA" w14:textId="1E1813D6"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STFileLexer</w:t>
      </w:r>
      <w:proofErr w:type="spellEnd"/>
      <w:r w:rsidRPr="00A704A7">
        <w:rPr>
          <w:lang w:val="ru-RU"/>
        </w:rPr>
        <w:t>.</w:t>
      </w:r>
      <w:proofErr w:type="spellStart"/>
      <w:r w:rsidRPr="00A704A7">
        <w:t>interp</w:t>
      </w:r>
      <w:proofErr w:type="spellEnd"/>
      <w:r w:rsidRPr="00A704A7">
        <w:rPr>
          <w:lang w:val="ru-RU"/>
        </w:rPr>
        <w:t xml:space="preserve"> — файл с интерпретацией </w:t>
      </w:r>
      <w:proofErr w:type="spellStart"/>
      <w:r w:rsidRPr="00A704A7">
        <w:rPr>
          <w:lang w:val="ru-RU"/>
        </w:rPr>
        <w:t>лексера</w:t>
      </w:r>
      <w:proofErr w:type="spellEnd"/>
    </w:p>
    <w:p w14:paraId="7A8FC01D" w14:textId="77777777" w:rsidR="00A704A7" w:rsidRPr="001A28D3" w:rsidRDefault="00A704A7" w:rsidP="00A704A7">
      <w:pPr>
        <w:pStyle w:val="2"/>
        <w:rPr>
          <w:b w:val="0"/>
          <w:bCs w:val="0"/>
          <w:color w:val="auto"/>
          <w:lang w:val="ru-RU"/>
        </w:rPr>
      </w:pPr>
      <w:r w:rsidRPr="001A28D3">
        <w:rPr>
          <w:rFonts w:ascii="Times New Roman" w:hAnsi="Times New Roman"/>
          <w:b w:val="0"/>
          <w:bCs w:val="0"/>
          <w:color w:val="auto"/>
          <w:sz w:val="28"/>
          <w:lang w:val="ru-RU"/>
        </w:rPr>
        <w:t>Структура сгенерированных классов</w:t>
      </w:r>
    </w:p>
    <w:p w14:paraId="77C9FFA2" w14:textId="77777777" w:rsidR="00A704A7" w:rsidRDefault="00A704A7" w:rsidP="00A704A7">
      <w:r>
        <w:rPr>
          <w:rFonts w:ascii="Times New Roman" w:hAnsi="Times New Roman"/>
          <w:sz w:val="28"/>
        </w:rPr>
        <w:t>Сгенерированные классы организованы в иерархическую структуру, где каждый класс выполняет специфическую функцию в процессе анализа входных данных.</w:t>
      </w:r>
    </w:p>
    <w:p w14:paraId="1B60E7A9" w14:textId="77777777" w:rsidR="00A704A7" w:rsidRPr="00173A39" w:rsidRDefault="00A704A7" w:rsidP="00A704A7">
      <w:pPr>
        <w:pStyle w:val="3"/>
        <w:rPr>
          <w:color w:val="auto"/>
        </w:rPr>
      </w:pPr>
      <w:r w:rsidRPr="00173A39">
        <w:rPr>
          <w:rFonts w:ascii="Times New Roman" w:hAnsi="Times New Roman"/>
          <w:color w:val="auto"/>
          <w:sz w:val="28"/>
        </w:rPr>
        <w:t xml:space="preserve">Класс </w:t>
      </w:r>
      <w:proofErr w:type="spellStart"/>
      <w:r w:rsidRPr="00173A39">
        <w:rPr>
          <w:rFonts w:ascii="Times New Roman" w:hAnsi="Times New Roman"/>
          <w:color w:val="auto"/>
          <w:sz w:val="28"/>
        </w:rPr>
        <w:t>Lexer</w:t>
      </w:r>
      <w:proofErr w:type="spellEnd"/>
      <w:r w:rsidRPr="00173A39">
        <w:rPr>
          <w:rFonts w:ascii="Times New Roman" w:hAnsi="Times New Roman"/>
          <w:color w:val="auto"/>
          <w:sz w:val="28"/>
        </w:rPr>
        <w:t xml:space="preserve"> (</w:t>
      </w:r>
      <w:proofErr w:type="spellStart"/>
      <w:r w:rsidRPr="00173A39">
        <w:rPr>
          <w:rFonts w:ascii="Times New Roman" w:hAnsi="Times New Roman"/>
          <w:color w:val="auto"/>
          <w:sz w:val="28"/>
        </w:rPr>
        <w:t>Лексер</w:t>
      </w:r>
      <w:proofErr w:type="spellEnd"/>
      <w:r w:rsidRPr="00173A39">
        <w:rPr>
          <w:rFonts w:ascii="Times New Roman" w:hAnsi="Times New Roman"/>
          <w:color w:val="auto"/>
          <w:sz w:val="28"/>
        </w:rPr>
        <w:t>)</w:t>
      </w:r>
    </w:p>
    <w:p w14:paraId="6FA3F0F8" w14:textId="07FD4A19" w:rsidR="00A704A7" w:rsidRDefault="00A704A7" w:rsidP="00A704A7">
      <w:r>
        <w:rPr>
          <w:rFonts w:ascii="Times New Roman" w:hAnsi="Times New Roman"/>
          <w:sz w:val="28"/>
        </w:rPr>
        <w:t xml:space="preserve">Класс </w:t>
      </w:r>
      <w:proofErr w:type="spellStart"/>
      <w:r>
        <w:rPr>
          <w:rFonts w:ascii="Times New Roman" w:hAnsi="Times New Roman"/>
          <w:sz w:val="28"/>
        </w:rPr>
        <w:t>лексера</w:t>
      </w:r>
      <w:proofErr w:type="spellEnd"/>
      <w:r>
        <w:rPr>
          <w:rFonts w:ascii="Times New Roman" w:hAnsi="Times New Roman"/>
          <w:sz w:val="28"/>
        </w:rPr>
        <w:t xml:space="preserve"> (например,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Pr>
          <w:rFonts w:ascii="Times New Roman" w:hAnsi="Times New Roman"/>
          <w:sz w:val="28"/>
        </w:rPr>
        <w:t xml:space="preserve">) наследуется от базового класса </w:t>
      </w:r>
      <w:r w:rsidR="00530D1C">
        <w:rPr>
          <w:rFonts w:ascii="Times New Roman" w:hAnsi="Times New Roman"/>
          <w:sz w:val="28"/>
        </w:rPr>
        <w:t>«</w:t>
      </w:r>
      <w:proofErr w:type="spellStart"/>
      <w:r>
        <w:rPr>
          <w:rFonts w:ascii="Times New Roman" w:hAnsi="Times New Roman"/>
          <w:sz w:val="28"/>
        </w:rPr>
        <w:t>Lexer</w:t>
      </w:r>
      <w:proofErr w:type="spellEnd"/>
      <w:r w:rsidR="00530D1C">
        <w:rPr>
          <w:rFonts w:ascii="Times New Roman" w:hAnsi="Times New Roman"/>
          <w:sz w:val="28"/>
        </w:rPr>
        <w:t>»</w:t>
      </w:r>
      <w:r>
        <w:rPr>
          <w:rFonts w:ascii="Times New Roman" w:hAnsi="Times New Roman"/>
          <w:sz w:val="28"/>
        </w:rPr>
        <w:t xml:space="preserve"> библиотеки ANTLR4 и отвечает за преобразование потока символов в последовательность токенов.</w:t>
      </w:r>
    </w:p>
    <w:p w14:paraId="7F604B3B" w14:textId="77777777" w:rsidR="00A704A7" w:rsidRDefault="00A704A7" w:rsidP="00A704A7">
      <w:r>
        <w:rPr>
          <w:rFonts w:ascii="Times New Roman" w:hAnsi="Times New Roman"/>
          <w:sz w:val="28"/>
        </w:rPr>
        <w:t>Основные компоненты класса:</w:t>
      </w:r>
    </w:p>
    <w:p w14:paraId="2C33216D" w14:textId="77777777" w:rsidR="00A704A7" w:rsidRDefault="00A704A7" w:rsidP="00A06957">
      <w:pPr>
        <w:pStyle w:val="a"/>
        <w:numPr>
          <w:ilvl w:val="0"/>
          <w:numId w:val="21"/>
        </w:numPr>
      </w:pPr>
      <w:proofErr w:type="spellStart"/>
      <w:r>
        <w:t>Константы</w:t>
      </w:r>
      <w:proofErr w:type="spellEnd"/>
      <w:r>
        <w:t xml:space="preserve"> </w:t>
      </w:r>
      <w:proofErr w:type="spellStart"/>
      <w:r>
        <w:t>токенов</w:t>
      </w:r>
      <w:proofErr w:type="spellEnd"/>
      <w:r>
        <w:t>:</w:t>
      </w:r>
    </w:p>
    <w:p w14:paraId="40962A57" w14:textId="77777777" w:rsidR="00A704A7" w:rsidRPr="00173A39" w:rsidRDefault="00A704A7" w:rsidP="001A28D3">
      <w:pPr>
        <w:ind w:firstLine="284"/>
        <w:rPr>
          <w:sz w:val="20"/>
          <w:szCs w:val="20"/>
        </w:rPr>
      </w:pPr>
      <w:r w:rsidRPr="00173A39">
        <w:rPr>
          <w:rFonts w:ascii="Courier New" w:hAnsi="Courier New"/>
          <w:szCs w:val="20"/>
        </w:rPr>
        <w:t>T__0 = 1</w:t>
      </w:r>
    </w:p>
    <w:p w14:paraId="5BE319FB" w14:textId="77777777" w:rsidR="00A704A7" w:rsidRPr="00173A39" w:rsidRDefault="00A704A7" w:rsidP="001A28D3">
      <w:pPr>
        <w:ind w:firstLine="284"/>
        <w:rPr>
          <w:sz w:val="20"/>
          <w:szCs w:val="20"/>
        </w:rPr>
      </w:pPr>
      <w:r w:rsidRPr="00173A39">
        <w:rPr>
          <w:rFonts w:ascii="Courier New" w:hAnsi="Courier New"/>
          <w:szCs w:val="20"/>
        </w:rPr>
        <w:t>T__1 = 2</w:t>
      </w:r>
    </w:p>
    <w:p w14:paraId="32688BE0" w14:textId="77777777" w:rsidR="00A704A7" w:rsidRPr="00173A39" w:rsidRDefault="00A704A7" w:rsidP="001A28D3">
      <w:pPr>
        <w:ind w:firstLine="284"/>
        <w:rPr>
          <w:sz w:val="20"/>
          <w:szCs w:val="20"/>
        </w:rPr>
      </w:pPr>
      <w:r w:rsidRPr="00173A39">
        <w:rPr>
          <w:rFonts w:ascii="Courier New" w:hAnsi="Courier New"/>
          <w:szCs w:val="20"/>
        </w:rPr>
        <w:t>BOM = 4</w:t>
      </w:r>
    </w:p>
    <w:p w14:paraId="6FCAD41C" w14:textId="77777777" w:rsidR="00A704A7" w:rsidRPr="00173A39" w:rsidRDefault="00A704A7" w:rsidP="001A28D3">
      <w:pPr>
        <w:ind w:firstLine="284"/>
        <w:rPr>
          <w:sz w:val="20"/>
          <w:szCs w:val="20"/>
        </w:rPr>
      </w:pPr>
      <w:r w:rsidRPr="00173A39">
        <w:rPr>
          <w:rFonts w:ascii="Courier New" w:hAnsi="Courier New"/>
          <w:szCs w:val="20"/>
        </w:rPr>
        <w:t>INT = 5</w:t>
      </w:r>
    </w:p>
    <w:p w14:paraId="533817CD" w14:textId="77777777" w:rsidR="00A704A7" w:rsidRPr="00173A39" w:rsidRDefault="00A704A7" w:rsidP="001A28D3">
      <w:pPr>
        <w:ind w:firstLine="284"/>
        <w:rPr>
          <w:sz w:val="20"/>
          <w:szCs w:val="20"/>
        </w:rPr>
      </w:pPr>
      <w:r w:rsidRPr="00173A39">
        <w:rPr>
          <w:rFonts w:ascii="Courier New" w:hAnsi="Courier New"/>
          <w:szCs w:val="20"/>
        </w:rPr>
        <w:t>STRING = 6</w:t>
      </w:r>
    </w:p>
    <w:p w14:paraId="29F60763" w14:textId="77777777" w:rsidR="00A704A7" w:rsidRPr="00173A39" w:rsidRDefault="00A704A7" w:rsidP="001A28D3">
      <w:pPr>
        <w:ind w:firstLine="284"/>
        <w:rPr>
          <w:sz w:val="20"/>
          <w:szCs w:val="20"/>
        </w:rPr>
      </w:pPr>
      <w:r w:rsidRPr="00173A39">
        <w:rPr>
          <w:rFonts w:ascii="Courier New" w:hAnsi="Courier New"/>
          <w:szCs w:val="20"/>
        </w:rPr>
        <w:t>LBRACE = 7</w:t>
      </w:r>
    </w:p>
    <w:p w14:paraId="5E863ABA" w14:textId="77777777" w:rsidR="00A704A7" w:rsidRPr="00173A39" w:rsidRDefault="00A704A7" w:rsidP="001A28D3">
      <w:pPr>
        <w:ind w:firstLine="284"/>
        <w:rPr>
          <w:sz w:val="20"/>
          <w:szCs w:val="20"/>
        </w:rPr>
      </w:pPr>
      <w:r w:rsidRPr="00173A39">
        <w:rPr>
          <w:rFonts w:ascii="Courier New" w:hAnsi="Courier New"/>
          <w:szCs w:val="20"/>
        </w:rPr>
        <w:t>RBRACE = 8</w:t>
      </w:r>
    </w:p>
    <w:p w14:paraId="5E87E2A3" w14:textId="77777777" w:rsidR="00A704A7" w:rsidRPr="00173A39" w:rsidRDefault="00A704A7" w:rsidP="001A28D3">
      <w:pPr>
        <w:ind w:firstLine="284"/>
        <w:rPr>
          <w:sz w:val="20"/>
          <w:szCs w:val="20"/>
        </w:rPr>
      </w:pPr>
      <w:r w:rsidRPr="00173A39">
        <w:rPr>
          <w:rFonts w:ascii="Courier New" w:hAnsi="Courier New"/>
          <w:szCs w:val="20"/>
        </w:rPr>
        <w:t>WS = 9</w:t>
      </w:r>
    </w:p>
    <w:p w14:paraId="1E0E64BA" w14:textId="77777777" w:rsidR="00A704A7" w:rsidRDefault="00A704A7" w:rsidP="00A704A7">
      <w:pPr>
        <w:pStyle w:val="a"/>
      </w:pPr>
      <w:proofErr w:type="spellStart"/>
      <w:r>
        <w:t>Таблицы</w:t>
      </w:r>
      <w:proofErr w:type="spellEnd"/>
      <w:r>
        <w:t xml:space="preserve"> </w:t>
      </w:r>
      <w:proofErr w:type="spellStart"/>
      <w:r>
        <w:t>символов</w:t>
      </w:r>
      <w:proofErr w:type="spellEnd"/>
      <w:r>
        <w:t>:</w:t>
      </w:r>
    </w:p>
    <w:p w14:paraId="293B016C" w14:textId="768B4C10" w:rsidR="00A704A7" w:rsidRPr="00173A39" w:rsidRDefault="00A704A7" w:rsidP="00A06957">
      <w:pPr>
        <w:pStyle w:val="ac"/>
        <w:numPr>
          <w:ilvl w:val="0"/>
          <w:numId w:val="22"/>
        </w:numPr>
        <w:rPr>
          <w:lang w:val="ru-RU"/>
        </w:rPr>
      </w:pPr>
      <w:proofErr w:type="spellStart"/>
      <w:r>
        <w:t>literalNames</w:t>
      </w:r>
      <w:proofErr w:type="spellEnd"/>
      <w:r w:rsidRPr="00173A39">
        <w:rPr>
          <w:lang w:val="ru-RU"/>
        </w:rPr>
        <w:t xml:space="preserve"> — строковые представления литеральных токенов</w:t>
      </w:r>
    </w:p>
    <w:p w14:paraId="57B25B82" w14:textId="58F1FFFE" w:rsidR="00A704A7" w:rsidRPr="00173A39" w:rsidRDefault="00A704A7" w:rsidP="00A06957">
      <w:pPr>
        <w:pStyle w:val="ac"/>
        <w:numPr>
          <w:ilvl w:val="0"/>
          <w:numId w:val="22"/>
        </w:numPr>
        <w:rPr>
          <w:lang w:val="ru-RU"/>
        </w:rPr>
      </w:pPr>
      <w:proofErr w:type="spellStart"/>
      <w:r>
        <w:t>symbolicNames</w:t>
      </w:r>
      <w:proofErr w:type="spellEnd"/>
      <w:r w:rsidRPr="00173A39">
        <w:rPr>
          <w:lang w:val="ru-RU"/>
        </w:rPr>
        <w:t xml:space="preserve"> — символические имена токенов</w:t>
      </w:r>
    </w:p>
    <w:p w14:paraId="706D6ACE" w14:textId="56F6889E" w:rsidR="00A704A7" w:rsidRPr="00A704A7" w:rsidRDefault="00A704A7" w:rsidP="00A06957">
      <w:pPr>
        <w:pStyle w:val="ac"/>
        <w:numPr>
          <w:ilvl w:val="0"/>
          <w:numId w:val="22"/>
        </w:numPr>
        <w:rPr>
          <w:lang w:val="ru-RU"/>
        </w:rPr>
      </w:pPr>
      <w:proofErr w:type="spellStart"/>
      <w:r>
        <w:t>ruleNames</w:t>
      </w:r>
      <w:proofErr w:type="spellEnd"/>
      <w:r w:rsidRPr="00A704A7">
        <w:rPr>
          <w:lang w:val="ru-RU"/>
        </w:rPr>
        <w:t xml:space="preserve"> — имена правил </w:t>
      </w:r>
      <w:proofErr w:type="spellStart"/>
      <w:r w:rsidRPr="00A704A7">
        <w:rPr>
          <w:lang w:val="ru-RU"/>
        </w:rPr>
        <w:t>лексера</w:t>
      </w:r>
      <w:proofErr w:type="spellEnd"/>
      <w:r w:rsidRPr="00A704A7">
        <w:rPr>
          <w:lang w:val="ru-RU"/>
        </w:rPr>
        <w:t xml:space="preserve"> для отладки</w:t>
      </w:r>
    </w:p>
    <w:p w14:paraId="30A76636" w14:textId="04A029D3" w:rsidR="00A704A7" w:rsidRPr="00A704A7" w:rsidRDefault="00A704A7" w:rsidP="001A28D3">
      <w:pPr>
        <w:pStyle w:val="a"/>
        <w:spacing w:line="360" w:lineRule="auto"/>
        <w:ind w:left="0" w:firstLine="357"/>
        <w:jc w:val="both"/>
        <w:rPr>
          <w:lang w:val="ru-RU"/>
        </w:rPr>
      </w:pPr>
      <w:proofErr w:type="spellStart"/>
      <w:r w:rsidRPr="00A704A7">
        <w:rPr>
          <w:lang w:val="ru-RU"/>
        </w:rPr>
        <w:t>Сериализованная</w:t>
      </w:r>
      <w:proofErr w:type="spellEnd"/>
      <w:r w:rsidRPr="00A704A7">
        <w:rPr>
          <w:lang w:val="ru-RU"/>
        </w:rPr>
        <w:t xml:space="preserve"> </w:t>
      </w:r>
      <w:r>
        <w:t>ATN</w:t>
      </w:r>
      <w:r w:rsidRPr="00A704A7">
        <w:rPr>
          <w:lang w:val="ru-RU"/>
        </w:rPr>
        <w:t xml:space="preserve">: метод </w:t>
      </w:r>
      <w:r w:rsidR="00530D1C">
        <w:rPr>
          <w:lang w:val="ru-RU"/>
        </w:rPr>
        <w:t>«</w:t>
      </w:r>
      <w:proofErr w:type="spellStart"/>
      <w:proofErr w:type="gramStart"/>
      <w:r>
        <w:t>serializedATN</w:t>
      </w:r>
      <w:proofErr w:type="spellEnd"/>
      <w:r w:rsidRPr="00A704A7">
        <w:rPr>
          <w:lang w:val="ru-RU"/>
        </w:rPr>
        <w:t>(</w:t>
      </w:r>
      <w:proofErr w:type="gramEnd"/>
      <w:r w:rsidRPr="00A704A7">
        <w:rPr>
          <w:lang w:val="ru-RU"/>
        </w:rPr>
        <w:t>)</w:t>
      </w:r>
      <w:r w:rsidR="00530D1C">
        <w:rPr>
          <w:lang w:val="ru-RU"/>
        </w:rPr>
        <w:t>»</w:t>
      </w:r>
      <w:r w:rsidRPr="00A704A7">
        <w:rPr>
          <w:lang w:val="ru-RU"/>
        </w:rPr>
        <w:t xml:space="preserve"> возвращает массив чисел, представляющий сеть переходов.</w:t>
      </w:r>
    </w:p>
    <w:p w14:paraId="2108E562" w14:textId="3D5CF138" w:rsidR="00A704A7" w:rsidRPr="00A704A7" w:rsidRDefault="00A704A7" w:rsidP="001A28D3">
      <w:pPr>
        <w:pStyle w:val="a"/>
        <w:spacing w:line="360" w:lineRule="auto"/>
        <w:ind w:left="0" w:firstLine="357"/>
        <w:jc w:val="both"/>
        <w:rPr>
          <w:lang w:val="ru-RU"/>
        </w:rPr>
      </w:pPr>
      <w:r>
        <w:t>DFA</w:t>
      </w:r>
      <w:r w:rsidRPr="00A704A7">
        <w:rPr>
          <w:lang w:val="ru-RU"/>
        </w:rPr>
        <w:t xml:space="preserve"> (</w:t>
      </w:r>
      <w:r>
        <w:t>Deterministic</w:t>
      </w:r>
      <w:r w:rsidRPr="00A704A7">
        <w:rPr>
          <w:lang w:val="ru-RU"/>
        </w:rPr>
        <w:t xml:space="preserve"> </w:t>
      </w:r>
      <w:r>
        <w:t>Finite</w:t>
      </w:r>
      <w:r w:rsidRPr="00A704A7">
        <w:rPr>
          <w:lang w:val="ru-RU"/>
        </w:rPr>
        <w:t xml:space="preserve"> </w:t>
      </w:r>
      <w:r>
        <w:t>Automaton</w:t>
      </w:r>
      <w:r w:rsidRPr="00A704A7">
        <w:rPr>
          <w:lang w:val="ru-RU"/>
        </w:rPr>
        <w:t xml:space="preserve">): поле </w:t>
      </w:r>
      <w:r w:rsidR="00530D1C">
        <w:rPr>
          <w:lang w:val="ru-RU"/>
        </w:rPr>
        <w:t>«</w:t>
      </w:r>
      <w:proofErr w:type="spellStart"/>
      <w:r>
        <w:t>decisionsToDFA</w:t>
      </w:r>
      <w:proofErr w:type="spellEnd"/>
      <w:r w:rsidR="00530D1C">
        <w:rPr>
          <w:lang w:val="ru-RU"/>
        </w:rPr>
        <w:t>»</w:t>
      </w:r>
      <w:r w:rsidRPr="00A704A7">
        <w:rPr>
          <w:lang w:val="ru-RU"/>
        </w:rPr>
        <w:t xml:space="preserve"> содержит массив детерминированных конечных автоматов.</w:t>
      </w:r>
    </w:p>
    <w:p w14:paraId="6D54AA2E" w14:textId="77777777" w:rsidR="00A704A7" w:rsidRDefault="00A704A7" w:rsidP="001A28D3">
      <w:pPr>
        <w:pStyle w:val="a"/>
        <w:spacing w:line="360" w:lineRule="auto"/>
        <w:ind w:left="0" w:firstLine="357"/>
        <w:jc w:val="both"/>
      </w:pPr>
      <w:proofErr w:type="spellStart"/>
      <w:r>
        <w:t>Основные</w:t>
      </w:r>
      <w:proofErr w:type="spellEnd"/>
      <w:r>
        <w:t xml:space="preserve"> </w:t>
      </w:r>
      <w:proofErr w:type="spellStart"/>
      <w:r>
        <w:t>методы</w:t>
      </w:r>
      <w:proofErr w:type="spellEnd"/>
      <w:r>
        <w:t>:</w:t>
      </w:r>
    </w:p>
    <w:p w14:paraId="64118EC9" w14:textId="31C9340F" w:rsidR="00A704A7" w:rsidRDefault="00A704A7" w:rsidP="00A06957">
      <w:pPr>
        <w:pStyle w:val="ac"/>
        <w:numPr>
          <w:ilvl w:val="0"/>
          <w:numId w:val="23"/>
        </w:numPr>
      </w:pPr>
      <w:r>
        <w:lastRenderedPageBreak/>
        <w:t>__init_</w:t>
      </w:r>
      <w:proofErr w:type="gramStart"/>
      <w:r>
        <w:t>_(</w:t>
      </w:r>
      <w:proofErr w:type="gramEnd"/>
      <w:r>
        <w:t>input, output)</w:t>
      </w:r>
      <w:r w:rsidR="00530D1C">
        <w:t>»</w:t>
      </w:r>
      <w:r>
        <w:t xml:space="preserve"> — конструктор</w:t>
      </w:r>
    </w:p>
    <w:p w14:paraId="109F9A67" w14:textId="1CB60567" w:rsidR="00A704A7" w:rsidRDefault="00A704A7" w:rsidP="00A06957">
      <w:pPr>
        <w:pStyle w:val="ac"/>
        <w:numPr>
          <w:ilvl w:val="0"/>
          <w:numId w:val="23"/>
        </w:numPr>
      </w:pPr>
      <w:proofErr w:type="spellStart"/>
      <w:proofErr w:type="gramStart"/>
      <w:r>
        <w:t>nextToken</w:t>
      </w:r>
      <w:proofErr w:type="spellEnd"/>
      <w:r>
        <w:t>(</w:t>
      </w:r>
      <w:proofErr w:type="gramEnd"/>
      <w:r>
        <w:t>)</w:t>
      </w:r>
      <w:r w:rsidR="00530D1C">
        <w:t>»</w:t>
      </w:r>
      <w:r>
        <w:t xml:space="preserve"> — </w:t>
      </w:r>
      <w:proofErr w:type="spellStart"/>
      <w:r>
        <w:t>возвращает</w:t>
      </w:r>
      <w:proofErr w:type="spellEnd"/>
      <w:r>
        <w:t xml:space="preserve"> </w:t>
      </w:r>
      <w:proofErr w:type="spellStart"/>
      <w:r>
        <w:t>следующий</w:t>
      </w:r>
      <w:proofErr w:type="spellEnd"/>
      <w:r>
        <w:t xml:space="preserve"> </w:t>
      </w:r>
      <w:proofErr w:type="spellStart"/>
      <w:r>
        <w:t>токен</w:t>
      </w:r>
      <w:proofErr w:type="spellEnd"/>
    </w:p>
    <w:p w14:paraId="55F30BAD"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Parser</w:t>
      </w:r>
      <w:proofErr w:type="spellEnd"/>
      <w:r w:rsidRPr="001A28D3">
        <w:rPr>
          <w:rFonts w:ascii="Times New Roman" w:hAnsi="Times New Roman"/>
          <w:color w:val="auto"/>
          <w:sz w:val="28"/>
        </w:rPr>
        <w:t xml:space="preserve"> (Парсер)</w:t>
      </w:r>
    </w:p>
    <w:p w14:paraId="6813D6C5" w14:textId="2D775178" w:rsidR="00A704A7" w:rsidRPr="001A28D3" w:rsidRDefault="00A704A7" w:rsidP="001A28D3">
      <w:pPr>
        <w:spacing w:after="0" w:line="360" w:lineRule="auto"/>
        <w:ind w:firstLine="709"/>
        <w:jc w:val="both"/>
      </w:pPr>
      <w:r w:rsidRPr="001A28D3">
        <w:rPr>
          <w:rFonts w:ascii="Times New Roman" w:hAnsi="Times New Roman"/>
          <w:sz w:val="28"/>
        </w:rPr>
        <w:t xml:space="preserve">Класс парсера (например, </w:t>
      </w:r>
      <w:proofErr w:type="spellStart"/>
      <w:r w:rsidRPr="001A28D3">
        <w:rPr>
          <w:rFonts w:ascii="Times New Roman" w:hAnsi="Times New Roman"/>
          <w:sz w:val="28"/>
        </w:rPr>
        <w:t>STFileParser</w:t>
      </w:r>
      <w:proofErr w:type="spellEnd"/>
      <w:r w:rsidRPr="001A28D3">
        <w:rPr>
          <w:rFonts w:ascii="Times New Roman" w:hAnsi="Times New Roman"/>
          <w:sz w:val="28"/>
        </w:rPr>
        <w:t xml:space="preserve">) наследуется от базового класса </w:t>
      </w:r>
      <w:proofErr w:type="spellStart"/>
      <w:r w:rsidR="004A7334" w:rsidRPr="001A28D3">
        <w:rPr>
          <w:rFonts w:ascii="Times New Roman" w:hAnsi="Times New Roman"/>
          <w:sz w:val="28"/>
        </w:rPr>
        <w:t>Parser</w:t>
      </w:r>
      <w:proofErr w:type="spellEnd"/>
      <w:r w:rsidR="004A7334">
        <w:rPr>
          <w:rFonts w:ascii="Times New Roman" w:hAnsi="Times New Roman"/>
          <w:sz w:val="28"/>
        </w:rPr>
        <w:t xml:space="preserve"> </w:t>
      </w:r>
      <w:r w:rsidR="004A7334" w:rsidRPr="001A28D3">
        <w:rPr>
          <w:rFonts w:ascii="Times New Roman" w:hAnsi="Times New Roman"/>
          <w:sz w:val="28"/>
        </w:rPr>
        <w:t>библиотеки</w:t>
      </w:r>
      <w:r w:rsidRPr="001A28D3">
        <w:rPr>
          <w:rFonts w:ascii="Times New Roman" w:hAnsi="Times New Roman"/>
          <w:sz w:val="28"/>
        </w:rPr>
        <w:t xml:space="preserve"> ANTLR4 и отвечает за преобразование последовательности токенов в дерево разбора.</w:t>
      </w:r>
    </w:p>
    <w:p w14:paraId="5C23251F" w14:textId="77777777" w:rsidR="00A704A7" w:rsidRDefault="00A704A7" w:rsidP="001A28D3">
      <w:pPr>
        <w:spacing w:after="0" w:line="360" w:lineRule="auto"/>
        <w:ind w:firstLine="709"/>
        <w:jc w:val="both"/>
      </w:pPr>
      <w:r>
        <w:rPr>
          <w:rFonts w:ascii="Times New Roman" w:hAnsi="Times New Roman"/>
          <w:sz w:val="28"/>
        </w:rPr>
        <w:t>Основные компоненты класса:</w:t>
      </w:r>
    </w:p>
    <w:p w14:paraId="4B540322" w14:textId="77777777" w:rsidR="00A704A7" w:rsidRDefault="00A704A7" w:rsidP="00A06957">
      <w:pPr>
        <w:pStyle w:val="a"/>
        <w:numPr>
          <w:ilvl w:val="0"/>
          <w:numId w:val="25"/>
        </w:numPr>
        <w:spacing w:after="0" w:line="360" w:lineRule="auto"/>
        <w:jc w:val="both"/>
      </w:pPr>
      <w:proofErr w:type="spellStart"/>
      <w:r>
        <w:t>Константы</w:t>
      </w:r>
      <w:proofErr w:type="spellEnd"/>
      <w:r>
        <w:t xml:space="preserve"> </w:t>
      </w:r>
      <w:proofErr w:type="spellStart"/>
      <w:r>
        <w:t>правил</w:t>
      </w:r>
      <w:proofErr w:type="spellEnd"/>
      <w:r>
        <w:t>:</w:t>
      </w:r>
    </w:p>
    <w:p w14:paraId="71090644" w14:textId="77777777" w:rsidR="00A704A7" w:rsidRDefault="00A704A7" w:rsidP="001A28D3">
      <w:pPr>
        <w:ind w:firstLine="708"/>
      </w:pPr>
      <w:proofErr w:type="spellStart"/>
      <w:r>
        <w:rPr>
          <w:rFonts w:ascii="Courier New" w:hAnsi="Courier New"/>
          <w:sz w:val="24"/>
        </w:rPr>
        <w:t>RULE_fileStructure</w:t>
      </w:r>
      <w:proofErr w:type="spellEnd"/>
      <w:r>
        <w:rPr>
          <w:rFonts w:ascii="Courier New" w:hAnsi="Courier New"/>
          <w:sz w:val="24"/>
        </w:rPr>
        <w:t xml:space="preserve"> = 0</w:t>
      </w:r>
    </w:p>
    <w:p w14:paraId="02425385" w14:textId="77777777" w:rsidR="00A704A7" w:rsidRDefault="00A704A7" w:rsidP="001A28D3">
      <w:pPr>
        <w:ind w:firstLine="708"/>
      </w:pPr>
      <w:proofErr w:type="spellStart"/>
      <w:r>
        <w:rPr>
          <w:rFonts w:ascii="Courier New" w:hAnsi="Courier New"/>
          <w:sz w:val="24"/>
        </w:rPr>
        <w:t>RULE_rootContent</w:t>
      </w:r>
      <w:proofErr w:type="spellEnd"/>
      <w:r>
        <w:rPr>
          <w:rFonts w:ascii="Courier New" w:hAnsi="Courier New"/>
          <w:sz w:val="24"/>
        </w:rPr>
        <w:t xml:space="preserve"> = 1</w:t>
      </w:r>
    </w:p>
    <w:p w14:paraId="458ACFAF" w14:textId="77777777" w:rsidR="00A704A7" w:rsidRDefault="00A704A7" w:rsidP="001A28D3">
      <w:pPr>
        <w:ind w:firstLine="708"/>
      </w:pPr>
      <w:proofErr w:type="spellStart"/>
      <w:r>
        <w:rPr>
          <w:rFonts w:ascii="Courier New" w:hAnsi="Courier New"/>
          <w:sz w:val="24"/>
        </w:rPr>
        <w:t>RULE_folderContent</w:t>
      </w:r>
      <w:proofErr w:type="spellEnd"/>
      <w:r>
        <w:rPr>
          <w:rFonts w:ascii="Courier New" w:hAnsi="Courier New"/>
          <w:sz w:val="24"/>
        </w:rPr>
        <w:t xml:space="preserve"> = 2</w:t>
      </w:r>
    </w:p>
    <w:p w14:paraId="794E5985" w14:textId="77777777" w:rsidR="00A704A7" w:rsidRDefault="00A704A7" w:rsidP="001A28D3">
      <w:pPr>
        <w:ind w:firstLine="708"/>
      </w:pPr>
      <w:proofErr w:type="spellStart"/>
      <w:r>
        <w:rPr>
          <w:rFonts w:ascii="Courier New" w:hAnsi="Courier New"/>
          <w:sz w:val="24"/>
        </w:rPr>
        <w:t>RULE_entry</w:t>
      </w:r>
      <w:proofErr w:type="spellEnd"/>
      <w:r>
        <w:rPr>
          <w:rFonts w:ascii="Courier New" w:hAnsi="Courier New"/>
          <w:sz w:val="24"/>
        </w:rPr>
        <w:t xml:space="preserve"> = 3</w:t>
      </w:r>
    </w:p>
    <w:p w14:paraId="4DCD3834" w14:textId="77777777" w:rsidR="00A704A7" w:rsidRDefault="00A704A7" w:rsidP="001A28D3">
      <w:pPr>
        <w:ind w:firstLine="708"/>
      </w:pPr>
      <w:proofErr w:type="spellStart"/>
      <w:r>
        <w:rPr>
          <w:rFonts w:ascii="Courier New" w:hAnsi="Courier New"/>
          <w:sz w:val="24"/>
        </w:rPr>
        <w:t>RULE_entryList</w:t>
      </w:r>
      <w:proofErr w:type="spellEnd"/>
      <w:r>
        <w:rPr>
          <w:rFonts w:ascii="Courier New" w:hAnsi="Courier New"/>
          <w:sz w:val="24"/>
        </w:rPr>
        <w:t xml:space="preserve"> = 4</w:t>
      </w:r>
    </w:p>
    <w:p w14:paraId="54F20A84" w14:textId="77777777" w:rsidR="00A704A7" w:rsidRDefault="00A704A7" w:rsidP="001A28D3">
      <w:pPr>
        <w:ind w:firstLine="708"/>
      </w:pPr>
      <w:proofErr w:type="spellStart"/>
      <w:r>
        <w:rPr>
          <w:rFonts w:ascii="Courier New" w:hAnsi="Courier New"/>
          <w:sz w:val="24"/>
        </w:rPr>
        <w:t>RULE_folderHeader</w:t>
      </w:r>
      <w:proofErr w:type="spellEnd"/>
      <w:r>
        <w:rPr>
          <w:rFonts w:ascii="Courier New" w:hAnsi="Courier New"/>
          <w:sz w:val="24"/>
        </w:rPr>
        <w:t xml:space="preserve"> = 5</w:t>
      </w:r>
    </w:p>
    <w:p w14:paraId="648A4BCF" w14:textId="77777777" w:rsidR="00A704A7" w:rsidRDefault="00A704A7" w:rsidP="001A28D3">
      <w:pPr>
        <w:ind w:firstLine="708"/>
      </w:pPr>
      <w:proofErr w:type="spellStart"/>
      <w:r>
        <w:rPr>
          <w:rFonts w:ascii="Courier New" w:hAnsi="Courier New"/>
          <w:sz w:val="24"/>
        </w:rPr>
        <w:t>RULE_templateHeader</w:t>
      </w:r>
      <w:proofErr w:type="spellEnd"/>
      <w:r>
        <w:rPr>
          <w:rFonts w:ascii="Courier New" w:hAnsi="Courier New"/>
          <w:sz w:val="24"/>
        </w:rPr>
        <w:t xml:space="preserve"> = 6</w:t>
      </w:r>
    </w:p>
    <w:p w14:paraId="288B2695" w14:textId="77777777" w:rsidR="00A704A7" w:rsidRDefault="00A704A7" w:rsidP="001A28D3">
      <w:pPr>
        <w:ind w:firstLine="708"/>
      </w:pPr>
      <w:proofErr w:type="spellStart"/>
      <w:r>
        <w:rPr>
          <w:rFonts w:ascii="Courier New" w:hAnsi="Courier New"/>
          <w:sz w:val="24"/>
        </w:rPr>
        <w:t>RULE_int_value</w:t>
      </w:r>
      <w:proofErr w:type="spellEnd"/>
      <w:r>
        <w:rPr>
          <w:rFonts w:ascii="Courier New" w:hAnsi="Courier New"/>
          <w:sz w:val="24"/>
        </w:rPr>
        <w:t xml:space="preserve"> = 7</w:t>
      </w:r>
    </w:p>
    <w:p w14:paraId="7D53E88F" w14:textId="6BA75BB7" w:rsidR="00A704A7" w:rsidRPr="00A704A7" w:rsidRDefault="00A704A7" w:rsidP="001A28D3">
      <w:pPr>
        <w:pStyle w:val="a"/>
        <w:spacing w:after="0" w:line="360" w:lineRule="auto"/>
        <w:ind w:left="0" w:firstLine="357"/>
        <w:jc w:val="both"/>
        <w:rPr>
          <w:lang w:val="ru-RU"/>
        </w:rPr>
      </w:pPr>
      <w:r w:rsidRPr="00A704A7">
        <w:rPr>
          <w:lang w:val="ru-RU"/>
        </w:rPr>
        <w:t>Классы контекстов (</w:t>
      </w:r>
      <w:r>
        <w:t>Context</w:t>
      </w:r>
      <w:r w:rsidRPr="00A704A7">
        <w:rPr>
          <w:lang w:val="ru-RU"/>
        </w:rPr>
        <w:t xml:space="preserve"> </w:t>
      </w:r>
      <w:r>
        <w:t>Classes</w:t>
      </w:r>
      <w:r w:rsidRPr="00A704A7">
        <w:rPr>
          <w:lang w:val="ru-RU"/>
        </w:rPr>
        <w:t xml:space="preserve">): для каждого правила создается соответствующий класс контекста, наследующий от </w:t>
      </w:r>
      <w:r w:rsidR="00530D1C">
        <w:rPr>
          <w:lang w:val="ru-RU"/>
        </w:rPr>
        <w:t>«</w:t>
      </w:r>
      <w:proofErr w:type="spellStart"/>
      <w:r>
        <w:t>ParserRuleContext</w:t>
      </w:r>
      <w:proofErr w:type="spellEnd"/>
      <w:r w:rsidR="00530D1C">
        <w:rPr>
          <w:lang w:val="ru-RU"/>
        </w:rPr>
        <w:t>»</w:t>
      </w:r>
      <w:r w:rsidRPr="00A704A7">
        <w:rPr>
          <w:lang w:val="ru-RU"/>
        </w:rPr>
        <w:t>.</w:t>
      </w:r>
    </w:p>
    <w:p w14:paraId="170DAC44" w14:textId="77777777" w:rsidR="00A704A7" w:rsidRPr="00A704A7" w:rsidRDefault="00A704A7" w:rsidP="001A28D3">
      <w:pPr>
        <w:pStyle w:val="a"/>
        <w:spacing w:after="0" w:line="360" w:lineRule="auto"/>
        <w:ind w:left="0" w:firstLine="357"/>
        <w:jc w:val="both"/>
        <w:rPr>
          <w:lang w:val="ru-RU"/>
        </w:rPr>
      </w:pPr>
      <w:r w:rsidRPr="00A704A7">
        <w:rPr>
          <w:lang w:val="ru-RU"/>
        </w:rPr>
        <w:t>Методы парсинга: для каждого правила создается метод, который пытается распознать соответствующую структуру.</w:t>
      </w:r>
    </w:p>
    <w:p w14:paraId="029658FD" w14:textId="440D708A" w:rsidR="00A704A7" w:rsidRPr="00A704A7" w:rsidRDefault="00A704A7" w:rsidP="001A28D3">
      <w:pPr>
        <w:pStyle w:val="a"/>
        <w:spacing w:after="0" w:line="360" w:lineRule="auto"/>
        <w:ind w:left="0" w:firstLine="357"/>
        <w:jc w:val="both"/>
        <w:rPr>
          <w:lang w:val="ru-RU"/>
        </w:rPr>
      </w:pPr>
      <w:r w:rsidRPr="00A704A7">
        <w:rPr>
          <w:lang w:val="ru-RU"/>
        </w:rPr>
        <w:t>Таблицы решений (</w:t>
      </w:r>
      <w:r>
        <w:t>Decision</w:t>
      </w:r>
      <w:r w:rsidRPr="00A704A7">
        <w:rPr>
          <w:lang w:val="ru-RU"/>
        </w:rPr>
        <w:t xml:space="preserve"> </w:t>
      </w:r>
      <w:r>
        <w:t>Tables</w:t>
      </w:r>
      <w:r w:rsidRPr="00A704A7">
        <w:rPr>
          <w:lang w:val="ru-RU"/>
        </w:rPr>
        <w:t xml:space="preserve">): хранятся в массиве </w:t>
      </w:r>
      <w:r w:rsidR="00530D1C">
        <w:rPr>
          <w:lang w:val="ru-RU"/>
        </w:rPr>
        <w:t>«</w:t>
      </w:r>
      <w:proofErr w:type="spellStart"/>
      <w:r>
        <w:t>decisionsToDFA</w:t>
      </w:r>
      <w:proofErr w:type="spellEnd"/>
      <w:r w:rsidR="00530D1C">
        <w:rPr>
          <w:lang w:val="ru-RU"/>
        </w:rPr>
        <w:t>»</w:t>
      </w:r>
      <w:r w:rsidRPr="00A704A7">
        <w:rPr>
          <w:lang w:val="ru-RU"/>
        </w:rPr>
        <w:t xml:space="preserve"> для разрешения неоднозначностей.</w:t>
      </w:r>
    </w:p>
    <w:p w14:paraId="5CE0A2CC"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Listener</w:t>
      </w:r>
      <w:proofErr w:type="spellEnd"/>
      <w:r w:rsidRPr="001A28D3">
        <w:rPr>
          <w:rFonts w:ascii="Times New Roman" w:hAnsi="Times New Roman"/>
          <w:color w:val="auto"/>
          <w:sz w:val="28"/>
        </w:rPr>
        <w:t xml:space="preserve"> (Слушатель)</w:t>
      </w:r>
    </w:p>
    <w:p w14:paraId="30D2517E" w14:textId="6C938C19" w:rsidR="00A704A7" w:rsidRPr="001A28D3" w:rsidRDefault="00A704A7" w:rsidP="001A28D3">
      <w:pPr>
        <w:spacing w:after="0" w:line="360" w:lineRule="auto"/>
        <w:ind w:firstLine="709"/>
        <w:jc w:val="both"/>
      </w:pPr>
      <w:r w:rsidRPr="001A28D3">
        <w:rPr>
          <w:rFonts w:ascii="Times New Roman" w:hAnsi="Times New Roman"/>
          <w:sz w:val="28"/>
        </w:rPr>
        <w:t xml:space="preserve">Класс </w:t>
      </w:r>
      <w:proofErr w:type="spellStart"/>
      <w:r w:rsidRPr="001A28D3">
        <w:rPr>
          <w:rFonts w:ascii="Times New Roman" w:hAnsi="Times New Roman"/>
          <w:sz w:val="28"/>
        </w:rPr>
        <w:t>Listener</w:t>
      </w:r>
      <w:proofErr w:type="spellEnd"/>
      <w:r w:rsidRPr="001A28D3">
        <w:rPr>
          <w:rFonts w:ascii="Times New Roman" w:hAnsi="Times New Roman"/>
          <w:sz w:val="28"/>
        </w:rPr>
        <w:t xml:space="preserve"> (например, </w:t>
      </w:r>
      <w:proofErr w:type="spellStart"/>
      <w:r w:rsidRPr="001A28D3">
        <w:rPr>
          <w:rFonts w:ascii="Times New Roman" w:hAnsi="Times New Roman"/>
          <w:sz w:val="28"/>
        </w:rPr>
        <w:t>STFileListener</w:t>
      </w:r>
      <w:proofErr w:type="spellEnd"/>
      <w:r w:rsidRPr="001A28D3">
        <w:rPr>
          <w:rFonts w:ascii="Times New Roman" w:hAnsi="Times New Roman"/>
          <w:sz w:val="28"/>
        </w:rPr>
        <w:t xml:space="preserve">) наследуется от базового класса </w:t>
      </w:r>
      <w:proofErr w:type="spellStart"/>
      <w:r w:rsidRPr="001A28D3">
        <w:rPr>
          <w:rFonts w:ascii="Times New Roman" w:hAnsi="Times New Roman"/>
          <w:sz w:val="28"/>
        </w:rPr>
        <w:t>ParseTreeListener</w:t>
      </w:r>
      <w:proofErr w:type="spellEnd"/>
      <w:r w:rsidRPr="001A28D3">
        <w:rPr>
          <w:rFonts w:ascii="Times New Roman" w:hAnsi="Times New Roman"/>
          <w:sz w:val="28"/>
        </w:rPr>
        <w:t xml:space="preserve"> и предоставляет интерфейс для обхода дерева разбора.</w:t>
      </w:r>
    </w:p>
    <w:p w14:paraId="0F8D100A" w14:textId="77777777" w:rsidR="00A704A7" w:rsidRPr="001A28D3" w:rsidRDefault="00A704A7" w:rsidP="001A28D3">
      <w:pPr>
        <w:spacing w:after="0" w:line="360" w:lineRule="auto"/>
        <w:ind w:firstLine="709"/>
        <w:jc w:val="both"/>
      </w:pPr>
      <w:r w:rsidRPr="001A28D3">
        <w:rPr>
          <w:rFonts w:ascii="Times New Roman" w:hAnsi="Times New Roman"/>
          <w:sz w:val="28"/>
        </w:rPr>
        <w:t>Структура класса: для каждого правила грамматики создается пара методов:</w:t>
      </w:r>
    </w:p>
    <w:p w14:paraId="31AD0B21" w14:textId="3939E76B" w:rsidR="00A704A7" w:rsidRPr="001A28D3" w:rsidRDefault="00A704A7" w:rsidP="00A06957">
      <w:pPr>
        <w:pStyle w:val="ac"/>
        <w:numPr>
          <w:ilvl w:val="0"/>
          <w:numId w:val="24"/>
        </w:numPr>
        <w:spacing w:after="0" w:line="360" w:lineRule="auto"/>
        <w:ind w:left="1134" w:hanging="349"/>
        <w:jc w:val="both"/>
        <w:rPr>
          <w:lang w:val="ru-RU"/>
        </w:rPr>
      </w:pPr>
      <w:proofErr w:type="spellStart"/>
      <w:r w:rsidRPr="001A28D3">
        <w:t>enterRuleName</w:t>
      </w:r>
      <w:proofErr w:type="spellEnd"/>
      <w:r w:rsidRPr="001A28D3">
        <w:rPr>
          <w:lang w:val="ru-RU"/>
        </w:rPr>
        <w:t>(</w:t>
      </w:r>
      <w:proofErr w:type="spellStart"/>
      <w:r w:rsidRPr="001A28D3">
        <w:t>ctx</w:t>
      </w:r>
      <w:proofErr w:type="spellEnd"/>
      <w:r w:rsidRPr="001A28D3">
        <w:rPr>
          <w:lang w:val="ru-RU"/>
        </w:rPr>
        <w:t>) — вызывается при входе в узел дерева</w:t>
      </w:r>
    </w:p>
    <w:p w14:paraId="5690AD01" w14:textId="31021DB1" w:rsidR="00A704A7" w:rsidRPr="001A28D3" w:rsidRDefault="00A704A7" w:rsidP="00A06957">
      <w:pPr>
        <w:pStyle w:val="ac"/>
        <w:numPr>
          <w:ilvl w:val="0"/>
          <w:numId w:val="24"/>
        </w:numPr>
        <w:spacing w:after="0" w:line="360" w:lineRule="auto"/>
        <w:ind w:left="1134"/>
        <w:jc w:val="both"/>
        <w:rPr>
          <w:lang w:val="ru-RU"/>
        </w:rPr>
      </w:pPr>
      <w:proofErr w:type="spellStart"/>
      <w:r w:rsidRPr="001A28D3">
        <w:t>exitRuleName</w:t>
      </w:r>
      <w:proofErr w:type="spellEnd"/>
      <w:r w:rsidRPr="001A28D3">
        <w:rPr>
          <w:lang w:val="ru-RU"/>
        </w:rPr>
        <w:t>(</w:t>
      </w:r>
      <w:proofErr w:type="spellStart"/>
      <w:r w:rsidRPr="001A28D3">
        <w:t>ctx</w:t>
      </w:r>
      <w:proofErr w:type="spellEnd"/>
      <w:r w:rsidRPr="001A28D3">
        <w:rPr>
          <w:lang w:val="ru-RU"/>
        </w:rPr>
        <w:t>) — вызывается при выходе из узла дерева</w:t>
      </w:r>
    </w:p>
    <w:p w14:paraId="0749EC2A" w14:textId="77777777" w:rsidR="00A704A7" w:rsidRPr="001A28D3" w:rsidRDefault="00A704A7" w:rsidP="001A28D3">
      <w:pPr>
        <w:pStyle w:val="2"/>
        <w:spacing w:before="0" w:line="360" w:lineRule="auto"/>
        <w:ind w:firstLine="709"/>
        <w:rPr>
          <w:b w:val="0"/>
          <w:bCs w:val="0"/>
          <w:color w:val="auto"/>
          <w:lang w:val="ru-RU"/>
        </w:rPr>
      </w:pPr>
      <w:r w:rsidRPr="001A28D3">
        <w:rPr>
          <w:rFonts w:ascii="Times New Roman" w:hAnsi="Times New Roman"/>
          <w:b w:val="0"/>
          <w:bCs w:val="0"/>
          <w:color w:val="auto"/>
          <w:sz w:val="28"/>
          <w:lang w:val="ru-RU"/>
        </w:rPr>
        <w:lastRenderedPageBreak/>
        <w:t xml:space="preserve">Алгоритм работы </w:t>
      </w:r>
      <w:r w:rsidRPr="001A28D3">
        <w:rPr>
          <w:rFonts w:ascii="Times New Roman" w:hAnsi="Times New Roman"/>
          <w:b w:val="0"/>
          <w:bCs w:val="0"/>
          <w:color w:val="auto"/>
          <w:sz w:val="28"/>
        </w:rPr>
        <w:t>ANTLR</w:t>
      </w:r>
      <w:r w:rsidRPr="001A28D3">
        <w:rPr>
          <w:rFonts w:ascii="Times New Roman" w:hAnsi="Times New Roman"/>
          <w:b w:val="0"/>
          <w:bCs w:val="0"/>
          <w:color w:val="auto"/>
          <w:sz w:val="28"/>
          <w:lang w:val="ru-RU"/>
        </w:rPr>
        <w:t>4 генератора</w:t>
      </w:r>
    </w:p>
    <w:p w14:paraId="39F5B0D8" w14:textId="77777777" w:rsidR="00A704A7" w:rsidRPr="001A28D3" w:rsidRDefault="00A704A7" w:rsidP="001A28D3">
      <w:pPr>
        <w:spacing w:after="0" w:line="360" w:lineRule="auto"/>
        <w:ind w:firstLine="709"/>
      </w:pPr>
      <w:r w:rsidRPr="001A28D3">
        <w:rPr>
          <w:rFonts w:ascii="Times New Roman" w:hAnsi="Times New Roman"/>
          <w:sz w:val="28"/>
        </w:rPr>
        <w:t>ANTLR4 генератор выполняет многоэтапный процесс трансформации грамматики в исполняемый код.</w:t>
      </w:r>
    </w:p>
    <w:p w14:paraId="218E210B" w14:textId="77777777" w:rsidR="00A704A7" w:rsidRPr="001F2D08" w:rsidRDefault="00A704A7" w:rsidP="001A28D3">
      <w:pPr>
        <w:pStyle w:val="3"/>
        <w:spacing w:before="0" w:line="360" w:lineRule="auto"/>
        <w:ind w:firstLine="709"/>
        <w:rPr>
          <w:color w:val="auto"/>
        </w:rPr>
      </w:pPr>
      <w:r w:rsidRPr="001F2D08">
        <w:rPr>
          <w:rFonts w:ascii="Times New Roman" w:hAnsi="Times New Roman"/>
          <w:color w:val="auto"/>
          <w:sz w:val="28"/>
        </w:rPr>
        <w:t>Фаза анализа грамматики</w:t>
      </w:r>
    </w:p>
    <w:p w14:paraId="64965CEA" w14:textId="77777777" w:rsidR="00A704A7" w:rsidRDefault="00A704A7" w:rsidP="00A06957">
      <w:pPr>
        <w:pStyle w:val="a"/>
        <w:numPr>
          <w:ilvl w:val="0"/>
          <w:numId w:val="26"/>
        </w:numPr>
        <w:spacing w:after="0" w:line="360" w:lineRule="auto"/>
        <w:ind w:left="0" w:firstLine="709"/>
      </w:pPr>
      <w:proofErr w:type="spellStart"/>
      <w:r>
        <w:t>Анализ</w:t>
      </w:r>
      <w:proofErr w:type="spellEnd"/>
      <w:r>
        <w:t xml:space="preserve"> </w:t>
      </w:r>
      <w:proofErr w:type="spellStart"/>
      <w:r>
        <w:t>зависимостей</w:t>
      </w:r>
      <w:proofErr w:type="spellEnd"/>
      <w:r>
        <w:t xml:space="preserve"> </w:t>
      </w:r>
      <w:proofErr w:type="spellStart"/>
      <w:r>
        <w:t>правил</w:t>
      </w:r>
      <w:proofErr w:type="spellEnd"/>
      <w:r>
        <w:t>:</w:t>
      </w:r>
    </w:p>
    <w:p w14:paraId="77776681" w14:textId="77777777" w:rsidR="00A704A7" w:rsidRDefault="00A704A7" w:rsidP="00A06957">
      <w:pPr>
        <w:pStyle w:val="ac"/>
        <w:numPr>
          <w:ilvl w:val="0"/>
          <w:numId w:val="27"/>
        </w:numPr>
        <w:spacing w:after="0" w:line="360" w:lineRule="auto"/>
      </w:pPr>
      <w:proofErr w:type="spellStart"/>
      <w:r>
        <w:t>Построение</w:t>
      </w:r>
      <w:proofErr w:type="spellEnd"/>
      <w:r>
        <w:t xml:space="preserve"> </w:t>
      </w:r>
      <w:proofErr w:type="spellStart"/>
      <w:r>
        <w:t>графа</w:t>
      </w:r>
      <w:proofErr w:type="spellEnd"/>
      <w:r>
        <w:t xml:space="preserve"> </w:t>
      </w:r>
      <w:proofErr w:type="spellStart"/>
      <w:r>
        <w:t>зависимостей</w:t>
      </w:r>
      <w:proofErr w:type="spellEnd"/>
    </w:p>
    <w:p w14:paraId="3AA4597A" w14:textId="77777777" w:rsidR="00A704A7" w:rsidRDefault="00A704A7" w:rsidP="00A06957">
      <w:pPr>
        <w:pStyle w:val="ac"/>
        <w:numPr>
          <w:ilvl w:val="0"/>
          <w:numId w:val="27"/>
        </w:numPr>
        <w:spacing w:after="0" w:line="360" w:lineRule="auto"/>
      </w:pPr>
      <w:proofErr w:type="spellStart"/>
      <w:r>
        <w:t>Определение</w:t>
      </w:r>
      <w:proofErr w:type="spellEnd"/>
      <w:r>
        <w:t xml:space="preserve"> </w:t>
      </w:r>
      <w:proofErr w:type="spellStart"/>
      <w:r>
        <w:t>рекурсивных</w:t>
      </w:r>
      <w:proofErr w:type="spellEnd"/>
      <w:r>
        <w:t xml:space="preserve"> </w:t>
      </w:r>
      <w:proofErr w:type="spellStart"/>
      <w:r>
        <w:t>структур</w:t>
      </w:r>
      <w:proofErr w:type="spellEnd"/>
    </w:p>
    <w:p w14:paraId="4E09657A" w14:textId="77777777" w:rsidR="00A704A7" w:rsidRDefault="00A704A7" w:rsidP="00A06957">
      <w:pPr>
        <w:pStyle w:val="ac"/>
        <w:numPr>
          <w:ilvl w:val="0"/>
          <w:numId w:val="27"/>
        </w:numPr>
        <w:spacing w:after="0" w:line="360" w:lineRule="auto"/>
      </w:pPr>
      <w:proofErr w:type="spellStart"/>
      <w:r>
        <w:t>Выявление</w:t>
      </w:r>
      <w:proofErr w:type="spellEnd"/>
      <w:r>
        <w:t xml:space="preserve"> </w:t>
      </w:r>
      <w:proofErr w:type="spellStart"/>
      <w:r>
        <w:t>взаимно</w:t>
      </w:r>
      <w:proofErr w:type="spellEnd"/>
      <w:r>
        <w:t xml:space="preserve"> </w:t>
      </w:r>
      <w:proofErr w:type="spellStart"/>
      <w:r>
        <w:t>рекурсивных</w:t>
      </w:r>
      <w:proofErr w:type="spellEnd"/>
      <w:r>
        <w:t xml:space="preserve"> </w:t>
      </w:r>
      <w:proofErr w:type="spellStart"/>
      <w:r>
        <w:t>правил</w:t>
      </w:r>
      <w:proofErr w:type="spellEnd"/>
    </w:p>
    <w:p w14:paraId="5986D016" w14:textId="77777777" w:rsidR="00A704A7" w:rsidRDefault="00A704A7" w:rsidP="001A28D3">
      <w:pPr>
        <w:pStyle w:val="a"/>
        <w:spacing w:after="0" w:line="360" w:lineRule="auto"/>
        <w:ind w:left="0" w:firstLine="709"/>
      </w:pPr>
      <w:proofErr w:type="spellStart"/>
      <w:r>
        <w:t>Анализ</w:t>
      </w:r>
      <w:proofErr w:type="spellEnd"/>
      <w:r>
        <w:t xml:space="preserve"> </w:t>
      </w:r>
      <w:proofErr w:type="spellStart"/>
      <w:r>
        <w:t>неоднозначностей</w:t>
      </w:r>
      <w:proofErr w:type="spellEnd"/>
      <w:r>
        <w:t>:</w:t>
      </w:r>
    </w:p>
    <w:p w14:paraId="23E9C2DF" w14:textId="77777777" w:rsidR="00A704A7" w:rsidRDefault="00A704A7" w:rsidP="00A06957">
      <w:pPr>
        <w:pStyle w:val="ac"/>
        <w:numPr>
          <w:ilvl w:val="0"/>
          <w:numId w:val="28"/>
        </w:numPr>
        <w:spacing w:after="0" w:line="360" w:lineRule="auto"/>
      </w:pPr>
      <w:proofErr w:type="spellStart"/>
      <w:r>
        <w:t>Выявление</w:t>
      </w:r>
      <w:proofErr w:type="spellEnd"/>
      <w:r>
        <w:t xml:space="preserve"> </w:t>
      </w:r>
      <w:proofErr w:type="spellStart"/>
      <w:r>
        <w:t>точек</w:t>
      </w:r>
      <w:proofErr w:type="spellEnd"/>
      <w:r>
        <w:t xml:space="preserve"> </w:t>
      </w:r>
      <w:proofErr w:type="spellStart"/>
      <w:r>
        <w:t>неоднозначности</w:t>
      </w:r>
      <w:proofErr w:type="spellEnd"/>
    </w:p>
    <w:p w14:paraId="59E5A78C" w14:textId="77777777" w:rsidR="00A704A7" w:rsidRDefault="00A704A7" w:rsidP="00A06957">
      <w:pPr>
        <w:pStyle w:val="ac"/>
        <w:numPr>
          <w:ilvl w:val="0"/>
          <w:numId w:val="28"/>
        </w:numPr>
        <w:spacing w:after="0" w:line="360" w:lineRule="auto"/>
      </w:pPr>
      <w:proofErr w:type="spellStart"/>
      <w:r>
        <w:t>Построение</w:t>
      </w:r>
      <w:proofErr w:type="spellEnd"/>
      <w:r>
        <w:t xml:space="preserve"> </w:t>
      </w:r>
      <w:proofErr w:type="spellStart"/>
      <w:r>
        <w:t>таблиц</w:t>
      </w:r>
      <w:proofErr w:type="spellEnd"/>
      <w:r>
        <w:t xml:space="preserve"> </w:t>
      </w:r>
      <w:proofErr w:type="spellStart"/>
      <w:r>
        <w:t>предсказания</w:t>
      </w:r>
      <w:proofErr w:type="spellEnd"/>
    </w:p>
    <w:p w14:paraId="5A598B16" w14:textId="77777777" w:rsidR="00A704A7" w:rsidRDefault="00A704A7" w:rsidP="00A06957">
      <w:pPr>
        <w:pStyle w:val="ac"/>
        <w:numPr>
          <w:ilvl w:val="0"/>
          <w:numId w:val="28"/>
        </w:numPr>
        <w:spacing w:after="0" w:line="360" w:lineRule="auto"/>
      </w:pPr>
      <w:proofErr w:type="spellStart"/>
      <w:r>
        <w:t>Генерация</w:t>
      </w:r>
      <w:proofErr w:type="spellEnd"/>
      <w:r>
        <w:t xml:space="preserve"> </w:t>
      </w:r>
      <w:proofErr w:type="spellStart"/>
      <w:r>
        <w:t>кода</w:t>
      </w:r>
      <w:proofErr w:type="spellEnd"/>
      <w:r>
        <w:t xml:space="preserve"> </w:t>
      </w:r>
      <w:proofErr w:type="spellStart"/>
      <w:r>
        <w:t>для</w:t>
      </w:r>
      <w:proofErr w:type="spellEnd"/>
      <w:r>
        <w:t xml:space="preserve"> </w:t>
      </w:r>
      <w:proofErr w:type="spellStart"/>
      <w:r>
        <w:t>обработки</w:t>
      </w:r>
      <w:proofErr w:type="spellEnd"/>
      <w:r>
        <w:t xml:space="preserve"> </w:t>
      </w:r>
      <w:proofErr w:type="spellStart"/>
      <w:r>
        <w:t>конфликтов</w:t>
      </w:r>
      <w:proofErr w:type="spellEnd"/>
    </w:p>
    <w:p w14:paraId="3839B40B" w14:textId="77777777" w:rsidR="00A704A7" w:rsidRDefault="00A704A7" w:rsidP="001A28D3">
      <w:pPr>
        <w:pStyle w:val="a"/>
        <w:spacing w:after="0" w:line="360" w:lineRule="auto"/>
        <w:ind w:left="0" w:firstLine="709"/>
      </w:pPr>
      <w:proofErr w:type="spellStart"/>
      <w:r>
        <w:t>Оптимизация</w:t>
      </w:r>
      <w:proofErr w:type="spellEnd"/>
      <w:r>
        <w:t xml:space="preserve"> </w:t>
      </w:r>
      <w:proofErr w:type="spellStart"/>
      <w:r>
        <w:t>правил</w:t>
      </w:r>
      <w:proofErr w:type="spellEnd"/>
      <w:r>
        <w:t>:</w:t>
      </w:r>
    </w:p>
    <w:p w14:paraId="18BCD6CD" w14:textId="77777777" w:rsidR="00A704A7" w:rsidRDefault="00A704A7" w:rsidP="00A06957">
      <w:pPr>
        <w:pStyle w:val="ac"/>
        <w:numPr>
          <w:ilvl w:val="0"/>
          <w:numId w:val="29"/>
        </w:numPr>
        <w:spacing w:after="0" w:line="360" w:lineRule="auto"/>
      </w:pPr>
      <w:proofErr w:type="spellStart"/>
      <w:r>
        <w:t>Выявление</w:t>
      </w:r>
      <w:proofErr w:type="spellEnd"/>
      <w:r>
        <w:t xml:space="preserve"> </w:t>
      </w:r>
      <w:proofErr w:type="spellStart"/>
      <w:r>
        <w:t>часто</w:t>
      </w:r>
      <w:proofErr w:type="spellEnd"/>
      <w:r>
        <w:t xml:space="preserve"> </w:t>
      </w:r>
      <w:proofErr w:type="spellStart"/>
      <w:r>
        <w:t>используемых</w:t>
      </w:r>
      <w:proofErr w:type="spellEnd"/>
      <w:r>
        <w:t xml:space="preserve"> </w:t>
      </w:r>
      <w:proofErr w:type="spellStart"/>
      <w:r>
        <w:t>паттернов</w:t>
      </w:r>
      <w:proofErr w:type="spellEnd"/>
    </w:p>
    <w:p w14:paraId="1F8930EB" w14:textId="77777777" w:rsidR="00A704A7" w:rsidRDefault="00A704A7" w:rsidP="00A06957">
      <w:pPr>
        <w:pStyle w:val="ac"/>
        <w:numPr>
          <w:ilvl w:val="0"/>
          <w:numId w:val="29"/>
        </w:numPr>
        <w:spacing w:after="0" w:line="360" w:lineRule="auto"/>
      </w:pPr>
      <w:proofErr w:type="spellStart"/>
      <w:r>
        <w:t>Определение</w:t>
      </w:r>
      <w:proofErr w:type="spellEnd"/>
      <w:r>
        <w:t xml:space="preserve"> </w:t>
      </w:r>
      <w:proofErr w:type="spellStart"/>
      <w:r>
        <w:t>правил</w:t>
      </w:r>
      <w:proofErr w:type="spellEnd"/>
      <w:r>
        <w:t xml:space="preserve"> </w:t>
      </w:r>
      <w:proofErr w:type="spellStart"/>
      <w:r>
        <w:t>для</w:t>
      </w:r>
      <w:proofErr w:type="spellEnd"/>
      <w:r>
        <w:t xml:space="preserve"> </w:t>
      </w:r>
      <w:proofErr w:type="spellStart"/>
      <w:r>
        <w:t>объединения</w:t>
      </w:r>
      <w:proofErr w:type="spellEnd"/>
    </w:p>
    <w:p w14:paraId="6D2674EB" w14:textId="77777777" w:rsidR="00A704A7" w:rsidRDefault="00A704A7" w:rsidP="00A06957">
      <w:pPr>
        <w:pStyle w:val="ac"/>
        <w:numPr>
          <w:ilvl w:val="0"/>
          <w:numId w:val="29"/>
        </w:numPr>
        <w:spacing w:after="0" w:line="360" w:lineRule="auto"/>
      </w:pPr>
      <w:proofErr w:type="spellStart"/>
      <w:r>
        <w:t>Анализ</w:t>
      </w:r>
      <w:proofErr w:type="spellEnd"/>
      <w:r>
        <w:t xml:space="preserve"> </w:t>
      </w:r>
      <w:proofErr w:type="spellStart"/>
      <w:r>
        <w:t>приоритетов</w:t>
      </w:r>
      <w:proofErr w:type="spellEnd"/>
      <w:r>
        <w:t xml:space="preserve"> </w:t>
      </w:r>
      <w:proofErr w:type="spellStart"/>
      <w:r>
        <w:t>операций</w:t>
      </w:r>
      <w:proofErr w:type="spellEnd"/>
    </w:p>
    <w:p w14:paraId="77605B7F"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построения ATN</w:t>
      </w:r>
    </w:p>
    <w:p w14:paraId="46A3085A" w14:textId="77777777" w:rsidR="00A704A7" w:rsidRPr="00CD288E" w:rsidRDefault="00A704A7" w:rsidP="001F2D08">
      <w:pPr>
        <w:spacing w:after="0" w:line="360" w:lineRule="auto"/>
        <w:ind w:firstLine="709"/>
        <w:jc w:val="both"/>
        <w:rPr>
          <w:lang w:val="en-US"/>
        </w:rPr>
      </w:pPr>
      <w:r w:rsidRPr="00CD288E">
        <w:rPr>
          <w:rFonts w:ascii="Times New Roman" w:hAnsi="Times New Roman"/>
          <w:sz w:val="28"/>
          <w:lang w:val="en-US"/>
        </w:rPr>
        <w:t xml:space="preserve">ANTLR4 </w:t>
      </w:r>
      <w:r w:rsidRPr="00CD288E">
        <w:rPr>
          <w:rFonts w:ascii="Times New Roman" w:hAnsi="Times New Roman"/>
          <w:sz w:val="28"/>
        </w:rPr>
        <w:t>преобразует</w:t>
      </w:r>
      <w:r w:rsidRPr="00CD288E">
        <w:rPr>
          <w:rFonts w:ascii="Times New Roman" w:hAnsi="Times New Roman"/>
          <w:sz w:val="28"/>
          <w:lang w:val="en-US"/>
        </w:rPr>
        <w:t xml:space="preserve"> </w:t>
      </w:r>
      <w:r w:rsidRPr="00CD288E">
        <w:rPr>
          <w:rFonts w:ascii="Times New Roman" w:hAnsi="Times New Roman"/>
          <w:sz w:val="28"/>
        </w:rPr>
        <w:t>грамматику</w:t>
      </w:r>
      <w:r w:rsidRPr="00CD288E">
        <w:rPr>
          <w:rFonts w:ascii="Times New Roman" w:hAnsi="Times New Roman"/>
          <w:sz w:val="28"/>
          <w:lang w:val="en-US"/>
        </w:rPr>
        <w:t xml:space="preserve"> </w:t>
      </w:r>
      <w:r w:rsidRPr="00CD288E">
        <w:rPr>
          <w:rFonts w:ascii="Times New Roman" w:hAnsi="Times New Roman"/>
          <w:sz w:val="28"/>
        </w:rPr>
        <w:t>в</w:t>
      </w:r>
      <w:r w:rsidRPr="00CD288E">
        <w:rPr>
          <w:rFonts w:ascii="Times New Roman" w:hAnsi="Times New Roman"/>
          <w:sz w:val="28"/>
          <w:lang w:val="en-US"/>
        </w:rPr>
        <w:t xml:space="preserve"> ATN (Augmented Transition Network):</w:t>
      </w:r>
    </w:p>
    <w:p w14:paraId="77845037" w14:textId="77777777" w:rsidR="00A704A7" w:rsidRDefault="00A704A7" w:rsidP="00A06957">
      <w:pPr>
        <w:pStyle w:val="a"/>
        <w:numPr>
          <w:ilvl w:val="0"/>
          <w:numId w:val="30"/>
        </w:numPr>
        <w:spacing w:after="0" w:line="360" w:lineRule="auto"/>
        <w:ind w:left="0" w:firstLine="709"/>
        <w:jc w:val="both"/>
      </w:pPr>
      <w:proofErr w:type="spellStart"/>
      <w:r>
        <w:t>Создание</w:t>
      </w:r>
      <w:proofErr w:type="spellEnd"/>
      <w:r>
        <w:t xml:space="preserve"> </w:t>
      </w:r>
      <w:proofErr w:type="spellStart"/>
      <w:r>
        <w:t>состояний</w:t>
      </w:r>
      <w:proofErr w:type="spellEnd"/>
      <w:r>
        <w:t xml:space="preserve"> </w:t>
      </w:r>
      <w:proofErr w:type="spellStart"/>
      <w:r>
        <w:t>для</w:t>
      </w:r>
      <w:proofErr w:type="spellEnd"/>
      <w:r>
        <w:t xml:space="preserve"> </w:t>
      </w:r>
      <w:proofErr w:type="spellStart"/>
      <w:r>
        <w:t>правил</w:t>
      </w:r>
      <w:proofErr w:type="spellEnd"/>
    </w:p>
    <w:p w14:paraId="2A0640EC" w14:textId="77777777" w:rsidR="00A704A7" w:rsidRPr="00A704A7" w:rsidRDefault="00A704A7" w:rsidP="001F2D08">
      <w:pPr>
        <w:pStyle w:val="a"/>
        <w:spacing w:after="0" w:line="360" w:lineRule="auto"/>
        <w:ind w:left="0" w:firstLine="709"/>
        <w:jc w:val="both"/>
        <w:rPr>
          <w:lang w:val="ru-RU"/>
        </w:rPr>
      </w:pPr>
      <w:r w:rsidRPr="00A704A7">
        <w:rPr>
          <w:lang w:val="ru-RU"/>
        </w:rPr>
        <w:t>Создание переходов для токенов и правил</w:t>
      </w:r>
    </w:p>
    <w:p w14:paraId="4CF569C9" w14:textId="5EB2D686"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повторений</w:t>
      </w:r>
      <w:proofErr w:type="spellEnd"/>
      <w:r>
        <w:t xml:space="preserve"> (</w:t>
      </w:r>
      <w:proofErr w:type="spellStart"/>
      <w:r>
        <w:t>операторы</w:t>
      </w:r>
      <w:proofErr w:type="spellEnd"/>
      <w:r>
        <w:t xml:space="preserve"> </w:t>
      </w:r>
      <w:r w:rsidR="00530D1C">
        <w:t>«»</w:t>
      </w:r>
      <w:r>
        <w:t xml:space="preserve">, </w:t>
      </w:r>
      <w:r w:rsidR="00530D1C">
        <w:t>«</w:t>
      </w:r>
      <w:r>
        <w:t>+</w:t>
      </w:r>
      <w:r w:rsidR="00530D1C">
        <w:t>»</w:t>
      </w:r>
      <w:r>
        <w:t xml:space="preserve">, </w:t>
      </w:r>
      <w:r w:rsidR="00530D1C">
        <w:t>«</w:t>
      </w:r>
      <w:r>
        <w:t>?</w:t>
      </w:r>
      <w:r w:rsidR="00530D1C">
        <w:t>»</w:t>
      </w:r>
      <w:r>
        <w:t>)</w:t>
      </w:r>
    </w:p>
    <w:p w14:paraId="7DE82BDE" w14:textId="77777777" w:rsidR="00A704A7" w:rsidRPr="00A704A7" w:rsidRDefault="00A704A7" w:rsidP="001F2D08">
      <w:pPr>
        <w:pStyle w:val="a"/>
        <w:spacing w:after="0" w:line="360" w:lineRule="auto"/>
        <w:ind w:left="0" w:firstLine="709"/>
        <w:jc w:val="both"/>
        <w:rPr>
          <w:lang w:val="ru-RU"/>
        </w:rPr>
      </w:pPr>
      <w:r w:rsidRPr="00A704A7">
        <w:rPr>
          <w:lang w:val="ru-RU"/>
        </w:rPr>
        <w:t xml:space="preserve">Оптимизация </w:t>
      </w:r>
      <w:r>
        <w:t>ATN</w:t>
      </w:r>
      <w:r w:rsidRPr="00A704A7">
        <w:rPr>
          <w:lang w:val="ru-RU"/>
        </w:rPr>
        <w:t xml:space="preserve"> — удаление недостижимых состояний, минимизация</w:t>
      </w:r>
    </w:p>
    <w:p w14:paraId="4EE7DA69"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генерации кода лексера</w:t>
      </w:r>
    </w:p>
    <w:p w14:paraId="2FB2C43D" w14:textId="77777777" w:rsidR="00A704A7" w:rsidRPr="00CD288E" w:rsidRDefault="00A704A7" w:rsidP="00A06957">
      <w:pPr>
        <w:pStyle w:val="a"/>
        <w:numPr>
          <w:ilvl w:val="0"/>
          <w:numId w:val="31"/>
        </w:numPr>
        <w:spacing w:after="0" w:line="360" w:lineRule="auto"/>
        <w:ind w:left="0" w:firstLine="709"/>
        <w:jc w:val="both"/>
      </w:pPr>
      <w:proofErr w:type="spellStart"/>
      <w:r w:rsidRPr="00CD288E">
        <w:t>Построение</w:t>
      </w:r>
      <w:proofErr w:type="spellEnd"/>
      <w:r w:rsidRPr="00CD288E">
        <w:t xml:space="preserve"> DFA </w:t>
      </w:r>
      <w:proofErr w:type="spellStart"/>
      <w:r w:rsidRPr="00CD288E">
        <w:t>из</w:t>
      </w:r>
      <w:proofErr w:type="spellEnd"/>
      <w:r w:rsidRPr="00CD288E">
        <w:t xml:space="preserve"> ATN</w:t>
      </w:r>
    </w:p>
    <w:p w14:paraId="781F26AF"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метода</w:t>
      </w:r>
      <w:proofErr w:type="spellEnd"/>
      <w:r w:rsidRPr="00CD288E">
        <w:t xml:space="preserve"> </w:t>
      </w:r>
      <w:proofErr w:type="spellStart"/>
      <w:proofErr w:type="gramStart"/>
      <w:r w:rsidRPr="00CD288E">
        <w:t>nextToken</w:t>
      </w:r>
      <w:proofErr w:type="spellEnd"/>
      <w:r w:rsidRPr="00CD288E">
        <w:t>(</w:t>
      </w:r>
      <w:proofErr w:type="gramEnd"/>
      <w:r w:rsidRPr="00CD288E">
        <w:t>)</w:t>
      </w:r>
    </w:p>
    <w:p w14:paraId="5E1BEF33"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констант</w:t>
      </w:r>
      <w:proofErr w:type="spellEnd"/>
      <w:r w:rsidRPr="00CD288E">
        <w:t xml:space="preserve"> и </w:t>
      </w:r>
      <w:proofErr w:type="spellStart"/>
      <w:r w:rsidRPr="00CD288E">
        <w:t>таблиц</w:t>
      </w:r>
      <w:proofErr w:type="spellEnd"/>
    </w:p>
    <w:p w14:paraId="70B45975" w14:textId="77777777" w:rsidR="00A704A7" w:rsidRDefault="00A704A7" w:rsidP="001F2D08">
      <w:pPr>
        <w:spacing w:after="0" w:line="360" w:lineRule="auto"/>
        <w:ind w:firstLine="709"/>
        <w:jc w:val="both"/>
      </w:pPr>
      <w:r>
        <w:rPr>
          <w:rFonts w:ascii="Times New Roman" w:hAnsi="Times New Roman"/>
          <w:sz w:val="28"/>
        </w:rPr>
        <w:t>Особенности генерации:</w:t>
      </w:r>
    </w:p>
    <w:p w14:paraId="51D8C6DA" w14:textId="77777777" w:rsidR="00A704A7" w:rsidRDefault="00A704A7" w:rsidP="00A06957">
      <w:pPr>
        <w:pStyle w:val="ac"/>
        <w:numPr>
          <w:ilvl w:val="0"/>
          <w:numId w:val="32"/>
        </w:numPr>
        <w:spacing w:after="0" w:line="360" w:lineRule="auto"/>
        <w:ind w:left="0" w:firstLine="709"/>
        <w:jc w:val="both"/>
      </w:pPr>
      <w:proofErr w:type="spellStart"/>
      <w:r>
        <w:t>Приоритет</w:t>
      </w:r>
      <w:proofErr w:type="spellEnd"/>
      <w:r>
        <w:t xml:space="preserve"> </w:t>
      </w:r>
      <w:proofErr w:type="spellStart"/>
      <w:r>
        <w:t>правил</w:t>
      </w:r>
      <w:proofErr w:type="spellEnd"/>
    </w:p>
    <w:p w14:paraId="04518206" w14:textId="77777777" w:rsidR="00A704A7" w:rsidRDefault="00A704A7" w:rsidP="00A06957">
      <w:pPr>
        <w:pStyle w:val="ac"/>
        <w:numPr>
          <w:ilvl w:val="0"/>
          <w:numId w:val="32"/>
        </w:numPr>
        <w:spacing w:after="0" w:line="360" w:lineRule="auto"/>
        <w:ind w:left="0" w:firstLine="709"/>
        <w:jc w:val="both"/>
      </w:pPr>
      <w:proofErr w:type="spellStart"/>
      <w:r>
        <w:t>Длинное</w:t>
      </w:r>
      <w:proofErr w:type="spellEnd"/>
      <w:r>
        <w:t xml:space="preserve"> </w:t>
      </w:r>
      <w:proofErr w:type="spellStart"/>
      <w:r>
        <w:t>совпадение</w:t>
      </w:r>
      <w:proofErr w:type="spellEnd"/>
      <w:r>
        <w:t xml:space="preserve"> (longest match)</w:t>
      </w:r>
    </w:p>
    <w:p w14:paraId="45F5D813" w14:textId="77777777" w:rsidR="00A704A7" w:rsidRDefault="00A704A7" w:rsidP="00A06957">
      <w:pPr>
        <w:pStyle w:val="ac"/>
        <w:numPr>
          <w:ilvl w:val="0"/>
          <w:numId w:val="32"/>
        </w:numPr>
        <w:spacing w:after="0" w:line="360" w:lineRule="auto"/>
        <w:ind w:left="0" w:firstLine="709"/>
        <w:jc w:val="both"/>
      </w:pPr>
      <w:proofErr w:type="spellStart"/>
      <w:r>
        <w:lastRenderedPageBreak/>
        <w:t>Обработка</w:t>
      </w:r>
      <w:proofErr w:type="spellEnd"/>
      <w:r>
        <w:t xml:space="preserve"> </w:t>
      </w:r>
      <w:proofErr w:type="spellStart"/>
      <w:r>
        <w:t>режимов</w:t>
      </w:r>
      <w:proofErr w:type="spellEnd"/>
      <w:r>
        <w:t xml:space="preserve"> (</w:t>
      </w:r>
      <w:proofErr w:type="spellStart"/>
      <w:r>
        <w:t>lexer</w:t>
      </w:r>
      <w:proofErr w:type="spellEnd"/>
      <w:r>
        <w:t xml:space="preserve"> modes)</w:t>
      </w:r>
    </w:p>
    <w:p w14:paraId="036F3E14"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Фаза генерации кода парсера</w:t>
      </w:r>
    </w:p>
    <w:p w14:paraId="5DAD2B54" w14:textId="77777777" w:rsidR="00A704A7" w:rsidRDefault="00A704A7" w:rsidP="00A06957">
      <w:pPr>
        <w:pStyle w:val="a"/>
        <w:numPr>
          <w:ilvl w:val="0"/>
          <w:numId w:val="33"/>
        </w:numPr>
        <w:spacing w:after="0" w:line="360" w:lineRule="auto"/>
        <w:ind w:left="0" w:firstLine="709"/>
        <w:jc w:val="both"/>
      </w:pPr>
      <w:proofErr w:type="spellStart"/>
      <w:r>
        <w:t>Генерация</w:t>
      </w:r>
      <w:proofErr w:type="spellEnd"/>
      <w:r>
        <w:t xml:space="preserve"> </w:t>
      </w:r>
      <w:proofErr w:type="spellStart"/>
      <w:r>
        <w:t>методов</w:t>
      </w:r>
      <w:proofErr w:type="spellEnd"/>
      <w:r>
        <w:t xml:space="preserve"> </w:t>
      </w:r>
      <w:proofErr w:type="spellStart"/>
      <w:r>
        <w:t>правил</w:t>
      </w:r>
      <w:proofErr w:type="spellEnd"/>
    </w:p>
    <w:p w14:paraId="576419D8"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классов</w:t>
      </w:r>
      <w:proofErr w:type="spellEnd"/>
      <w:r>
        <w:t xml:space="preserve"> </w:t>
      </w:r>
      <w:proofErr w:type="spellStart"/>
      <w:r>
        <w:t>контекстов</w:t>
      </w:r>
      <w:proofErr w:type="spellEnd"/>
    </w:p>
    <w:p w14:paraId="364055A0"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таблиц</w:t>
      </w:r>
      <w:proofErr w:type="spellEnd"/>
      <w:r>
        <w:t xml:space="preserve"> </w:t>
      </w:r>
      <w:proofErr w:type="spellStart"/>
      <w:r>
        <w:t>решений</w:t>
      </w:r>
      <w:proofErr w:type="spellEnd"/>
    </w:p>
    <w:p w14:paraId="5D21B304" w14:textId="77777777"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рекурсии</w:t>
      </w:r>
      <w:proofErr w:type="spellEnd"/>
    </w:p>
    <w:p w14:paraId="70DD7CC3" w14:textId="77777777" w:rsidR="00A704A7" w:rsidRDefault="00A704A7" w:rsidP="001F2D08">
      <w:pPr>
        <w:spacing w:after="0" w:line="360" w:lineRule="auto"/>
        <w:ind w:firstLine="709"/>
        <w:jc w:val="both"/>
      </w:pPr>
      <w:r>
        <w:rPr>
          <w:rFonts w:ascii="Times New Roman" w:hAnsi="Times New Roman"/>
          <w:sz w:val="28"/>
        </w:rPr>
        <w:t>Алгоритм предсказания: ANTLR4 использует алгоритм адаптивного предсказания для выбора правильной альтернативы.</w:t>
      </w:r>
    </w:p>
    <w:p w14:paraId="7C083CA6"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Оптимизации генератора</w:t>
      </w:r>
    </w:p>
    <w:p w14:paraId="630B973A" w14:textId="77777777" w:rsidR="00A704A7" w:rsidRDefault="00A704A7" w:rsidP="00A06957">
      <w:pPr>
        <w:pStyle w:val="a"/>
        <w:numPr>
          <w:ilvl w:val="0"/>
          <w:numId w:val="34"/>
        </w:numPr>
        <w:spacing w:after="0" w:line="360" w:lineRule="auto"/>
        <w:ind w:left="0" w:firstLine="709"/>
        <w:jc w:val="both"/>
      </w:pPr>
      <w:proofErr w:type="spellStart"/>
      <w:r>
        <w:t>Оптимизация</w:t>
      </w:r>
      <w:proofErr w:type="spellEnd"/>
      <w:r>
        <w:t xml:space="preserve"> DFA:</w:t>
      </w:r>
    </w:p>
    <w:p w14:paraId="4EB56DB4" w14:textId="77777777" w:rsidR="00A704A7" w:rsidRDefault="00A704A7" w:rsidP="00A06957">
      <w:pPr>
        <w:pStyle w:val="ac"/>
        <w:numPr>
          <w:ilvl w:val="0"/>
          <w:numId w:val="35"/>
        </w:numPr>
        <w:spacing w:after="0" w:line="360" w:lineRule="auto"/>
        <w:ind w:left="0" w:firstLine="709"/>
        <w:jc w:val="both"/>
      </w:pPr>
      <w:proofErr w:type="spellStart"/>
      <w:r>
        <w:t>Минимизация</w:t>
      </w:r>
      <w:proofErr w:type="spellEnd"/>
      <w:r>
        <w:t xml:space="preserve"> </w:t>
      </w:r>
      <w:proofErr w:type="spellStart"/>
      <w:r>
        <w:t>количества</w:t>
      </w:r>
      <w:proofErr w:type="spellEnd"/>
      <w:r>
        <w:t xml:space="preserve"> </w:t>
      </w:r>
      <w:proofErr w:type="spellStart"/>
      <w:r>
        <w:t>состояний</w:t>
      </w:r>
      <w:proofErr w:type="spellEnd"/>
    </w:p>
    <w:p w14:paraId="213E5FDE" w14:textId="77777777" w:rsidR="00A704A7" w:rsidRDefault="00A704A7" w:rsidP="00A06957">
      <w:pPr>
        <w:pStyle w:val="ac"/>
        <w:numPr>
          <w:ilvl w:val="0"/>
          <w:numId w:val="35"/>
        </w:numPr>
        <w:spacing w:after="0" w:line="360" w:lineRule="auto"/>
        <w:ind w:left="0" w:firstLine="709"/>
        <w:jc w:val="both"/>
      </w:pPr>
      <w:proofErr w:type="spellStart"/>
      <w:r>
        <w:t>Оптимизация</w:t>
      </w:r>
      <w:proofErr w:type="spellEnd"/>
      <w:r>
        <w:t xml:space="preserve"> </w:t>
      </w:r>
      <w:proofErr w:type="spellStart"/>
      <w:r>
        <w:t>переходов</w:t>
      </w:r>
      <w:proofErr w:type="spellEnd"/>
    </w:p>
    <w:p w14:paraId="70F09A71" w14:textId="77777777" w:rsidR="00A704A7" w:rsidRDefault="00A704A7" w:rsidP="00A06957">
      <w:pPr>
        <w:pStyle w:val="ac"/>
        <w:numPr>
          <w:ilvl w:val="0"/>
          <w:numId w:val="35"/>
        </w:numPr>
        <w:spacing w:after="0" w:line="360" w:lineRule="auto"/>
        <w:ind w:left="0" w:firstLine="709"/>
        <w:jc w:val="both"/>
      </w:pPr>
      <w:proofErr w:type="spellStart"/>
      <w:r>
        <w:t>Использование</w:t>
      </w:r>
      <w:proofErr w:type="spellEnd"/>
      <w:r>
        <w:t xml:space="preserve"> </w:t>
      </w:r>
      <w:proofErr w:type="spellStart"/>
      <w:r>
        <w:t>таблиц</w:t>
      </w:r>
      <w:proofErr w:type="spellEnd"/>
      <w:r>
        <w:t xml:space="preserve"> </w:t>
      </w:r>
      <w:proofErr w:type="spellStart"/>
      <w:r>
        <w:t>переходов</w:t>
      </w:r>
      <w:proofErr w:type="spellEnd"/>
    </w:p>
    <w:p w14:paraId="5961D63D"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парсера</w:t>
      </w:r>
      <w:proofErr w:type="spellEnd"/>
      <w:r>
        <w:t>:</w:t>
      </w:r>
    </w:p>
    <w:p w14:paraId="1964BF4C" w14:textId="23968A67" w:rsidR="00A704A7" w:rsidRPr="00D65B9C" w:rsidRDefault="00D65B9C" w:rsidP="00A06957">
      <w:pPr>
        <w:pStyle w:val="ac"/>
        <w:numPr>
          <w:ilvl w:val="0"/>
          <w:numId w:val="36"/>
        </w:numPr>
        <w:spacing w:after="0" w:line="360" w:lineRule="auto"/>
        <w:ind w:left="0" w:firstLine="709"/>
        <w:jc w:val="both"/>
      </w:pPr>
      <w:r w:rsidRPr="00D65B9C">
        <w:rPr>
          <w:lang w:val="ru-RU"/>
        </w:rPr>
        <w:t>Встраивание</w:t>
      </w:r>
      <w:r w:rsidR="00A704A7" w:rsidRPr="00D65B9C">
        <w:t xml:space="preserve"> </w:t>
      </w:r>
      <w:proofErr w:type="spellStart"/>
      <w:r w:rsidR="00A704A7" w:rsidRPr="00D65B9C">
        <w:t>простых</w:t>
      </w:r>
      <w:proofErr w:type="spellEnd"/>
      <w:r w:rsidR="00A704A7" w:rsidRPr="00D65B9C">
        <w:t xml:space="preserve"> </w:t>
      </w:r>
      <w:proofErr w:type="spellStart"/>
      <w:r w:rsidR="00A704A7" w:rsidRPr="00D65B9C">
        <w:t>правил</w:t>
      </w:r>
      <w:proofErr w:type="spellEnd"/>
    </w:p>
    <w:p w14:paraId="490B97FB" w14:textId="77777777" w:rsidR="00A704A7" w:rsidRDefault="00A704A7" w:rsidP="00A06957">
      <w:pPr>
        <w:pStyle w:val="ac"/>
        <w:numPr>
          <w:ilvl w:val="0"/>
          <w:numId w:val="36"/>
        </w:numPr>
        <w:spacing w:after="0" w:line="360" w:lineRule="auto"/>
        <w:ind w:left="0" w:firstLine="709"/>
        <w:jc w:val="both"/>
      </w:pPr>
      <w:proofErr w:type="spellStart"/>
      <w:r>
        <w:t>Специализация</w:t>
      </w:r>
      <w:proofErr w:type="spellEnd"/>
      <w:r>
        <w:t xml:space="preserve"> </w:t>
      </w:r>
      <w:proofErr w:type="spellStart"/>
      <w:r>
        <w:t>методов</w:t>
      </w:r>
      <w:proofErr w:type="spellEnd"/>
    </w:p>
    <w:p w14:paraId="5CD25C10" w14:textId="77777777" w:rsidR="00A704A7" w:rsidRDefault="00A704A7" w:rsidP="00A06957">
      <w:pPr>
        <w:pStyle w:val="ac"/>
        <w:numPr>
          <w:ilvl w:val="0"/>
          <w:numId w:val="36"/>
        </w:numPr>
        <w:spacing w:after="0" w:line="360" w:lineRule="auto"/>
        <w:ind w:left="0" w:firstLine="709"/>
        <w:jc w:val="both"/>
      </w:pPr>
      <w:proofErr w:type="spellStart"/>
      <w:r>
        <w:t>Кэширование</w:t>
      </w:r>
      <w:proofErr w:type="spellEnd"/>
      <w:r>
        <w:t xml:space="preserve"> </w:t>
      </w:r>
      <w:proofErr w:type="spellStart"/>
      <w:r>
        <w:t>результатов</w:t>
      </w:r>
      <w:proofErr w:type="spellEnd"/>
      <w:r>
        <w:t xml:space="preserve"> </w:t>
      </w:r>
      <w:proofErr w:type="spellStart"/>
      <w:r>
        <w:t>предсказания</w:t>
      </w:r>
      <w:proofErr w:type="spellEnd"/>
    </w:p>
    <w:p w14:paraId="0D22B086"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памяти</w:t>
      </w:r>
      <w:proofErr w:type="spellEnd"/>
      <w:r>
        <w:t>:</w:t>
      </w:r>
    </w:p>
    <w:p w14:paraId="06DACEF0" w14:textId="77777777" w:rsidR="00A704A7" w:rsidRDefault="00A704A7" w:rsidP="00A06957">
      <w:pPr>
        <w:pStyle w:val="ac"/>
        <w:numPr>
          <w:ilvl w:val="0"/>
          <w:numId w:val="37"/>
        </w:numPr>
        <w:spacing w:after="0" w:line="360" w:lineRule="auto"/>
        <w:ind w:left="0" w:firstLine="709"/>
        <w:jc w:val="both"/>
      </w:pPr>
      <w:proofErr w:type="spellStart"/>
      <w:r>
        <w:t>Использование</w:t>
      </w:r>
      <w:proofErr w:type="spellEnd"/>
      <w:r>
        <w:t xml:space="preserve"> </w:t>
      </w:r>
      <w:proofErr w:type="spellStart"/>
      <w:r>
        <w:t>пулов</w:t>
      </w:r>
      <w:proofErr w:type="spellEnd"/>
      <w:r>
        <w:t xml:space="preserve"> </w:t>
      </w:r>
      <w:proofErr w:type="spellStart"/>
      <w:r>
        <w:t>объектов</w:t>
      </w:r>
      <w:proofErr w:type="spellEnd"/>
    </w:p>
    <w:p w14:paraId="134180E4"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Ленивая инициализация</w:t>
      </w:r>
    </w:p>
    <w:p w14:paraId="52FA6B0A"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 xml:space="preserve">Оптимизация </w:t>
      </w:r>
      <w:proofErr w:type="spellStart"/>
      <w:r w:rsidRPr="00A704A7">
        <w:rPr>
          <w:lang w:val="ru-RU"/>
        </w:rPr>
        <w:t>сериализации</w:t>
      </w:r>
      <w:proofErr w:type="spellEnd"/>
      <w:r w:rsidRPr="00A704A7">
        <w:rPr>
          <w:lang w:val="ru-RU"/>
        </w:rPr>
        <w:t xml:space="preserve"> </w:t>
      </w:r>
      <w:r>
        <w:t>ATN</w:t>
      </w:r>
    </w:p>
    <w:p w14:paraId="6BE95205" w14:textId="77777777" w:rsidR="00A704A7" w:rsidRPr="00D65B9C" w:rsidRDefault="00A704A7" w:rsidP="001F2D08">
      <w:pPr>
        <w:pStyle w:val="2"/>
        <w:spacing w:before="0" w:line="360" w:lineRule="auto"/>
        <w:ind w:firstLine="709"/>
        <w:jc w:val="both"/>
        <w:rPr>
          <w:b w:val="0"/>
          <w:bCs w:val="0"/>
          <w:color w:val="auto"/>
          <w:lang w:val="ru-RU"/>
        </w:rPr>
      </w:pPr>
      <w:r w:rsidRPr="00D65B9C">
        <w:rPr>
          <w:rFonts w:ascii="Times New Roman" w:hAnsi="Times New Roman"/>
          <w:b w:val="0"/>
          <w:bCs w:val="0"/>
          <w:color w:val="auto"/>
          <w:sz w:val="28"/>
          <w:lang w:val="ru-RU"/>
        </w:rPr>
        <w:t>Заключение</w:t>
      </w:r>
    </w:p>
    <w:p w14:paraId="70FC7F87" w14:textId="41CE294A" w:rsidR="00A704A7" w:rsidRDefault="00A704A7" w:rsidP="001F2D08">
      <w:pPr>
        <w:spacing w:after="0" w:line="360" w:lineRule="auto"/>
        <w:ind w:firstLine="709"/>
        <w:jc w:val="both"/>
        <w:rPr>
          <w:rFonts w:ascii="Times New Roman" w:hAnsi="Times New Roman"/>
          <w:sz w:val="28"/>
        </w:rPr>
      </w:pPr>
      <w:r w:rsidRPr="00CD288E">
        <w:rPr>
          <w:rFonts w:ascii="Times New Roman" w:hAnsi="Times New Roman"/>
          <w:sz w:val="28"/>
        </w:rPr>
        <w:t xml:space="preserve">Процесс генерации парсеров в ANTLR4 представляет собой сложный многоэтапный процесс трансформации декларативного описания грамматики в исполняемый код. Генератор выполняет глубокий анализ грамматики, строит внутреннее представление в виде ATN, оптимизирует структуры данных и генерирует эффективный код для лексера и парсера. Сгенерированные классы предоставляют полный функционал для выполнения лексического и синтаксического анализа входных данных. Алгоритм работы генератора использует современные техники оптимизации для обеспечения высокой </w:t>
      </w:r>
      <w:r w:rsidRPr="00CD288E">
        <w:rPr>
          <w:rFonts w:ascii="Times New Roman" w:hAnsi="Times New Roman"/>
          <w:sz w:val="28"/>
        </w:rPr>
        <w:lastRenderedPageBreak/>
        <w:t>производительности и минимального размера сгенерированного кода, что делает ANTLR4 эффективным инструментом для создания парсеров в разрабатываемом программном средстве.</w:t>
      </w:r>
    </w:p>
    <w:p w14:paraId="2459E3FE" w14:textId="77777777" w:rsidR="001F2D08" w:rsidRPr="00CD288E" w:rsidRDefault="001F2D08" w:rsidP="0081516D">
      <w:pPr>
        <w:spacing w:after="0" w:line="360" w:lineRule="auto"/>
        <w:jc w:val="both"/>
      </w:pPr>
    </w:p>
    <w:p w14:paraId="79A1EA8C" w14:textId="2295D6CA" w:rsidR="00AC1E02" w:rsidRPr="00F46245" w:rsidRDefault="00AC1E02" w:rsidP="00AC1E02">
      <w:pPr>
        <w:pStyle w:val="1"/>
        <w:spacing w:before="0" w:line="360" w:lineRule="auto"/>
        <w:ind w:firstLine="720"/>
        <w:jc w:val="both"/>
        <w:rPr>
          <w:rFonts w:ascii="Times New Roman" w:hAnsi="Times New Roman" w:cs="Times New Roman"/>
          <w:b/>
          <w:bCs/>
          <w:color w:val="auto"/>
          <w:sz w:val="28"/>
          <w:szCs w:val="28"/>
        </w:rPr>
      </w:pPr>
      <w:r w:rsidRPr="00F46245">
        <w:rPr>
          <w:rFonts w:ascii="Times New Roman" w:hAnsi="Times New Roman" w:cs="Times New Roman"/>
          <w:b/>
          <w:bCs/>
          <w:color w:val="auto"/>
          <w:sz w:val="28"/>
          <w:szCs w:val="28"/>
        </w:rPr>
        <w:t>2.3.3.1. Алгоритм LRU кэширования (</w:t>
      </w:r>
      <w:proofErr w:type="spellStart"/>
      <w:r w:rsidRPr="00F46245">
        <w:rPr>
          <w:rFonts w:ascii="Times New Roman" w:hAnsi="Times New Roman" w:cs="Times New Roman"/>
          <w:b/>
          <w:bCs/>
          <w:color w:val="auto"/>
          <w:sz w:val="28"/>
          <w:szCs w:val="28"/>
        </w:rPr>
        <w:t>ContentCache</w:t>
      </w:r>
      <w:proofErr w:type="spellEnd"/>
      <w:r w:rsidRPr="00F46245">
        <w:rPr>
          <w:rFonts w:ascii="Times New Roman" w:hAnsi="Times New Roman" w:cs="Times New Roman"/>
          <w:b/>
          <w:bCs/>
          <w:color w:val="auto"/>
          <w:sz w:val="28"/>
          <w:szCs w:val="28"/>
        </w:rPr>
        <w:t>)</w:t>
      </w:r>
    </w:p>
    <w:p w14:paraId="53AFF14C"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06957">
        <w:rPr>
          <w:rFonts w:ascii="Times New Roman" w:hAnsi="Times New Roman" w:cs="Times New Roman"/>
          <w:color w:val="4472C4" w:themeColor="accent1"/>
          <w:sz w:val="28"/>
          <w:szCs w:val="28"/>
        </w:rPr>
        <w:t>Кэширование</w:t>
      </w:r>
      <w:r w:rsidRPr="00AC1E02">
        <w:rPr>
          <w:rFonts w:ascii="Times New Roman" w:hAnsi="Times New Roman" w:cs="Times New Roman"/>
          <w:sz w:val="28"/>
          <w:szCs w:val="28"/>
        </w:rPr>
        <w:t xml:space="preserve"> выступает в качестве системообразующего компонента программного средства, целью которого является оптимизация производительности при обработке результатов синтаксического анализа файлов. Реализация кэша устраняет необходимость повторного выполнения ресурсоёмких операций парсинга для ранее обработанных файлов, обеспечивая тем самым значительное повышение скорости отклика приложения при многократных обращениях к одним и тем же данным.</w:t>
      </w:r>
    </w:p>
    <w:p w14:paraId="1FC8D4F1" w14:textId="543CE0D6"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В настоящем подразделе приводится детализация реализации алгоритма вытеснения наименее востребованных элементов —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 в классе </w:t>
      </w:r>
      <w:r w:rsidR="00530D1C">
        <w:rPr>
          <w:rFonts w:ascii="Times New Roman" w:hAnsi="Times New Roman" w:cs="Times New Roman"/>
          <w:sz w:val="28"/>
          <w:szCs w:val="28"/>
        </w:rPr>
        <w:t>«</w:t>
      </w:r>
      <w:proofErr w:type="spellStart"/>
      <w:r w:rsidRPr="00AC1E02">
        <w:rPr>
          <w:rFonts w:ascii="Times New Roman" w:hAnsi="Times New Roman" w:cs="Times New Roman"/>
          <w:sz w:val="28"/>
          <w:szCs w:val="28"/>
        </w:rPr>
        <w:t>ContentCache</w:t>
      </w:r>
      <w:proofErr w:type="spellEnd"/>
      <w:r w:rsidR="00530D1C">
        <w:rPr>
          <w:rFonts w:ascii="Times New Roman" w:hAnsi="Times New Roman" w:cs="Times New Roman"/>
          <w:sz w:val="28"/>
          <w:szCs w:val="28"/>
        </w:rPr>
        <w:t>»</w:t>
      </w:r>
      <w:r w:rsidRPr="00AC1E02">
        <w:rPr>
          <w:rFonts w:ascii="Times New Roman" w:hAnsi="Times New Roman" w:cs="Times New Roman"/>
          <w:sz w:val="28"/>
          <w:szCs w:val="28"/>
        </w:rPr>
        <w:t xml:space="preserve">. Описание охватывает принципиальные основы работы алгоритма, архитектуру специализированных структур данных, задействованных для хранения кэшированных объектов, механизм </w:t>
      </w:r>
      <w:proofErr w:type="spellStart"/>
      <w:r w:rsidRPr="00AC1E02">
        <w:rPr>
          <w:rFonts w:ascii="Times New Roman" w:hAnsi="Times New Roman" w:cs="Times New Roman"/>
          <w:sz w:val="28"/>
          <w:szCs w:val="28"/>
        </w:rPr>
        <w:t>инвалидации</w:t>
      </w:r>
      <w:proofErr w:type="spellEnd"/>
      <w:r w:rsidRPr="00AC1E02">
        <w:rPr>
          <w:rFonts w:ascii="Times New Roman" w:hAnsi="Times New Roman" w:cs="Times New Roman"/>
          <w:sz w:val="28"/>
          <w:szCs w:val="28"/>
        </w:rPr>
        <w:t xml:space="preserve"> и вытеснения записей при исчерпании установленного лимита, а также стратегию обеспечения потокобезопасности в среде с конкурентным многопоточным доступом.</w:t>
      </w:r>
    </w:p>
    <w:p w14:paraId="214150DD" w14:textId="310331B4" w:rsidR="00AC1E02" w:rsidRPr="00AC1E02" w:rsidRDefault="00AC1E02" w:rsidP="00AC1E02">
      <w:pPr>
        <w:pStyle w:val="2"/>
        <w:spacing w:before="0" w:line="360" w:lineRule="auto"/>
        <w:ind w:firstLine="720"/>
        <w:jc w:val="both"/>
        <w:rPr>
          <w:rFonts w:ascii="Times New Roman" w:hAnsi="Times New Roman" w:cs="Times New Roman"/>
          <w:b w:val="0"/>
          <w:bCs w:val="0"/>
          <w:color w:val="auto"/>
          <w:sz w:val="28"/>
          <w:szCs w:val="28"/>
          <w:lang w:val="ru-RU"/>
        </w:rPr>
      </w:pPr>
      <w:r w:rsidRPr="00AC1E02">
        <w:rPr>
          <w:rFonts w:ascii="Times New Roman" w:hAnsi="Times New Roman" w:cs="Times New Roman"/>
          <w:b w:val="0"/>
          <w:bCs w:val="0"/>
          <w:color w:val="auto"/>
          <w:sz w:val="28"/>
          <w:szCs w:val="28"/>
          <w:lang w:val="ru-RU"/>
        </w:rPr>
        <w:t xml:space="preserve">Принцип работы алгоритма </w:t>
      </w:r>
      <w:r w:rsidRPr="00AC1E02">
        <w:rPr>
          <w:rFonts w:ascii="Times New Roman" w:hAnsi="Times New Roman" w:cs="Times New Roman"/>
          <w:b w:val="0"/>
          <w:bCs w:val="0"/>
          <w:color w:val="auto"/>
          <w:sz w:val="28"/>
          <w:szCs w:val="28"/>
        </w:rPr>
        <w:t>Least</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Recently</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Used</w:t>
      </w:r>
    </w:p>
    <w:p w14:paraId="61C7E44F"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представляет собой стратегию управления кэшем, основанную на принципе вытеснения наименее недавно использованных элементов. Основная идея алгоритма заключается в том, что элементы, к которым обращались недавно, с большей вероятностью будут запрошены снова в ближайшее время, чем элементы, к которым давно не было обращений. Поэтому при необходимости освобождения места в кэше вытесняются элементы, которые использовались дольше всего назад.</w:t>
      </w:r>
    </w:p>
    <w:p w14:paraId="26FD4132" w14:textId="77777777" w:rsidR="00AC1E02" w:rsidRPr="00AC1E02" w:rsidRDefault="00AC1E02" w:rsidP="00AC1E02">
      <w:pPr>
        <w:pStyle w:val="3"/>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Основные принципы LRU</w:t>
      </w:r>
    </w:p>
    <w:p w14:paraId="5CBADD79"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Принцип временной локальности:</w:t>
      </w:r>
    </w:p>
    <w:p w14:paraId="07CF61A6"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lastRenderedPageBreak/>
        <w:t>Алгоритм LRU основан на предположении о временной локальности доступа к данным, которое гласит, что недавно использованные элементы с высокой вероятностью будут использованы снова в ближайшем будущем. Это предположение справедливо для большинства сценариев использования программного обеспечения, где пользователи часто возвращаются к недавно просмотренным или отредактированным файлам.</w:t>
      </w:r>
    </w:p>
    <w:p w14:paraId="39E1C5F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Управление порядком доступа:</w:t>
      </w:r>
    </w:p>
    <w:p w14:paraId="25756CF4"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Ключевым аспектом реализации LRU является поддержание упорядоченного списка элементов кэша в соответствии с временем последнего доступа. При каждом обращении к элементу он перемещается в конец списка (помечается как наиболее недавно использованный), а при необходимости вытеснения удаляется элемент из начала списка (наименее недавно использованный).</w:t>
      </w:r>
    </w:p>
    <w:p w14:paraId="24E191A7"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Автоматическое управление размером:</w:t>
      </w:r>
    </w:p>
    <w:p w14:paraId="7C9D724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обеспечивает автоматическое управление размером кэша путем вытеснения старых элементов при достижении установленного лимита памяти. Это позволяет системе работать в условиях ограниченных ресурсов, не требуя ручного управления кэшем со стороны пользователя или приложения.</w:t>
      </w:r>
    </w:p>
    <w:p w14:paraId="29E6EE24" w14:textId="2C85FA42" w:rsidR="00200046" w:rsidRPr="00200046" w:rsidRDefault="00200046" w:rsidP="00200046">
      <w:pPr>
        <w:pStyle w:val="3"/>
        <w:spacing w:before="0" w:line="360" w:lineRule="auto"/>
        <w:ind w:firstLine="720"/>
        <w:jc w:val="both"/>
        <w:rPr>
          <w:rFonts w:ascii="Times New Roman" w:hAnsi="Times New Roman" w:cs="Times New Roman"/>
          <w:color w:val="auto"/>
          <w:sz w:val="28"/>
          <w:szCs w:val="28"/>
        </w:rPr>
      </w:pPr>
      <w:r w:rsidRPr="00200046">
        <w:rPr>
          <w:rFonts w:ascii="Times New Roman" w:hAnsi="Times New Roman" w:cs="Times New Roman"/>
          <w:color w:val="auto"/>
          <w:sz w:val="28"/>
          <w:szCs w:val="28"/>
        </w:rPr>
        <w:t xml:space="preserve">Реализация LRU в </w:t>
      </w:r>
      <w:proofErr w:type="spellStart"/>
      <w:r w:rsidRPr="00200046">
        <w:rPr>
          <w:rFonts w:ascii="Times New Roman" w:hAnsi="Times New Roman" w:cs="Times New Roman"/>
          <w:color w:val="auto"/>
          <w:sz w:val="28"/>
          <w:szCs w:val="28"/>
        </w:rPr>
        <w:t>ContentCache</w:t>
      </w:r>
      <w:proofErr w:type="spellEnd"/>
    </w:p>
    <w:p w14:paraId="1B4AA6D5"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В классе </w:t>
      </w:r>
      <w:proofErr w:type="spellStart"/>
      <w:r w:rsidRPr="00200046">
        <w:rPr>
          <w:rFonts w:ascii="Times New Roman" w:hAnsi="Times New Roman" w:cs="Times New Roman"/>
          <w:sz w:val="28"/>
          <w:szCs w:val="28"/>
        </w:rPr>
        <w:t>ContentCache</w:t>
      </w:r>
      <w:proofErr w:type="spellEnd"/>
      <w:r w:rsidRPr="00200046">
        <w:rPr>
          <w:rFonts w:ascii="Times New Roman" w:hAnsi="Times New Roman" w:cs="Times New Roman"/>
          <w:sz w:val="28"/>
          <w:szCs w:val="28"/>
        </w:rPr>
        <w:t xml:space="preserve"> алгоритм LRU реализован с использованием структуры данных </w:t>
      </w:r>
      <w:proofErr w:type="spellStart"/>
      <w:r w:rsidRPr="00200046">
        <w:rPr>
          <w:rFonts w:ascii="Times New Roman" w:hAnsi="Times New Roman" w:cs="Times New Roman"/>
          <w:sz w:val="28"/>
          <w:szCs w:val="28"/>
        </w:rPr>
        <w:t>OrderedDict</w:t>
      </w:r>
      <w:proofErr w:type="spellEnd"/>
      <w:r w:rsidRPr="00200046">
        <w:rPr>
          <w:rFonts w:ascii="Times New Roman" w:hAnsi="Times New Roman" w:cs="Times New Roman"/>
          <w:sz w:val="28"/>
          <w:szCs w:val="28"/>
        </w:rPr>
        <w:t xml:space="preserve"> из стандартной библиотеки Python, которая обеспечивает сохранение порядка вставки элементов и позволяет эффективно управлять позицией элементов в кэше. При каждом обращении к элементу через метод </w:t>
      </w:r>
      <w:proofErr w:type="spellStart"/>
      <w:proofErr w:type="gramStart"/>
      <w:r w:rsidRPr="00200046">
        <w:rPr>
          <w:rFonts w:ascii="Times New Roman" w:hAnsi="Times New Roman" w:cs="Times New Roman"/>
          <w:sz w:val="28"/>
          <w:szCs w:val="28"/>
        </w:rPr>
        <w:t>get</w:t>
      </w:r>
      <w:proofErr w:type="spellEnd"/>
      <w:r w:rsidRPr="00200046">
        <w:rPr>
          <w:rFonts w:ascii="Times New Roman" w:hAnsi="Times New Roman" w:cs="Times New Roman"/>
          <w:sz w:val="28"/>
          <w:szCs w:val="28"/>
        </w:rPr>
        <w:t>(</w:t>
      </w:r>
      <w:proofErr w:type="gramEnd"/>
      <w:r w:rsidRPr="00200046">
        <w:rPr>
          <w:rFonts w:ascii="Times New Roman" w:hAnsi="Times New Roman" w:cs="Times New Roman"/>
          <w:sz w:val="28"/>
          <w:szCs w:val="28"/>
        </w:rPr>
        <w:t>) элемент извлекается из текущей позиции и перемещается в конец словаря, что обновляет его статус как наиболее недавно использованного элемента.</w:t>
      </w:r>
    </w:p>
    <w:p w14:paraId="19EF055C" w14:textId="77777777" w:rsidR="00200046" w:rsidRPr="000567AD" w:rsidRDefault="00200046" w:rsidP="00200046">
      <w:pPr>
        <w:spacing w:after="0" w:line="360" w:lineRule="auto"/>
        <w:ind w:firstLine="720"/>
        <w:jc w:val="both"/>
      </w:pPr>
    </w:p>
    <w:p w14:paraId="01AD54F2" w14:textId="337DAA55" w:rsidR="00200046" w:rsidRPr="00200046" w:rsidRDefault="00200046" w:rsidP="00200046">
      <w:pPr>
        <w:spacing w:after="0" w:line="360" w:lineRule="auto"/>
        <w:ind w:firstLine="720"/>
        <w:rPr>
          <w:lang w:val="en-US"/>
        </w:rPr>
      </w:pPr>
      <w:r w:rsidRPr="00200046">
        <w:rPr>
          <w:rFonts w:ascii="Courier New" w:hAnsi="Courier New"/>
          <w:sz w:val="24"/>
          <w:lang w:val="en-US"/>
        </w:rPr>
        <w:t xml:space="preserve">class </w:t>
      </w:r>
      <w:proofErr w:type="spellStart"/>
      <w:r w:rsidRPr="00200046">
        <w:rPr>
          <w:rFonts w:ascii="Courier New" w:hAnsi="Courier New"/>
          <w:sz w:val="24"/>
          <w:lang w:val="en-US"/>
        </w:rPr>
        <w:t>ContentCache</w:t>
      </w:r>
      <w:proofErr w:type="spellEnd"/>
      <w:r w:rsidRPr="00200046">
        <w:rPr>
          <w:rFonts w:ascii="Courier New" w:hAnsi="Courier New"/>
          <w:sz w:val="24"/>
          <w:lang w:val="en-US"/>
        </w:rPr>
        <w:t>:</w:t>
      </w:r>
      <w:r w:rsidRPr="00200046">
        <w:rPr>
          <w:rFonts w:ascii="Courier New" w:hAnsi="Courier New"/>
          <w:sz w:val="24"/>
          <w:lang w:val="en-US"/>
        </w:rPr>
        <w:br/>
        <w:t xml:space="preserve">     ✅ </w:t>
      </w:r>
      <w:r>
        <w:rPr>
          <w:rFonts w:ascii="Courier New" w:hAnsi="Courier New"/>
          <w:sz w:val="24"/>
        </w:rPr>
        <w:t>Реализовано</w:t>
      </w:r>
      <w:r w:rsidRPr="00200046">
        <w:rPr>
          <w:rFonts w:ascii="Courier New" w:hAnsi="Courier New"/>
          <w:sz w:val="24"/>
          <w:lang w:val="en-US"/>
        </w:rPr>
        <w:t>: 23.08.2025</w:t>
      </w:r>
      <w:r w:rsidRPr="00200046">
        <w:rPr>
          <w:rFonts w:ascii="Courier New" w:hAnsi="Courier New"/>
          <w:sz w:val="24"/>
          <w:lang w:val="en-US"/>
        </w:rPr>
        <w:br/>
      </w:r>
      <w:r w:rsidRPr="00200046">
        <w:rPr>
          <w:rFonts w:ascii="Courier New" w:hAnsi="Courier New"/>
          <w:sz w:val="24"/>
          <w:lang w:val="en-US"/>
        </w:rPr>
        <w:lastRenderedPageBreak/>
        <w:t xml:space="preserve">    _instance = None</w:t>
      </w:r>
      <w:r w:rsidRPr="00200046">
        <w:rPr>
          <w:rFonts w:ascii="Courier New" w:hAnsi="Courier New"/>
          <w:sz w:val="24"/>
          <w:lang w:val="en-US"/>
        </w:rPr>
        <w:br/>
      </w:r>
      <w:r w:rsidRPr="00200046">
        <w:rPr>
          <w:rFonts w:ascii="Courier New" w:hAnsi="Courier New"/>
          <w:sz w:val="24"/>
          <w:lang w:val="en-US"/>
        </w:rPr>
        <w:br/>
        <w:t xml:space="preserve">    def 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if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is None:</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 super().__new__(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._instance._</w:t>
      </w:r>
      <w:proofErr w:type="spellStart"/>
      <w:r w:rsidRPr="00200046">
        <w:rPr>
          <w:rFonts w:ascii="Courier New" w:hAnsi="Courier New"/>
          <w:sz w:val="24"/>
          <w:lang w:val="en-US"/>
        </w:rPr>
        <w:t>init_cache</w:t>
      </w:r>
      <w:proofErr w:type="spellEnd"/>
      <w:r w:rsidRPr="00200046">
        <w:rPr>
          <w:rFonts w:ascii="Courier New" w:hAnsi="Courier New"/>
          <w:sz w:val="24"/>
          <w:lang w:val="en-US"/>
        </w:rPr>
        <w:t>()</w:t>
      </w:r>
      <w:r w:rsidRPr="00200046">
        <w:rPr>
          <w:rFonts w:ascii="Courier New" w:hAnsi="Courier New"/>
          <w:sz w:val="24"/>
          <w:lang w:val="en-US"/>
        </w:rPr>
        <w:br/>
        <w:t xml:space="preserve">        return </w:t>
      </w:r>
      <w:proofErr w:type="spellStart"/>
      <w:r w:rsidRPr="00200046">
        <w:rPr>
          <w:rFonts w:ascii="Courier New" w:hAnsi="Courier New"/>
          <w:sz w:val="24"/>
          <w:lang w:val="en-US"/>
        </w:rPr>
        <w:t>cls</w:t>
      </w:r>
      <w:proofErr w:type="spellEnd"/>
      <w:r w:rsidRPr="00200046">
        <w:rPr>
          <w:rFonts w:ascii="Courier New" w:hAnsi="Courier New"/>
          <w:sz w:val="24"/>
          <w:lang w:val="en-US"/>
        </w:rPr>
        <w:t>._instance</w:t>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t xml:space="preserve">    def _</w:t>
      </w:r>
      <w:proofErr w:type="spellStart"/>
      <w:r w:rsidRPr="00200046">
        <w:rPr>
          <w:rFonts w:ascii="Courier New" w:hAnsi="Courier New"/>
          <w:sz w:val="24"/>
          <w:lang w:val="en-US"/>
        </w:rPr>
        <w:t>init_cache</w:t>
      </w:r>
      <w:proofErr w:type="spellEnd"/>
      <w:r w:rsidRPr="00200046">
        <w:rPr>
          <w:rFonts w:ascii="Courier New" w:hAnsi="Courier New"/>
          <w:sz w:val="24"/>
          <w:lang w:val="en-US"/>
        </w:rPr>
        <w:t xml:space="preserve">(self, </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int = 100  1024  1024):   100 MB </w:t>
      </w:r>
      <w:r>
        <w:rPr>
          <w:rFonts w:ascii="Courier New" w:hAnsi="Courier New"/>
          <w:sz w:val="24"/>
        </w:rPr>
        <w:t>по</w:t>
      </w:r>
      <w:r w:rsidRPr="00200046">
        <w:rPr>
          <w:rFonts w:ascii="Courier New" w:hAnsi="Courier New"/>
          <w:sz w:val="24"/>
          <w:lang w:val="en-US"/>
        </w:rPr>
        <w:t xml:space="preserve"> </w:t>
      </w:r>
      <w:r>
        <w:rPr>
          <w:rFonts w:ascii="Courier New" w:hAnsi="Courier New"/>
          <w:sz w:val="24"/>
        </w:rPr>
        <w:t>умолчанию</w:t>
      </w:r>
      <w:r w:rsidRPr="00200046">
        <w:rPr>
          <w:rFonts w:ascii="Courier New" w:hAnsi="Courier New"/>
          <w:sz w:val="24"/>
          <w:lang w:val="en-US"/>
        </w:rPr>
        <w:br/>
        <w:t xml:space="preserve">        """</w:t>
      </w:r>
      <w:r>
        <w:rPr>
          <w:rFonts w:ascii="Courier New" w:hAnsi="Courier New"/>
          <w:sz w:val="24"/>
        </w:rPr>
        <w:t>Инициализация</w:t>
      </w:r>
      <w:r w:rsidRPr="00200046">
        <w:rPr>
          <w:rFonts w:ascii="Courier New" w:hAnsi="Courier New"/>
          <w:sz w:val="24"/>
          <w:lang w:val="en-US"/>
        </w:rPr>
        <w:t xml:space="preserve"> LRU-</w:t>
      </w:r>
      <w:r>
        <w:rPr>
          <w:rFonts w:ascii="Courier New" w:hAnsi="Courier New"/>
          <w:sz w:val="24"/>
        </w:rPr>
        <w:t>кэша</w:t>
      </w:r>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self._lock</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threading.RLock</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self._cache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OrderedDict</w:t>
      </w:r>
      <w:proofErr w:type="spellEnd"/>
      <w:r w:rsidRPr="00200046">
        <w:rPr>
          <w:rFonts w:ascii="Courier New" w:hAnsi="Courier New"/>
          <w:sz w:val="24"/>
          <w:lang w:val="en-US"/>
        </w:rPr>
        <w:t xml:space="preserve">()   </w:t>
      </w:r>
      <w:r>
        <w:rPr>
          <w:rFonts w:ascii="Courier New" w:hAnsi="Courier New"/>
          <w:sz w:val="24"/>
        </w:rPr>
        <w:t>Сохраняет</w:t>
      </w:r>
      <w:r w:rsidRPr="00200046">
        <w:rPr>
          <w:rFonts w:ascii="Courier New" w:hAnsi="Courier New"/>
          <w:sz w:val="24"/>
          <w:lang w:val="en-US"/>
        </w:rPr>
        <w:t xml:space="preserve"> </w:t>
      </w:r>
      <w:r>
        <w:rPr>
          <w:rFonts w:ascii="Courier New" w:hAnsi="Courier New"/>
          <w:sz w:val="24"/>
        </w:rPr>
        <w:t>порядок</w:t>
      </w:r>
      <w:r w:rsidRPr="00200046">
        <w:rPr>
          <w:rFonts w:ascii="Courier New" w:hAnsi="Courier New"/>
          <w:sz w:val="24"/>
          <w:lang w:val="en-US"/>
        </w:rPr>
        <w:t xml:space="preserve"> </w:t>
      </w:r>
      <w:r>
        <w:rPr>
          <w:rFonts w:ascii="Courier New" w:hAnsi="Courier New"/>
          <w:sz w:val="24"/>
        </w:rPr>
        <w:t>использования</w:t>
      </w:r>
      <w:r w:rsidRPr="00200046">
        <w:rPr>
          <w:rFonts w:ascii="Courier New" w:hAnsi="Courier New"/>
          <w:sz w:val="24"/>
          <w:lang w:val="en-US"/>
        </w:rPr>
        <w:br/>
        <w:t xml:space="preserve">        self._</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max_size</w:t>
      </w:r>
      <w:proofErr w:type="spellEnd"/>
      <w:r w:rsidRPr="00200046">
        <w:rPr>
          <w:rFonts w:ascii="Courier New" w:hAnsi="Courier New"/>
          <w:sz w:val="24"/>
          <w:lang w:val="en-US"/>
        </w:rPr>
        <w:br/>
        <w:t xml:space="preserve">        self._</w:t>
      </w:r>
      <w:proofErr w:type="spellStart"/>
      <w:r w:rsidRPr="00200046">
        <w:rPr>
          <w:rFonts w:ascii="Courier New" w:hAnsi="Courier New"/>
          <w:sz w:val="24"/>
          <w:lang w:val="en-US"/>
        </w:rPr>
        <w:t>current_size</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self._hits</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self._misses</w:t>
      </w:r>
      <w:proofErr w:type="spellEnd"/>
      <w:r w:rsidRPr="00200046">
        <w:rPr>
          <w:rFonts w:ascii="Courier New" w:hAnsi="Courier New"/>
          <w:sz w:val="24"/>
          <w:lang w:val="en-US"/>
        </w:rPr>
        <w:t xml:space="preserve"> = 0</w:t>
      </w:r>
    </w:p>
    <w:p w14:paraId="71A07611" w14:textId="77777777" w:rsidR="00200046" w:rsidRPr="00200046" w:rsidRDefault="00200046" w:rsidP="00200046">
      <w:pPr>
        <w:spacing w:after="0" w:line="360" w:lineRule="auto"/>
        <w:ind w:firstLine="720"/>
        <w:jc w:val="both"/>
        <w:rPr>
          <w:lang w:val="en-US"/>
        </w:rPr>
      </w:pPr>
    </w:p>
    <w:p w14:paraId="33DE662F"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Инициализация кэша устанавливает максимальный размер кэша по умолчанию равным 100 мегабайтам, что обеспечивает баланс между производительностью и использованием памяти. Счетчики _</w:t>
      </w:r>
      <w:proofErr w:type="spellStart"/>
      <w:r w:rsidRPr="00200046">
        <w:rPr>
          <w:rFonts w:ascii="Times New Roman" w:hAnsi="Times New Roman" w:cs="Times New Roman"/>
          <w:sz w:val="28"/>
          <w:szCs w:val="28"/>
        </w:rPr>
        <w:t>hits</w:t>
      </w:r>
      <w:proofErr w:type="spellEnd"/>
      <w:r w:rsidRPr="00200046">
        <w:rPr>
          <w:rFonts w:ascii="Times New Roman" w:hAnsi="Times New Roman" w:cs="Times New Roman"/>
          <w:sz w:val="28"/>
          <w:szCs w:val="28"/>
        </w:rPr>
        <w:t xml:space="preserve"> и _</w:t>
      </w:r>
      <w:proofErr w:type="spellStart"/>
      <w:r w:rsidRPr="00200046">
        <w:rPr>
          <w:rFonts w:ascii="Times New Roman" w:hAnsi="Times New Roman" w:cs="Times New Roman"/>
          <w:sz w:val="28"/>
          <w:szCs w:val="28"/>
        </w:rPr>
        <w:t>misses</w:t>
      </w:r>
      <w:proofErr w:type="spellEnd"/>
      <w:r w:rsidRPr="00200046">
        <w:rPr>
          <w:rFonts w:ascii="Times New Roman" w:hAnsi="Times New Roman" w:cs="Times New Roman"/>
          <w:sz w:val="28"/>
          <w:szCs w:val="28"/>
        </w:rPr>
        <w:t xml:space="preserve"> используются для отслеживания эффективности кэширования и статистики использования.</w:t>
      </w:r>
    </w:p>
    <w:p w14:paraId="40D84E00" w14:textId="68E2D68F" w:rsidR="00B66133" w:rsidRPr="00B66133" w:rsidRDefault="00B66133" w:rsidP="00B66133">
      <w:pPr>
        <w:pStyle w:val="2"/>
        <w:spacing w:before="0" w:line="360" w:lineRule="auto"/>
        <w:ind w:firstLine="720"/>
        <w:jc w:val="both"/>
        <w:rPr>
          <w:rFonts w:ascii="Times New Roman" w:hAnsi="Times New Roman" w:cs="Times New Roman"/>
          <w:b w:val="0"/>
          <w:bCs w:val="0"/>
          <w:color w:val="auto"/>
          <w:sz w:val="28"/>
          <w:szCs w:val="28"/>
          <w:lang w:val="ru-RU"/>
        </w:rPr>
      </w:pPr>
      <w:r w:rsidRPr="00B66133">
        <w:rPr>
          <w:rFonts w:ascii="Times New Roman" w:hAnsi="Times New Roman" w:cs="Times New Roman"/>
          <w:b w:val="0"/>
          <w:bCs w:val="0"/>
          <w:color w:val="auto"/>
          <w:sz w:val="28"/>
          <w:szCs w:val="28"/>
          <w:lang w:val="ru-RU"/>
        </w:rPr>
        <w:t>Структура данных для хранения кэша</w:t>
      </w:r>
    </w:p>
    <w:p w14:paraId="31FAAA15" w14:textId="487C6355" w:rsidR="00B66133" w:rsidRPr="00B66133" w:rsidRDefault="00B66133" w:rsidP="00B66133">
      <w:pPr>
        <w:spacing w:after="0" w:line="360" w:lineRule="auto"/>
        <w:ind w:firstLine="720"/>
        <w:jc w:val="both"/>
        <w:rPr>
          <w:rFonts w:ascii="Times New Roman" w:hAnsi="Times New Roman" w:cs="Times New Roman"/>
          <w:sz w:val="28"/>
          <w:szCs w:val="28"/>
        </w:rPr>
      </w:pPr>
      <w:r w:rsidRPr="00B66133">
        <w:rPr>
          <w:rFonts w:ascii="Times New Roman" w:hAnsi="Times New Roman" w:cs="Times New Roman"/>
          <w:sz w:val="28"/>
          <w:szCs w:val="28"/>
        </w:rPr>
        <w:t xml:space="preserve">Структура данных для хранения кэша в </w:t>
      </w:r>
      <w:proofErr w:type="spellStart"/>
      <w:r w:rsidRPr="00B66133">
        <w:rPr>
          <w:rFonts w:ascii="Times New Roman" w:hAnsi="Times New Roman" w:cs="Times New Roman"/>
          <w:sz w:val="28"/>
          <w:szCs w:val="28"/>
        </w:rPr>
        <w:t>ContentCache</w:t>
      </w:r>
      <w:proofErr w:type="spellEnd"/>
      <w:r w:rsidRPr="00B66133">
        <w:rPr>
          <w:rFonts w:ascii="Times New Roman" w:hAnsi="Times New Roman" w:cs="Times New Roman"/>
          <w:sz w:val="28"/>
          <w:szCs w:val="28"/>
        </w:rPr>
        <w:t xml:space="preserve"> основана на использовании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из модуля </w:t>
      </w:r>
      <w:proofErr w:type="spellStart"/>
      <w:r w:rsidRPr="00B66133">
        <w:rPr>
          <w:rFonts w:ascii="Times New Roman" w:hAnsi="Times New Roman" w:cs="Times New Roman"/>
          <w:sz w:val="28"/>
          <w:szCs w:val="28"/>
        </w:rPr>
        <w:t>collections</w:t>
      </w:r>
      <w:proofErr w:type="spellEnd"/>
      <w:r w:rsidRPr="00B66133">
        <w:rPr>
          <w:rFonts w:ascii="Times New Roman" w:hAnsi="Times New Roman" w:cs="Times New Roman"/>
          <w:sz w:val="28"/>
          <w:szCs w:val="28"/>
        </w:rPr>
        <w:t xml:space="preserve"> стандартной библиотеки Python.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представляет собой подкласс обычного словаря, который сохраняет порядок вставки элементов, что является критически важным для реализации алгоритма LRU.</w:t>
      </w:r>
    </w:p>
    <w:p w14:paraId="2A50C95D" w14:textId="78025141" w:rsidR="0043279C" w:rsidRPr="0043279C" w:rsidRDefault="0043279C" w:rsidP="0043279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w:t>
      </w:r>
      <w:r w:rsidRPr="0043279C">
        <w:rPr>
          <w:rFonts w:ascii="Times New Roman" w:hAnsi="Times New Roman" w:cs="Times New Roman"/>
          <w:sz w:val="28"/>
          <w:szCs w:val="28"/>
        </w:rPr>
        <w:t xml:space="preserve">труктура </w:t>
      </w:r>
      <w:proofErr w:type="spellStart"/>
      <w:r w:rsidRPr="0043279C">
        <w:rPr>
          <w:rFonts w:ascii="Times New Roman" w:hAnsi="Times New Roman" w:cs="Times New Roman"/>
          <w:sz w:val="28"/>
          <w:szCs w:val="28"/>
        </w:rPr>
        <w:t>OrderedDict</w:t>
      </w:r>
      <w:proofErr w:type="spellEnd"/>
      <w:r w:rsidRPr="0043279C">
        <w:rPr>
          <w:rFonts w:ascii="Times New Roman" w:hAnsi="Times New Roman" w:cs="Times New Roman"/>
          <w:sz w:val="28"/>
          <w:szCs w:val="28"/>
        </w:rPr>
        <w:t xml:space="preserve">, в отличие от обычного словаря, гарантированно </w:t>
      </w:r>
      <w:r w:rsidR="00EF1CF6" w:rsidRPr="00EF1CF6">
        <w:rPr>
          <w:rFonts w:ascii="Times New Roman" w:hAnsi="Times New Roman" w:cs="Times New Roman"/>
          <w:sz w:val="28"/>
          <w:szCs w:val="28"/>
        </w:rPr>
        <w:t>обеспечивает следующие ключевые возможности</w:t>
      </w:r>
      <w:r w:rsidRPr="0043279C">
        <w:rPr>
          <w:rFonts w:ascii="Times New Roman" w:hAnsi="Times New Roman" w:cs="Times New Roman"/>
          <w:sz w:val="28"/>
          <w:szCs w:val="28"/>
        </w:rPr>
        <w:t>:</w:t>
      </w:r>
    </w:p>
    <w:p w14:paraId="42AB203F" w14:textId="13C82611"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Сохранение порядка вставки и обновлений. Элементы располагаются в том порядке, в котором они были добавлены. Если значение по существующему ключу обновляется, позиция самого ключа в порядке обычно не меняется, что обеспечивает предсказуемость.</w:t>
      </w:r>
    </w:p>
    <w:p w14:paraId="4E84C6E6" w14:textId="00690FE7"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 xml:space="preserve">Высокая производительность. Как и обычный словарь, </w:t>
      </w:r>
      <w:proofErr w:type="spellStart"/>
      <w:r w:rsidRPr="00EF1CF6">
        <w:rPr>
          <w:rFonts w:ascii="Times New Roman" w:hAnsi="Times New Roman" w:cs="Times New Roman"/>
          <w:sz w:val="28"/>
          <w:szCs w:val="28"/>
        </w:rPr>
        <w:t>OrderedDict</w:t>
      </w:r>
      <w:proofErr w:type="spellEnd"/>
      <w:r w:rsidRPr="00EF1CF6">
        <w:rPr>
          <w:rFonts w:ascii="Times New Roman" w:hAnsi="Times New Roman" w:cs="Times New Roman"/>
          <w:sz w:val="28"/>
          <w:szCs w:val="28"/>
        </w:rPr>
        <w:t xml:space="preserve"> поддерживает эффективные операции: получение, добавление и удаление элементов в среднем за время </w:t>
      </w:r>
      <w:proofErr w:type="gramStart"/>
      <w:r w:rsidRPr="00EF1CF6">
        <w:rPr>
          <w:rFonts w:ascii="Times New Roman" w:hAnsi="Times New Roman" w:cs="Times New Roman"/>
          <w:sz w:val="28"/>
          <w:szCs w:val="28"/>
        </w:rPr>
        <w:t>O(</w:t>
      </w:r>
      <w:proofErr w:type="gramEnd"/>
      <w:r w:rsidRPr="00EF1CF6">
        <w:rPr>
          <w:rFonts w:ascii="Times New Roman" w:hAnsi="Times New Roman" w:cs="Times New Roman"/>
          <w:sz w:val="28"/>
          <w:szCs w:val="28"/>
        </w:rPr>
        <w:t>1).</w:t>
      </w:r>
    </w:p>
    <w:p w14:paraId="5B650BC4" w14:textId="56CF4B88" w:rsidR="002B767D"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Гибкое управление порядком. Элементы можно целенаправленно перемещать — например, переместить существующий ключ в конец или в начало словаря, — и эти операции также выполняются за константное время.</w:t>
      </w:r>
    </w:p>
    <w:p w14:paraId="61160A45" w14:textId="77777777" w:rsidR="00EF1CF6" w:rsidRPr="00EF1CF6" w:rsidRDefault="00EF1CF6" w:rsidP="00EF1CF6">
      <w:pPr>
        <w:spacing w:after="0" w:line="360" w:lineRule="auto"/>
        <w:ind w:firstLine="720"/>
        <w:jc w:val="both"/>
        <w:rPr>
          <w:rFonts w:ascii="Times New Roman" w:hAnsi="Times New Roman" w:cs="Times New Roman"/>
          <w:sz w:val="28"/>
          <w:szCs w:val="28"/>
        </w:rPr>
      </w:pPr>
      <w:r w:rsidRPr="00EF1CF6">
        <w:rPr>
          <w:rFonts w:ascii="Times New Roman" w:hAnsi="Times New Roman" w:cs="Times New Roman"/>
          <w:sz w:val="28"/>
          <w:szCs w:val="28"/>
        </w:rPr>
        <w:t>Каждая запись в кэше представляет собой словарь, содержащий следующие поля:</w:t>
      </w:r>
    </w:p>
    <w:p w14:paraId="2594F66C" w14:textId="77777777" w:rsidR="00EF1CF6" w:rsidRPr="000567AD" w:rsidRDefault="00EF1CF6" w:rsidP="00EF1CF6">
      <w:pPr>
        <w:spacing w:after="0" w:line="360" w:lineRule="auto"/>
        <w:ind w:firstLine="720"/>
        <w:jc w:val="both"/>
      </w:pPr>
    </w:p>
    <w:p w14:paraId="48DB7D34" w14:textId="76FC4216" w:rsidR="00EF1CF6" w:rsidRPr="00EF1CF6" w:rsidRDefault="00EF1CF6" w:rsidP="00EF1CF6">
      <w:pPr>
        <w:spacing w:after="0" w:line="360" w:lineRule="auto"/>
        <w:ind w:firstLine="720"/>
        <w:rPr>
          <w:lang w:val="en-US"/>
        </w:rPr>
      </w:pPr>
      <w:r w:rsidRPr="00964419">
        <w:rPr>
          <w:rFonts w:ascii="Courier New" w:hAnsi="Courier New"/>
          <w:sz w:val="24"/>
        </w:rPr>
        <w:t xml:space="preserve">            </w:t>
      </w:r>
      <w:proofErr w:type="spellStart"/>
      <w:proofErr w:type="gramStart"/>
      <w:r w:rsidRPr="00EF1CF6">
        <w:rPr>
          <w:rFonts w:ascii="Courier New" w:hAnsi="Courier New"/>
          <w:sz w:val="24"/>
          <w:lang w:val="en-US"/>
        </w:rPr>
        <w:t>self._</w:t>
      </w:r>
      <w:proofErr w:type="gramEnd"/>
      <w:r w:rsidRPr="00EF1CF6">
        <w:rPr>
          <w:rFonts w:ascii="Courier New" w:hAnsi="Courier New"/>
          <w:sz w:val="24"/>
          <w:lang w:val="en-US"/>
        </w:rPr>
        <w:t>cache</w:t>
      </w:r>
      <w:proofErr w:type="spellEnd"/>
      <w:r w:rsidRPr="00EF1CF6">
        <w:rPr>
          <w:rFonts w:ascii="Courier New" w:hAnsi="Courier New"/>
          <w:sz w:val="24"/>
          <w:lang w:val="en-US"/>
        </w:rPr>
        <w:t>[</w:t>
      </w:r>
      <w:proofErr w:type="spellStart"/>
      <w:r w:rsidRPr="00EF1CF6">
        <w:rPr>
          <w:rFonts w:ascii="Courier New" w:hAnsi="Courier New"/>
          <w:sz w:val="24"/>
          <w:lang w:val="en-US"/>
        </w:rPr>
        <w:t>file_path</w:t>
      </w:r>
      <w:proofErr w:type="spellEnd"/>
      <w:r w:rsidRPr="00EF1CF6">
        <w:rPr>
          <w:rFonts w:ascii="Courier New" w:hAnsi="Courier New"/>
          <w:sz w:val="24"/>
          <w:lang w:val="en-US"/>
        </w:rPr>
        <w:t>] = {</w:t>
      </w:r>
      <w:r w:rsidRPr="00EF1CF6">
        <w:rPr>
          <w:rFonts w:ascii="Courier New" w:hAnsi="Courier New"/>
          <w:sz w:val="24"/>
          <w:lang w:val="en-US"/>
        </w:rPr>
        <w:br/>
        <w:t xml:space="preserve">                'content': content,   </w:t>
      </w:r>
      <w:r>
        <w:rPr>
          <w:rFonts w:ascii="Courier New" w:hAnsi="Courier New"/>
          <w:sz w:val="24"/>
        </w:rPr>
        <w:t>структура</w:t>
      </w:r>
      <w:r w:rsidRPr="00EF1CF6">
        <w:rPr>
          <w:rFonts w:ascii="Courier New" w:hAnsi="Courier New"/>
          <w:sz w:val="24"/>
          <w:lang w:val="en-US"/>
        </w:rPr>
        <w:t xml:space="preserve"> </w:t>
      </w:r>
      <w:r>
        <w:rPr>
          <w:rFonts w:ascii="Courier New" w:hAnsi="Courier New"/>
          <w:sz w:val="24"/>
        </w:rPr>
        <w:t>данных</w:t>
      </w:r>
      <w:r w:rsidRPr="00EF1CF6">
        <w:rPr>
          <w:rFonts w:ascii="Courier New" w:hAnsi="Courier New"/>
          <w:sz w:val="24"/>
          <w:lang w:val="en-US"/>
        </w:rPr>
        <w:t xml:space="preserve"> </w:t>
      </w:r>
      <w:r>
        <w:rPr>
          <w:rFonts w:ascii="Courier New" w:hAnsi="Courier New"/>
          <w:sz w:val="24"/>
        </w:rPr>
        <w:t>после</w:t>
      </w:r>
      <w:r w:rsidRPr="00EF1CF6">
        <w:rPr>
          <w:rFonts w:ascii="Courier New" w:hAnsi="Courier New"/>
          <w:sz w:val="24"/>
          <w:lang w:val="en-US"/>
        </w:rPr>
        <w:t xml:space="preserve"> </w:t>
      </w:r>
      <w:r>
        <w:rPr>
          <w:rFonts w:ascii="Courier New" w:hAnsi="Courier New"/>
          <w:sz w:val="24"/>
        </w:rPr>
        <w:t>парсинга</w:t>
      </w:r>
      <w:r w:rsidRPr="00EF1CF6">
        <w:rPr>
          <w:rFonts w:ascii="Courier New" w:hAnsi="Courier New"/>
          <w:sz w:val="24"/>
          <w:lang w:val="en-US"/>
        </w:rPr>
        <w:br/>
        <w:t xml:space="preserve">                'size': size,</w:t>
      </w:r>
      <w:r w:rsidRPr="00EF1CF6">
        <w:rPr>
          <w:rFonts w:ascii="Courier New" w:hAnsi="Courier New"/>
          <w:sz w:val="24"/>
          <w:lang w:val="en-US"/>
        </w:rPr>
        <w:br/>
        <w:t xml:space="preserve">                'timestamp': </w:t>
      </w:r>
      <w:proofErr w:type="spellStart"/>
      <w:r w:rsidRPr="00EF1CF6">
        <w:rPr>
          <w:rFonts w:ascii="Courier New" w:hAnsi="Courier New"/>
          <w:sz w:val="24"/>
          <w:lang w:val="en-US"/>
        </w:rPr>
        <w:t>time.time</w:t>
      </w:r>
      <w:proofErr w:type="spellEnd"/>
      <w:r w:rsidRPr="00EF1CF6">
        <w:rPr>
          <w:rFonts w:ascii="Courier New" w:hAnsi="Courier New"/>
          <w:sz w:val="24"/>
          <w:lang w:val="en-US"/>
        </w:rPr>
        <w:t>(),</w:t>
      </w:r>
      <w:r w:rsidRPr="00EF1CF6">
        <w:rPr>
          <w:rFonts w:ascii="Courier New" w:hAnsi="Courier New"/>
          <w:sz w:val="24"/>
          <w:lang w:val="en-US"/>
        </w:rPr>
        <w:br/>
        <w:t xml:space="preserve">                '</w:t>
      </w:r>
      <w:proofErr w:type="spellStart"/>
      <w:r w:rsidRPr="00EF1CF6">
        <w:rPr>
          <w:rFonts w:ascii="Courier New" w:hAnsi="Courier New"/>
          <w:sz w:val="24"/>
          <w:lang w:val="en-US"/>
        </w:rPr>
        <w:t>access_count</w:t>
      </w:r>
      <w:proofErr w:type="spellEnd"/>
      <w:r w:rsidRPr="00EF1CF6">
        <w:rPr>
          <w:rFonts w:ascii="Courier New" w:hAnsi="Courier New"/>
          <w:sz w:val="24"/>
          <w:lang w:val="en-US"/>
        </w:rPr>
        <w:t>': 0</w:t>
      </w:r>
      <w:r w:rsidRPr="00EF1CF6">
        <w:rPr>
          <w:rFonts w:ascii="Courier New" w:hAnsi="Courier New"/>
          <w:sz w:val="24"/>
          <w:lang w:val="en-US"/>
        </w:rPr>
        <w:br/>
        <w:t xml:space="preserve">            }</w:t>
      </w:r>
    </w:p>
    <w:p w14:paraId="275F1A3F" w14:textId="018252BB" w:rsidR="00EF1CF6" w:rsidRDefault="001F54D8" w:rsidP="001F54D8">
      <w:pPr>
        <w:spacing w:after="0" w:line="360" w:lineRule="auto"/>
        <w:ind w:firstLine="720"/>
        <w:jc w:val="right"/>
        <w:rPr>
          <w:rFonts w:ascii="Times New Roman" w:hAnsi="Times New Roman" w:cs="Times New Roman"/>
          <w:i/>
          <w:iCs/>
          <w:color w:val="FF0000"/>
          <w:sz w:val="28"/>
          <w:szCs w:val="28"/>
        </w:rPr>
      </w:pPr>
      <w:r w:rsidRPr="001F54D8">
        <w:rPr>
          <w:rFonts w:ascii="Times New Roman" w:hAnsi="Times New Roman" w:cs="Times New Roman"/>
          <w:i/>
          <w:iCs/>
          <w:color w:val="FF0000"/>
          <w:sz w:val="28"/>
          <w:szCs w:val="28"/>
        </w:rPr>
        <w:t>Таблица</w:t>
      </w:r>
    </w:p>
    <w:p w14:paraId="7FAC7FCF" w14:textId="56A3CE96" w:rsidR="001F54D8" w:rsidRPr="001F54D8" w:rsidRDefault="001F54D8" w:rsidP="001F54D8">
      <w:pPr>
        <w:spacing w:after="0" w:line="360" w:lineRule="auto"/>
        <w:ind w:firstLine="720"/>
        <w:rPr>
          <w:rFonts w:ascii="Times New Roman" w:hAnsi="Times New Roman" w:cs="Times New Roman"/>
          <w:sz w:val="28"/>
          <w:szCs w:val="28"/>
        </w:rPr>
      </w:pPr>
      <w:r w:rsidRPr="001F54D8">
        <w:rPr>
          <w:rFonts w:ascii="Times New Roman" w:hAnsi="Times New Roman" w:cs="Times New Roman"/>
          <w:sz w:val="28"/>
          <w:szCs w:val="28"/>
        </w:rPr>
        <w:t>Назначение полей записи</w:t>
      </w:r>
    </w:p>
    <w:tbl>
      <w:tblPr>
        <w:tblStyle w:val="a5"/>
        <w:tblW w:w="0" w:type="auto"/>
        <w:tblLook w:val="04A0" w:firstRow="1" w:lastRow="0" w:firstColumn="1" w:lastColumn="0" w:noHBand="0" w:noVBand="1"/>
      </w:tblPr>
      <w:tblGrid>
        <w:gridCol w:w="2122"/>
        <w:gridCol w:w="1134"/>
        <w:gridCol w:w="6089"/>
      </w:tblGrid>
      <w:tr w:rsidR="00EF1CF6" w:rsidRPr="00686F44" w14:paraId="72748E3A" w14:textId="77777777" w:rsidTr="00686F44">
        <w:tc>
          <w:tcPr>
            <w:tcW w:w="2122" w:type="dxa"/>
          </w:tcPr>
          <w:p w14:paraId="762F3D23" w14:textId="43EF28F0"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Поле</w:t>
            </w:r>
          </w:p>
        </w:tc>
        <w:tc>
          <w:tcPr>
            <w:tcW w:w="1134" w:type="dxa"/>
          </w:tcPr>
          <w:p w14:paraId="0D495976" w14:textId="098453EE"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Тип</w:t>
            </w:r>
          </w:p>
        </w:tc>
        <w:tc>
          <w:tcPr>
            <w:tcW w:w="6089" w:type="dxa"/>
          </w:tcPr>
          <w:p w14:paraId="51F9AD27" w14:textId="1421D3CA" w:rsidR="00EF1CF6" w:rsidRPr="00686F44" w:rsidRDefault="00686F44"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Описание</w:t>
            </w:r>
          </w:p>
        </w:tc>
      </w:tr>
      <w:tr w:rsidR="00EF1CF6" w:rsidRPr="00686F44" w14:paraId="11F50FF6" w14:textId="77777777" w:rsidTr="006879C6">
        <w:tc>
          <w:tcPr>
            <w:tcW w:w="2122" w:type="dxa"/>
            <w:vAlign w:val="center"/>
          </w:tcPr>
          <w:p w14:paraId="7C8137D6" w14:textId="6D260F85"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content</w:t>
            </w:r>
            <w:proofErr w:type="spellEnd"/>
          </w:p>
        </w:tc>
        <w:tc>
          <w:tcPr>
            <w:tcW w:w="1134" w:type="dxa"/>
            <w:vAlign w:val="center"/>
          </w:tcPr>
          <w:p w14:paraId="0447F4D2" w14:textId="4D19418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dict</w:t>
            </w:r>
            <w:proofErr w:type="spellEnd"/>
          </w:p>
        </w:tc>
        <w:tc>
          <w:tcPr>
            <w:tcW w:w="6089" w:type="dxa"/>
          </w:tcPr>
          <w:p w14:paraId="4A94E627" w14:textId="77777777" w:rsidR="00686F44" w:rsidRPr="00686F44" w:rsidRDefault="00686F44" w:rsidP="00686F44">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Результат парсинга файла. Содержит структурированные данные:</w:t>
            </w:r>
          </w:p>
          <w:p w14:paraId="4D4E4F97" w14:textId="035826D3" w:rsidR="00686F44"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structure: иерархическая структура документа (списки, словари).</w:t>
            </w:r>
          </w:p>
          <w:p w14:paraId="5787DB4D" w14:textId="3A32E23A" w:rsidR="00EF1CF6"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root_name: имя корневого элемента.</w:t>
            </w:r>
          </w:p>
        </w:tc>
      </w:tr>
      <w:tr w:rsidR="00EF1CF6" w:rsidRPr="00686F44" w14:paraId="2B67888D" w14:textId="77777777" w:rsidTr="006879C6">
        <w:tc>
          <w:tcPr>
            <w:tcW w:w="2122" w:type="dxa"/>
            <w:vAlign w:val="center"/>
          </w:tcPr>
          <w:p w14:paraId="017214EE" w14:textId="797CD4A3"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lastRenderedPageBreak/>
              <w:t>size</w:t>
            </w:r>
            <w:proofErr w:type="spellEnd"/>
          </w:p>
        </w:tc>
        <w:tc>
          <w:tcPr>
            <w:tcW w:w="1134" w:type="dxa"/>
            <w:vAlign w:val="center"/>
          </w:tcPr>
          <w:p w14:paraId="1099A9A8" w14:textId="2D804807"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720E588A" w14:textId="3AAEAC45"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Размер данных в байтах. Вычисляется рекурсивно для всей структуры </w:t>
            </w:r>
            <w:r w:rsidR="001358B9">
              <w:rPr>
                <w:rFonts w:ascii="Times New Roman" w:hAnsi="Times New Roman" w:cs="Times New Roman"/>
                <w:sz w:val="24"/>
                <w:szCs w:val="24"/>
              </w:rPr>
              <w:t>содержания</w:t>
            </w:r>
            <w:r w:rsidRPr="00686F44">
              <w:rPr>
                <w:rFonts w:ascii="Times New Roman" w:hAnsi="Times New Roman" w:cs="Times New Roman"/>
                <w:sz w:val="24"/>
                <w:szCs w:val="24"/>
              </w:rPr>
              <w:t>. Используется для контроля общего объема памяти, занимаемого кэшем.</w:t>
            </w:r>
          </w:p>
        </w:tc>
      </w:tr>
      <w:tr w:rsidR="00EF1CF6" w:rsidRPr="00686F44" w14:paraId="408773E9" w14:textId="77777777" w:rsidTr="006879C6">
        <w:tc>
          <w:tcPr>
            <w:tcW w:w="2122" w:type="dxa"/>
            <w:vAlign w:val="center"/>
          </w:tcPr>
          <w:p w14:paraId="3DEE665C" w14:textId="58D7AE7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timestamp</w:t>
            </w:r>
            <w:proofErr w:type="spellEnd"/>
          </w:p>
        </w:tc>
        <w:tc>
          <w:tcPr>
            <w:tcW w:w="1134" w:type="dxa"/>
            <w:vAlign w:val="center"/>
          </w:tcPr>
          <w:p w14:paraId="7DD9A8CA" w14:textId="52CB14FD"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float</w:t>
            </w:r>
            <w:proofErr w:type="spellEnd"/>
          </w:p>
        </w:tc>
        <w:tc>
          <w:tcPr>
            <w:tcW w:w="6089" w:type="dxa"/>
          </w:tcPr>
          <w:p w14:paraId="222D57A1" w14:textId="3FD09691"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Время добавления записи. Фиксируется с помощью </w:t>
            </w:r>
            <w:proofErr w:type="gramStart"/>
            <w:r w:rsidRPr="00686F44">
              <w:rPr>
                <w:rFonts w:ascii="Times New Roman" w:hAnsi="Times New Roman" w:cs="Times New Roman"/>
                <w:sz w:val="24"/>
                <w:szCs w:val="24"/>
              </w:rPr>
              <w:t>time.time</w:t>
            </w:r>
            <w:proofErr w:type="gramEnd"/>
            <w:r w:rsidRPr="00686F44">
              <w:rPr>
                <w:rFonts w:ascii="Times New Roman" w:hAnsi="Times New Roman" w:cs="Times New Roman"/>
                <w:sz w:val="24"/>
                <w:szCs w:val="24"/>
              </w:rPr>
              <w:t xml:space="preserve">(). Используется для определения возраста элемента, анализа статистики и алгоритмов </w:t>
            </w:r>
            <w:r w:rsidR="001358B9">
              <w:rPr>
                <w:rFonts w:ascii="Times New Roman" w:hAnsi="Times New Roman" w:cs="Times New Roman"/>
                <w:sz w:val="24"/>
                <w:szCs w:val="24"/>
              </w:rPr>
              <w:t>очистки</w:t>
            </w:r>
            <w:r w:rsidRPr="00686F44">
              <w:rPr>
                <w:rFonts w:ascii="Times New Roman" w:hAnsi="Times New Roman" w:cs="Times New Roman"/>
                <w:sz w:val="24"/>
                <w:szCs w:val="24"/>
              </w:rPr>
              <w:t xml:space="preserve"> кэша (например, удаления самых старых записей).</w:t>
            </w:r>
          </w:p>
        </w:tc>
      </w:tr>
      <w:tr w:rsidR="00EF1CF6" w:rsidRPr="00686F44" w14:paraId="0462CDB5" w14:textId="77777777" w:rsidTr="006879C6">
        <w:tc>
          <w:tcPr>
            <w:tcW w:w="2122" w:type="dxa"/>
            <w:vAlign w:val="center"/>
          </w:tcPr>
          <w:p w14:paraId="277682DE" w14:textId="29F5DB00"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access_count</w:t>
            </w:r>
            <w:proofErr w:type="spellEnd"/>
          </w:p>
        </w:tc>
        <w:tc>
          <w:tcPr>
            <w:tcW w:w="1134" w:type="dxa"/>
            <w:vAlign w:val="center"/>
          </w:tcPr>
          <w:p w14:paraId="08875498" w14:textId="094A85A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4AC50BCE" w14:textId="781AC323"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Счетчик обращений. Увеличивается при каждом успешном запросе данных из этой записи. Позволяет анализировать паттерны использования и выявлять наиболее востребованные элементы.</w:t>
            </w:r>
          </w:p>
        </w:tc>
      </w:tr>
    </w:tbl>
    <w:p w14:paraId="518962E6" w14:textId="0B394D69" w:rsidR="00B35F04" w:rsidRDefault="00B35F04" w:rsidP="00D57641">
      <w:pPr>
        <w:spacing w:after="0" w:line="360" w:lineRule="auto"/>
        <w:ind w:firstLine="709"/>
        <w:jc w:val="both"/>
        <w:rPr>
          <w:rFonts w:ascii="Times New Roman" w:hAnsi="Times New Roman" w:cs="Times New Roman"/>
          <w:sz w:val="28"/>
          <w:szCs w:val="28"/>
        </w:rPr>
      </w:pPr>
    </w:p>
    <w:p w14:paraId="2A0F46AE"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В качестве ключа кэша используется полный путь к файлу (</w:t>
      </w:r>
      <w:proofErr w:type="spellStart"/>
      <w:r w:rsidRPr="00F9079C">
        <w:rPr>
          <w:rFonts w:ascii="Times New Roman" w:hAnsi="Times New Roman" w:cs="Times New Roman"/>
          <w:sz w:val="28"/>
          <w:szCs w:val="28"/>
        </w:rPr>
        <w:t>file_path</w:t>
      </w:r>
      <w:proofErr w:type="spellEnd"/>
      <w:r w:rsidRPr="00F9079C">
        <w:rPr>
          <w:rFonts w:ascii="Times New Roman" w:hAnsi="Times New Roman" w:cs="Times New Roman"/>
          <w:sz w:val="28"/>
          <w:szCs w:val="28"/>
        </w:rPr>
        <w:t>), что обеспечивает уникальность записей и позволяет быстро находить данные по пути файла. Использование абсолютного пути гарантирует, что один и тот же файл всегда будет иметь один и тот же ключ, независимо от текущей рабочей директории.</w:t>
      </w:r>
    </w:p>
    <w:p w14:paraId="7113013C"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Для точного контроля использования памяти реализован метод _</w:t>
      </w:r>
      <w:proofErr w:type="spellStart"/>
      <w:r w:rsidRPr="00F9079C">
        <w:rPr>
          <w:rFonts w:ascii="Times New Roman" w:hAnsi="Times New Roman" w:cs="Times New Roman"/>
          <w:sz w:val="28"/>
          <w:szCs w:val="28"/>
        </w:rPr>
        <w:t>get_</w:t>
      </w:r>
      <w:proofErr w:type="gramStart"/>
      <w:r w:rsidRPr="00F9079C">
        <w:rPr>
          <w:rFonts w:ascii="Times New Roman" w:hAnsi="Times New Roman" w:cs="Times New Roman"/>
          <w:sz w:val="28"/>
          <w:szCs w:val="28"/>
        </w:rPr>
        <w:t>size</w:t>
      </w:r>
      <w:proofErr w:type="spellEnd"/>
      <w:r w:rsidRPr="00F9079C">
        <w:rPr>
          <w:rFonts w:ascii="Times New Roman" w:hAnsi="Times New Roman" w:cs="Times New Roman"/>
          <w:sz w:val="28"/>
          <w:szCs w:val="28"/>
        </w:rPr>
        <w:t>(</w:t>
      </w:r>
      <w:proofErr w:type="gramEnd"/>
      <w:r w:rsidRPr="00F9079C">
        <w:rPr>
          <w:rFonts w:ascii="Times New Roman" w:hAnsi="Times New Roman" w:cs="Times New Roman"/>
          <w:sz w:val="28"/>
          <w:szCs w:val="28"/>
        </w:rPr>
        <w:t>), который рекурсивно вычисляет размер структуры данных:</w:t>
      </w:r>
    </w:p>
    <w:p w14:paraId="01234859" w14:textId="77777777" w:rsidR="00F9079C" w:rsidRPr="000567AD" w:rsidRDefault="00F9079C" w:rsidP="00F9079C">
      <w:pPr>
        <w:spacing w:after="0" w:line="360" w:lineRule="auto"/>
        <w:ind w:firstLine="720"/>
        <w:jc w:val="both"/>
      </w:pPr>
    </w:p>
    <w:p w14:paraId="774EC0D7" w14:textId="2A0C19F6" w:rsidR="00F9079C" w:rsidRPr="00964419" w:rsidRDefault="00F9079C" w:rsidP="00F9079C">
      <w:pPr>
        <w:spacing w:after="0" w:line="360" w:lineRule="auto"/>
        <w:ind w:firstLine="720"/>
      </w:pPr>
      <w:r w:rsidRPr="00F9079C">
        <w:rPr>
          <w:rFonts w:ascii="Courier New" w:hAnsi="Courier New"/>
          <w:sz w:val="24"/>
        </w:rPr>
        <w:t xml:space="preserve">    </w:t>
      </w:r>
      <w:r w:rsidRPr="00F9079C">
        <w:rPr>
          <w:rFonts w:ascii="Courier New" w:hAnsi="Courier New"/>
          <w:sz w:val="24"/>
          <w:lang w:val="en-US"/>
        </w:rPr>
        <w:t>def</w:t>
      </w:r>
      <w:r w:rsidRPr="00F9079C">
        <w:rPr>
          <w:rFonts w:ascii="Courier New" w:hAnsi="Courier New"/>
          <w:sz w:val="24"/>
        </w:rPr>
        <w:t xml:space="preserve"> _</w:t>
      </w:r>
      <w:r w:rsidRPr="00F9079C">
        <w:rPr>
          <w:rFonts w:ascii="Courier New" w:hAnsi="Courier New"/>
          <w:sz w:val="24"/>
          <w:lang w:val="en-US"/>
        </w:rPr>
        <w:t>get</w:t>
      </w:r>
      <w:r w:rsidRPr="00F9079C">
        <w:rPr>
          <w:rFonts w:ascii="Courier New" w:hAnsi="Courier New"/>
          <w:sz w:val="24"/>
        </w:rPr>
        <w:t>_</w:t>
      </w:r>
      <w:r w:rsidRPr="00F9079C">
        <w:rPr>
          <w:rFonts w:ascii="Courier New" w:hAnsi="Courier New"/>
          <w:sz w:val="24"/>
          <w:lang w:val="en-US"/>
        </w:rPr>
        <w:t>size</w:t>
      </w:r>
      <w:r w:rsidRPr="00F9079C">
        <w:rPr>
          <w:rFonts w:ascii="Courier New" w:hAnsi="Courier New"/>
          <w:sz w:val="24"/>
        </w:rPr>
        <w:t>(</w:t>
      </w:r>
      <w:r w:rsidRPr="00F9079C">
        <w:rPr>
          <w:rFonts w:ascii="Courier New" w:hAnsi="Courier New"/>
          <w:sz w:val="24"/>
          <w:lang w:val="en-US"/>
        </w:rPr>
        <w:t>self</w:t>
      </w:r>
      <w:r w:rsidRPr="00F9079C">
        <w:rPr>
          <w:rFonts w:ascii="Courier New" w:hAnsi="Courier New"/>
          <w:sz w:val="24"/>
        </w:rPr>
        <w:t xml:space="preserve">, </w:t>
      </w:r>
      <w:r w:rsidRPr="00F9079C">
        <w:rPr>
          <w:rFonts w:ascii="Courier New" w:hAnsi="Courier New"/>
          <w:sz w:val="24"/>
          <w:lang w:val="en-US"/>
        </w:rPr>
        <w:t>obj</w:t>
      </w:r>
      <w:r w:rsidRPr="00F9079C">
        <w:rPr>
          <w:rFonts w:ascii="Courier New" w:hAnsi="Courier New"/>
          <w:sz w:val="24"/>
        </w:rPr>
        <w:t xml:space="preserve">, </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0, </w:t>
      </w:r>
      <w:r w:rsidRPr="00F9079C">
        <w:rPr>
          <w:rFonts w:ascii="Courier New" w:hAnsi="Courier New"/>
          <w:sz w:val="24"/>
          <w:lang w:val="en-US"/>
        </w:rPr>
        <w:t>max</w:t>
      </w:r>
      <w:r w:rsidRPr="00F9079C">
        <w:rPr>
          <w:rFonts w:ascii="Courier New" w:hAnsi="Courier New"/>
          <w:sz w:val="24"/>
        </w:rPr>
        <w:t>_</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50, _</w:t>
      </w:r>
      <w:r w:rsidRPr="00F9079C">
        <w:rPr>
          <w:rFonts w:ascii="Courier New" w:hAnsi="Courier New"/>
          <w:sz w:val="24"/>
          <w:lang w:val="en-US"/>
        </w:rPr>
        <w:t>seen</w:t>
      </w:r>
      <w:r w:rsidRPr="00F9079C">
        <w:rPr>
          <w:rFonts w:ascii="Courier New" w:hAnsi="Courier New"/>
          <w:sz w:val="24"/>
        </w:rPr>
        <w:t xml:space="preserve">: </w:t>
      </w:r>
      <w:r w:rsidRPr="00F9079C">
        <w:rPr>
          <w:rFonts w:ascii="Courier New" w:hAnsi="Courier New"/>
          <w:sz w:val="24"/>
          <w:lang w:val="en-US"/>
        </w:rPr>
        <w:t>Optional</w:t>
      </w:r>
      <w:r w:rsidRPr="00F9079C">
        <w:rPr>
          <w:rFonts w:ascii="Courier New" w:hAnsi="Courier New"/>
          <w:sz w:val="24"/>
        </w:rPr>
        <w:t>[</w:t>
      </w:r>
      <w:r w:rsidRPr="00F9079C">
        <w:rPr>
          <w:rFonts w:ascii="Courier New" w:hAnsi="Courier New"/>
          <w:sz w:val="24"/>
          <w:lang w:val="en-US"/>
        </w:rPr>
        <w:t>set</w:t>
      </w:r>
      <w:r w:rsidRPr="00F9079C">
        <w:rPr>
          <w:rFonts w:ascii="Courier New" w:hAnsi="Courier New"/>
          <w:sz w:val="24"/>
        </w:rPr>
        <w:t xml:space="preserve">] = </w:t>
      </w:r>
      <w:r w:rsidRPr="00F9079C">
        <w:rPr>
          <w:rFonts w:ascii="Courier New" w:hAnsi="Courier New"/>
          <w:sz w:val="24"/>
          <w:lang w:val="en-US"/>
        </w:rPr>
        <w:t>None</w:t>
      </w:r>
      <w:r w:rsidRPr="00F9079C">
        <w:rPr>
          <w:rFonts w:ascii="Courier New" w:hAnsi="Courier New"/>
          <w:sz w:val="24"/>
        </w:rPr>
        <w:t xml:space="preserve">) -&gt; </w:t>
      </w:r>
      <w:r w:rsidRPr="00F9079C">
        <w:rPr>
          <w:rFonts w:ascii="Courier New" w:hAnsi="Courier New"/>
          <w:sz w:val="24"/>
          <w:lang w:val="en-US"/>
        </w:rPr>
        <w:t>int</w:t>
      </w:r>
      <w:r w:rsidRPr="00F9079C">
        <w:rPr>
          <w:rFonts w:ascii="Courier New" w:hAnsi="Courier New"/>
          <w:sz w:val="24"/>
        </w:rPr>
        <w:t>:</w:t>
      </w:r>
      <w:r w:rsidRPr="00F9079C">
        <w:rPr>
          <w:rFonts w:ascii="Courier New" w:hAnsi="Courier New"/>
          <w:sz w:val="24"/>
        </w:rPr>
        <w:br/>
        <w:t xml:space="preserve">        """</w:t>
      </w:r>
      <w:r w:rsidRPr="00F9079C">
        <w:rPr>
          <w:rFonts w:ascii="Courier New" w:hAnsi="Courier New"/>
          <w:sz w:val="24"/>
        </w:rPr>
        <w:br/>
        <w:t xml:space="preserve">        </w:t>
      </w:r>
      <w:r>
        <w:rPr>
          <w:rFonts w:ascii="Courier New" w:hAnsi="Courier New"/>
          <w:sz w:val="24"/>
        </w:rPr>
        <w:t>Рекурсивно</w:t>
      </w:r>
      <w:r w:rsidRPr="00F9079C">
        <w:rPr>
          <w:rFonts w:ascii="Courier New" w:hAnsi="Courier New"/>
          <w:sz w:val="24"/>
        </w:rPr>
        <w:t xml:space="preserve"> </w:t>
      </w:r>
      <w:r>
        <w:rPr>
          <w:rFonts w:ascii="Courier New" w:hAnsi="Courier New"/>
          <w:sz w:val="24"/>
        </w:rPr>
        <w:t>вычисляет</w:t>
      </w:r>
      <w:r w:rsidRPr="00F9079C">
        <w:rPr>
          <w:rFonts w:ascii="Courier New" w:hAnsi="Courier New"/>
          <w:sz w:val="24"/>
        </w:rPr>
        <w:t xml:space="preserve"> </w:t>
      </w:r>
      <w:r>
        <w:rPr>
          <w:rFonts w:ascii="Courier New" w:hAnsi="Courier New"/>
          <w:sz w:val="24"/>
        </w:rPr>
        <w:t>размер</w:t>
      </w:r>
      <w:r w:rsidRPr="00F9079C">
        <w:rPr>
          <w:rFonts w:ascii="Courier New" w:hAnsi="Courier New"/>
          <w:sz w:val="24"/>
        </w:rPr>
        <w:t xml:space="preserve"> </w:t>
      </w:r>
      <w:r>
        <w:rPr>
          <w:rFonts w:ascii="Courier New" w:hAnsi="Courier New"/>
          <w:sz w:val="24"/>
        </w:rPr>
        <w:t>объекта</w:t>
      </w:r>
      <w:r w:rsidRPr="00F9079C">
        <w:rPr>
          <w:rFonts w:ascii="Courier New" w:hAnsi="Courier New"/>
          <w:sz w:val="24"/>
        </w:rPr>
        <w:t xml:space="preserve"> </w:t>
      </w:r>
      <w:r>
        <w:rPr>
          <w:rFonts w:ascii="Courier New" w:hAnsi="Courier New"/>
          <w:sz w:val="24"/>
        </w:rPr>
        <w:t>в</w:t>
      </w:r>
      <w:r w:rsidRPr="00F9079C">
        <w:rPr>
          <w:rFonts w:ascii="Courier New" w:hAnsi="Courier New"/>
          <w:sz w:val="24"/>
        </w:rPr>
        <w:t xml:space="preserve"> </w:t>
      </w:r>
      <w:r>
        <w:rPr>
          <w:rFonts w:ascii="Courier New" w:hAnsi="Courier New"/>
          <w:sz w:val="24"/>
        </w:rPr>
        <w:t>байтах</w:t>
      </w:r>
      <w:r w:rsidRPr="00F9079C">
        <w:rPr>
          <w:rFonts w:ascii="Courier New" w:hAnsi="Courier New"/>
          <w:sz w:val="24"/>
        </w:rPr>
        <w:t xml:space="preserve"> </w:t>
      </w:r>
      <w:r>
        <w:rPr>
          <w:rFonts w:ascii="Courier New" w:hAnsi="Courier New"/>
          <w:sz w:val="24"/>
        </w:rPr>
        <w:t>с</w:t>
      </w:r>
      <w:r w:rsidRPr="00F9079C">
        <w:rPr>
          <w:rFonts w:ascii="Courier New" w:hAnsi="Courier New"/>
          <w:sz w:val="24"/>
        </w:rPr>
        <w:t xml:space="preserve"> </w:t>
      </w:r>
      <w:r>
        <w:rPr>
          <w:rFonts w:ascii="Courier New" w:hAnsi="Courier New"/>
          <w:sz w:val="24"/>
        </w:rPr>
        <w:t>ограничением</w:t>
      </w:r>
      <w:r w:rsidRPr="00F9079C">
        <w:rPr>
          <w:rFonts w:ascii="Courier New" w:hAnsi="Courier New"/>
          <w:sz w:val="24"/>
        </w:rPr>
        <w:t xml:space="preserve"> </w:t>
      </w:r>
      <w:r>
        <w:rPr>
          <w:rFonts w:ascii="Courier New" w:hAnsi="Courier New"/>
          <w:sz w:val="24"/>
        </w:rPr>
        <w:t>глубины</w:t>
      </w:r>
      <w:r w:rsidRPr="00F9079C">
        <w:rPr>
          <w:rFonts w:ascii="Courier New" w:hAnsi="Courier New"/>
          <w:sz w:val="24"/>
        </w:rPr>
        <w:t>.</w:t>
      </w:r>
      <w:r w:rsidRPr="00F9079C">
        <w:rPr>
          <w:rFonts w:ascii="Courier New" w:hAnsi="Courier New"/>
          <w:sz w:val="24"/>
        </w:rPr>
        <w:br/>
      </w:r>
      <w:r w:rsidRPr="00F9079C">
        <w:rPr>
          <w:rFonts w:ascii="Courier New" w:hAnsi="Courier New"/>
          <w:sz w:val="24"/>
        </w:rPr>
        <w:br/>
        <w:t xml:space="preserve">        </w:t>
      </w:r>
      <w:proofErr w:type="spellStart"/>
      <w:r w:rsidRPr="00F9079C">
        <w:rPr>
          <w:rFonts w:ascii="Courier New" w:hAnsi="Courier New"/>
          <w:sz w:val="24"/>
          <w:lang w:val="en-US"/>
        </w:rPr>
        <w:t>Args</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 xml:space="preserve">: </w:t>
      </w:r>
      <w:r>
        <w:rPr>
          <w:rFonts w:ascii="Courier New" w:hAnsi="Courier New"/>
          <w:sz w:val="24"/>
        </w:rPr>
        <w:t>Объект</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вычисления</w:t>
      </w:r>
      <w:r w:rsidRPr="00964419">
        <w:rPr>
          <w:rFonts w:ascii="Courier New" w:hAnsi="Courier New"/>
          <w:sz w:val="24"/>
        </w:rPr>
        <w:t xml:space="preserve"> </w:t>
      </w:r>
      <w:r>
        <w:rPr>
          <w:rFonts w:ascii="Courier New" w:hAnsi="Courier New"/>
          <w:sz w:val="24"/>
        </w:rPr>
        <w:t>размера</w:t>
      </w:r>
      <w:r w:rsidRPr="00964419">
        <w:rPr>
          <w:rFonts w:ascii="Courier New" w:hAnsi="Courier New"/>
          <w:sz w:val="24"/>
        </w:rPr>
        <w:br/>
        <w:t xml:space="preserve">            </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Текущая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w:t>
      </w:r>
      <w:r>
        <w:rPr>
          <w:rFonts w:ascii="Courier New" w:hAnsi="Courier New"/>
          <w:sz w:val="24"/>
        </w:rPr>
        <w:t>Множество</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отслеживания</w:t>
      </w:r>
      <w:r w:rsidRPr="00964419">
        <w:rPr>
          <w:rFonts w:ascii="Courier New" w:hAnsi="Courier New"/>
          <w:sz w:val="24"/>
        </w:rPr>
        <w:t xml:space="preserve"> </w:t>
      </w:r>
      <w:r>
        <w:rPr>
          <w:rFonts w:ascii="Courier New" w:hAnsi="Courier New"/>
          <w:sz w:val="24"/>
        </w:rPr>
        <w:t>обработанных</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r>
      <w:r w:rsidRPr="00964419">
        <w:rPr>
          <w:rFonts w:ascii="Courier New" w:hAnsi="Courier New"/>
          <w:sz w:val="24"/>
        </w:rPr>
        <w:lastRenderedPageBreak/>
        <w:t xml:space="preserve">        </w:t>
      </w:r>
      <w:r w:rsidRPr="00F9079C">
        <w:rPr>
          <w:rFonts w:ascii="Courier New" w:hAnsi="Courier New"/>
          <w:sz w:val="24"/>
          <w:lang w:val="en-US"/>
        </w:rPr>
        <w:t>Returns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int</w:t>
      </w:r>
      <w:r w:rsidRPr="00964419">
        <w:rPr>
          <w:rFonts w:ascii="Courier New" w:hAnsi="Courier New"/>
          <w:sz w:val="24"/>
        </w:rPr>
        <w:t xml:space="preserve">: </w:t>
      </w:r>
      <w:r>
        <w:rPr>
          <w:rFonts w:ascii="Courier New" w:hAnsi="Courier New"/>
          <w:sz w:val="24"/>
        </w:rPr>
        <w:t>Размер</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Pr>
          <w:rFonts w:ascii="Courier New" w:hAnsi="Courier New"/>
          <w:sz w:val="24"/>
        </w:rPr>
        <w:t>в</w:t>
      </w:r>
      <w:r w:rsidRPr="00964419">
        <w:rPr>
          <w:rFonts w:ascii="Courier New" w:hAnsi="Courier New"/>
          <w:sz w:val="24"/>
        </w:rPr>
        <w:t xml:space="preserve"> </w:t>
      </w:r>
      <w:r>
        <w:rPr>
          <w:rFonts w:ascii="Courier New" w:hAnsi="Courier New"/>
          <w:sz w:val="24"/>
        </w:rPr>
        <w:t>байтах</w:t>
      </w:r>
      <w:r w:rsidRPr="00964419">
        <w:rPr>
          <w:rFonts w:ascii="Courier New" w:hAnsi="Courier New"/>
          <w:sz w:val="24"/>
        </w:rPr>
        <w:br/>
        <w:t xml:space="preserve">        """</w:t>
      </w:r>
      <w:r w:rsidRPr="00964419">
        <w:rPr>
          <w:rFonts w:ascii="Courier New" w:hAnsi="Courier New"/>
          <w:sz w:val="24"/>
        </w:rPr>
        <w:br/>
        <w:t xml:space="preserve">         </w:t>
      </w:r>
      <w:r>
        <w:rPr>
          <w:rFonts w:ascii="Courier New" w:hAnsi="Courier New"/>
          <w:sz w:val="24"/>
        </w:rPr>
        <w:t>Защита</w:t>
      </w:r>
      <w:r w:rsidRPr="00964419">
        <w:rPr>
          <w:rFonts w:ascii="Courier New" w:hAnsi="Courier New"/>
          <w:sz w:val="24"/>
        </w:rPr>
        <w:t xml:space="preserve"> </w:t>
      </w:r>
      <w:r>
        <w:rPr>
          <w:rFonts w:ascii="Courier New" w:hAnsi="Courier New"/>
          <w:sz w:val="24"/>
        </w:rPr>
        <w:t>от</w:t>
      </w:r>
      <w:r w:rsidRPr="00964419">
        <w:rPr>
          <w:rFonts w:ascii="Courier New" w:hAnsi="Courier New"/>
          <w:sz w:val="24"/>
        </w:rPr>
        <w:t xml:space="preserve"> </w:t>
      </w:r>
      <w:r>
        <w:rPr>
          <w:rFonts w:ascii="Courier New" w:hAnsi="Courier New"/>
          <w:sz w:val="24"/>
        </w:rPr>
        <w:t>циклических</w:t>
      </w:r>
      <w:r w:rsidRPr="00964419">
        <w:rPr>
          <w:rFonts w:ascii="Courier New" w:hAnsi="Courier New"/>
          <w:sz w:val="24"/>
        </w:rPr>
        <w:t xml:space="preserve"> </w:t>
      </w:r>
      <w:r>
        <w:rPr>
          <w:rFonts w:ascii="Courier New" w:hAnsi="Courier New"/>
          <w:sz w:val="24"/>
        </w:rPr>
        <w:t>ссылок</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 xml:space="preserve"> </w:t>
      </w:r>
      <w:r w:rsidRPr="00F9079C">
        <w:rPr>
          <w:rFonts w:ascii="Courier New" w:hAnsi="Courier New"/>
          <w:sz w:val="24"/>
          <w:lang w:val="en-US"/>
        </w:rPr>
        <w:t>is</w:t>
      </w:r>
      <w:r w:rsidRPr="00964419">
        <w:rPr>
          <w:rFonts w:ascii="Courier New" w:hAnsi="Courier New"/>
          <w:sz w:val="24"/>
        </w:rPr>
        <w:t xml:space="preserve"> </w:t>
      </w:r>
      <w:r w:rsidRPr="00F9079C">
        <w:rPr>
          <w:rFonts w:ascii="Courier New" w:hAnsi="Courier New"/>
          <w:sz w:val="24"/>
          <w:lang w:val="en-US"/>
        </w:rPr>
        <w:t>None</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 </w:t>
      </w:r>
      <w:r w:rsidRPr="00F9079C">
        <w:rPr>
          <w:rFonts w:ascii="Courier New" w:hAnsi="Courier New"/>
          <w:sz w:val="24"/>
          <w:lang w:val="en-US"/>
        </w:rPr>
        <w:t>set</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 </w:t>
      </w:r>
      <w:r w:rsidRPr="00F9079C">
        <w:rPr>
          <w:rFonts w:ascii="Courier New" w:hAnsi="Courier New"/>
          <w:sz w:val="24"/>
          <w:lang w:val="en-US"/>
        </w:rPr>
        <w:t>id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0</w:t>
      </w:r>
      <w:r w:rsidRPr="00964419">
        <w:rPr>
          <w:rFonts w:ascii="Courier New" w:hAnsi="Courier New"/>
          <w:sz w:val="24"/>
        </w:rPr>
        <w:br/>
      </w:r>
      <w:r w:rsidRPr="00964419">
        <w:rPr>
          <w:rFonts w:ascii="Courier New" w:hAnsi="Courier New"/>
          <w:sz w:val="24"/>
        </w:rPr>
        <w:br/>
        <w:t xml:space="preserve">         </w:t>
      </w:r>
      <w:r>
        <w:rPr>
          <w:rFonts w:ascii="Courier New" w:hAnsi="Courier New"/>
          <w:sz w:val="24"/>
        </w:rPr>
        <w:t>Проверка</w:t>
      </w:r>
      <w:r w:rsidRPr="00964419">
        <w:rPr>
          <w:rFonts w:ascii="Courier New" w:hAnsi="Courier New"/>
          <w:sz w:val="24"/>
        </w:rPr>
        <w:t xml:space="preserve"> </w:t>
      </w:r>
      <w:r>
        <w:rPr>
          <w:rFonts w:ascii="Courier New" w:hAnsi="Courier New"/>
          <w:sz w:val="24"/>
        </w:rPr>
        <w:t>максимальной</w:t>
      </w:r>
      <w:r w:rsidRPr="00964419">
        <w:rPr>
          <w:rFonts w:ascii="Courier New" w:hAnsi="Courier New"/>
          <w:sz w:val="24"/>
        </w:rPr>
        <w:t xml:space="preserve"> </w:t>
      </w:r>
      <w:r>
        <w:rPr>
          <w:rFonts w:ascii="Courier New" w:hAnsi="Courier New"/>
          <w:sz w:val="24"/>
        </w:rPr>
        <w:t>глубины</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&gt;=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print</w:t>
      </w:r>
      <w:r w:rsidRPr="00964419">
        <w:rPr>
          <w:rFonts w:ascii="Courier New" w:hAnsi="Courier New"/>
          <w:sz w:val="24"/>
        </w:rPr>
        <w:t>(</w:t>
      </w:r>
      <w:r w:rsidRPr="00F9079C">
        <w:rPr>
          <w:rFonts w:ascii="Courier New" w:hAnsi="Courier New"/>
          <w:sz w:val="24"/>
          <w:lang w:val="en-US"/>
        </w:rPr>
        <w:t>f</w:t>
      </w:r>
      <w:r w:rsidRPr="00964419">
        <w:rPr>
          <w:rFonts w:ascii="Courier New" w:hAnsi="Courier New"/>
          <w:sz w:val="24"/>
        </w:rPr>
        <w:t>"</w:t>
      </w:r>
      <w:r>
        <w:rPr>
          <w:rFonts w:ascii="Courier New" w:hAnsi="Courier New"/>
          <w:sz w:val="24"/>
        </w:rPr>
        <w:t>Предупреждение</w:t>
      </w:r>
      <w:r w:rsidRPr="00964419">
        <w:rPr>
          <w:rFonts w:ascii="Courier New" w:hAnsi="Courier New"/>
          <w:sz w:val="24"/>
        </w:rPr>
        <w:t xml:space="preserve">: </w:t>
      </w:r>
      <w:r>
        <w:rPr>
          <w:rFonts w:ascii="Courier New" w:hAnsi="Courier New"/>
          <w:sz w:val="24"/>
        </w:rPr>
        <w:t>достигнута</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sidRPr="00F9079C">
        <w:rPr>
          <w:rFonts w:ascii="Courier New" w:hAnsi="Courier New"/>
          <w:sz w:val="24"/>
          <w:lang w:val="en-US"/>
        </w:rPr>
        <w:t>type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add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try</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xml:space="preserve">, </w:t>
      </w:r>
      <w:proofErr w:type="spellStart"/>
      <w:r w:rsidRPr="00F9079C">
        <w:rPr>
          <w:rFonts w:ascii="Courier New" w:hAnsi="Courier New"/>
          <w:sz w:val="24"/>
          <w:lang w:val="en-US"/>
        </w:rPr>
        <w:t>dict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key</w:t>
      </w:r>
      <w:r w:rsidRPr="00964419">
        <w:rPr>
          <w:rFonts w:ascii="Courier New" w:hAnsi="Courier New"/>
          <w:sz w:val="24"/>
        </w:rPr>
        <w:t xml:space="preserve">, </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F9079C">
        <w:rPr>
          <w:rFonts w:ascii="Courier New" w:hAnsi="Courier New"/>
          <w:sz w:val="24"/>
          <w:lang w:val="en-US"/>
        </w:rPr>
        <w:t>items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key</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w:t>
      </w:r>
      <w:r w:rsidRPr="00F9079C">
        <w:rPr>
          <w:rFonts w:ascii="Courier New" w:hAnsi="Courier New"/>
          <w:sz w:val="24"/>
          <w:lang w:val="en-US"/>
        </w:rPr>
        <w:t>list</w:t>
      </w:r>
      <w:r w:rsidRPr="00964419">
        <w:rPr>
          <w:rFonts w:ascii="Courier New" w:hAnsi="Courier New"/>
          <w:sz w:val="24"/>
        </w:rPr>
        <w:t xml:space="preserve">, </w:t>
      </w:r>
      <w:r w:rsidRPr="00F9079C">
        <w:rPr>
          <w:rFonts w:ascii="Courier New" w:hAnsi="Courier New"/>
          <w:sz w:val="24"/>
          <w:lang w:val="en-US"/>
        </w:rPr>
        <w:t>tuple</w:t>
      </w:r>
      <w:r w:rsidRPr="00964419">
        <w:rPr>
          <w:rFonts w:ascii="Courier New" w:hAnsi="Courier New"/>
          <w:sz w:val="24"/>
        </w:rPr>
        <w:t xml:space="preserve">, </w:t>
      </w:r>
      <w:r w:rsidRPr="00F9079C">
        <w:rPr>
          <w:rFonts w:ascii="Courier New" w:hAnsi="Courier New"/>
          <w:sz w:val="24"/>
          <w:lang w:val="en-US"/>
        </w:rPr>
        <w:t>set</w:t>
      </w:r>
      <w:r w:rsidRPr="00964419">
        <w:rPr>
          <w:rFonts w:ascii="Courier New" w:hAnsi="Courier New"/>
          <w:sz w:val="24"/>
        </w:rPr>
        <w:t xml:space="preserve">, </w:t>
      </w:r>
      <w:proofErr w:type="spellStart"/>
      <w:r w:rsidRPr="00F9079C">
        <w:rPr>
          <w:rFonts w:ascii="Courier New" w:hAnsi="Courier New"/>
          <w:sz w:val="24"/>
          <w:lang w:val="en-US"/>
        </w:rPr>
        <w:t>frozenset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hasattr</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'__</w:t>
      </w:r>
      <w:proofErr w:type="spellStart"/>
      <w:r w:rsidRPr="00F9079C">
        <w:rPr>
          <w:rFonts w:ascii="Courier New" w:hAnsi="Courier New"/>
          <w:sz w:val="24"/>
          <w:lang w:val="en-US"/>
        </w:rPr>
        <w:t>dict</w:t>
      </w:r>
      <w:proofErr w:type="spellEnd"/>
      <w:r w:rsidRPr="00964419">
        <w:rPr>
          <w:rFonts w:ascii="Courier New" w:hAnsi="Courier New"/>
          <w:sz w:val="24"/>
        </w:rPr>
        <w:t>__'):</w:t>
      </w:r>
      <w:r w:rsidRPr="00964419">
        <w:rPr>
          <w:rFonts w:ascii="Courier New" w:hAnsi="Courier New"/>
          <w:sz w:val="24"/>
        </w:rPr>
        <w:b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с</w:t>
      </w:r>
      <w:r w:rsidRPr="00964419">
        <w:rPr>
          <w:rFonts w:ascii="Courier New" w:hAnsi="Courier New"/>
          <w:sz w:val="24"/>
        </w:rPr>
        <w:t xml:space="preserve"> </w:t>
      </w:r>
      <w:r>
        <w:rPr>
          <w:rFonts w:ascii="Courier New" w:hAnsi="Courier New"/>
          <w:sz w:val="24"/>
        </w:rPr>
        <w:t>атрибутами</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.__</w:t>
      </w:r>
      <w:proofErr w:type="spellStart"/>
      <w:r w:rsidRPr="00F9079C">
        <w:rPr>
          <w:rFonts w:ascii="Courier New" w:hAnsi="Courier New"/>
          <w:sz w:val="24"/>
          <w:lang w:val="en-US"/>
        </w:rPr>
        <w:t>dict</w:t>
      </w:r>
      <w:proofErr w:type="spellEnd"/>
      <w:r w:rsidRPr="00964419">
        <w:rPr>
          <w:rFonts w:ascii="Courier New" w:hAnsi="Courier New"/>
          <w:sz w:val="24"/>
        </w:rPr>
        <w:t xml:space="preserve">__,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finally</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remove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lastRenderedPageBreak/>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size</w:t>
      </w:r>
    </w:p>
    <w:p w14:paraId="2348DF5C" w14:textId="77777777" w:rsidR="00F9079C" w:rsidRPr="00964419" w:rsidRDefault="00F9079C" w:rsidP="00F9079C">
      <w:pPr>
        <w:spacing w:after="0" w:line="360" w:lineRule="auto"/>
        <w:ind w:firstLine="720"/>
        <w:jc w:val="both"/>
      </w:pPr>
    </w:p>
    <w:p w14:paraId="3DAD8B96"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Метод обрабатывает различные типы данных (словари, списки, кортежи, множества) и включает защиту от циклических ссылок через отслеживание обработанных объектов в множестве _</w:t>
      </w:r>
      <w:proofErr w:type="spellStart"/>
      <w:r w:rsidRPr="00F9079C">
        <w:rPr>
          <w:rFonts w:ascii="Times New Roman" w:hAnsi="Times New Roman" w:cs="Times New Roman"/>
          <w:sz w:val="28"/>
          <w:szCs w:val="28"/>
        </w:rPr>
        <w:t>seen</w:t>
      </w:r>
      <w:proofErr w:type="spellEnd"/>
      <w:r w:rsidRPr="00F9079C">
        <w:rPr>
          <w:rFonts w:ascii="Times New Roman" w:hAnsi="Times New Roman" w:cs="Times New Roman"/>
          <w:sz w:val="28"/>
          <w:szCs w:val="28"/>
        </w:rPr>
        <w:t>. Ограничение максимальной глубины рекурсии (</w:t>
      </w:r>
      <w:proofErr w:type="spellStart"/>
      <w:r w:rsidRPr="00F9079C">
        <w:rPr>
          <w:rFonts w:ascii="Times New Roman" w:hAnsi="Times New Roman" w:cs="Times New Roman"/>
          <w:sz w:val="28"/>
          <w:szCs w:val="28"/>
        </w:rPr>
        <w:t>max_depth</w:t>
      </w:r>
      <w:proofErr w:type="spellEnd"/>
      <w:r w:rsidRPr="00F9079C">
        <w:rPr>
          <w:rFonts w:ascii="Times New Roman" w:hAnsi="Times New Roman" w:cs="Times New Roman"/>
          <w:sz w:val="28"/>
          <w:szCs w:val="28"/>
        </w:rPr>
        <w:t xml:space="preserve"> = 50) предотвращает переполнение стека при обработке глубоко вложенных структур.</w:t>
      </w:r>
    </w:p>
    <w:p w14:paraId="34C46AC2" w14:textId="07737FBD" w:rsidR="00F9079C" w:rsidRPr="00F9079C" w:rsidRDefault="00F9079C" w:rsidP="00F9079C">
      <w:pPr>
        <w:pStyle w:val="2"/>
        <w:spacing w:before="0" w:line="360" w:lineRule="auto"/>
        <w:ind w:firstLine="720"/>
        <w:jc w:val="both"/>
        <w:rPr>
          <w:rFonts w:ascii="Times New Roman" w:hAnsi="Times New Roman" w:cs="Times New Roman"/>
          <w:b w:val="0"/>
          <w:bCs w:val="0"/>
          <w:color w:val="auto"/>
          <w:sz w:val="28"/>
          <w:szCs w:val="28"/>
          <w:lang w:val="ru-RU"/>
        </w:rPr>
      </w:pPr>
      <w:r w:rsidRPr="00F9079C">
        <w:rPr>
          <w:rFonts w:ascii="Times New Roman" w:hAnsi="Times New Roman" w:cs="Times New Roman"/>
          <w:b w:val="0"/>
          <w:bCs w:val="0"/>
          <w:color w:val="auto"/>
          <w:sz w:val="28"/>
          <w:szCs w:val="28"/>
          <w:lang w:val="ru-RU"/>
        </w:rPr>
        <w:t>Алгоритм вытеснения элементов при превышении лимита</w:t>
      </w:r>
    </w:p>
    <w:p w14:paraId="6E407090"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 xml:space="preserve">Алгоритм вытеснения элементов в </w:t>
      </w:r>
      <w:proofErr w:type="spellStart"/>
      <w:r w:rsidRPr="00F9079C">
        <w:rPr>
          <w:rFonts w:ascii="Times New Roman" w:hAnsi="Times New Roman" w:cs="Times New Roman"/>
          <w:sz w:val="28"/>
          <w:szCs w:val="28"/>
        </w:rPr>
        <w:t>ContentCache</w:t>
      </w:r>
      <w:proofErr w:type="spellEnd"/>
      <w:r w:rsidRPr="00F9079C">
        <w:rPr>
          <w:rFonts w:ascii="Times New Roman" w:hAnsi="Times New Roman" w:cs="Times New Roman"/>
          <w:sz w:val="28"/>
          <w:szCs w:val="28"/>
        </w:rPr>
        <w:t xml:space="preserve"> реализует стратегию LRU, которая обеспечивает автоматическое освобождение места в кэше при достижении установленного лимита памяти. Вытеснение происходит в момент добавления нового элемента, если текущий размер кэша вместе с размером нового элемента превышает максимально допустимый размер.</w:t>
      </w:r>
    </w:p>
    <w:p w14:paraId="305B7E93" w14:textId="4D1B09EF" w:rsidR="00F9079C" w:rsidRDefault="00E929A9" w:rsidP="00E929A9">
      <w:pPr>
        <w:spacing w:after="0" w:line="360" w:lineRule="auto"/>
        <w:ind w:firstLine="709"/>
        <w:jc w:val="right"/>
        <w:rPr>
          <w:rFonts w:ascii="Times New Roman" w:hAnsi="Times New Roman" w:cs="Times New Roman"/>
          <w:i/>
          <w:iCs/>
          <w:color w:val="FF0000"/>
          <w:sz w:val="28"/>
          <w:szCs w:val="28"/>
        </w:rPr>
      </w:pPr>
      <w:r w:rsidRPr="00E929A9">
        <w:rPr>
          <w:rFonts w:ascii="Times New Roman" w:hAnsi="Times New Roman" w:cs="Times New Roman"/>
          <w:i/>
          <w:iCs/>
          <w:color w:val="FF0000"/>
          <w:sz w:val="28"/>
          <w:szCs w:val="28"/>
        </w:rPr>
        <w:t>Таблица</w:t>
      </w:r>
    </w:p>
    <w:p w14:paraId="2158E8EC" w14:textId="2569953D" w:rsidR="00E929A9" w:rsidRDefault="00E929A9" w:rsidP="00E929A9">
      <w:pPr>
        <w:spacing w:after="0" w:line="360" w:lineRule="auto"/>
        <w:ind w:firstLine="709"/>
        <w:rPr>
          <w:rFonts w:ascii="Times New Roman" w:hAnsi="Times New Roman" w:cs="Times New Roman"/>
          <w:sz w:val="28"/>
          <w:szCs w:val="28"/>
        </w:rPr>
      </w:pPr>
      <w:r w:rsidRPr="00E929A9">
        <w:rPr>
          <w:rFonts w:ascii="Times New Roman" w:hAnsi="Times New Roman" w:cs="Times New Roman"/>
          <w:sz w:val="28"/>
          <w:szCs w:val="28"/>
        </w:rPr>
        <w:t>Алгоритм добавления</w:t>
      </w:r>
    </w:p>
    <w:tbl>
      <w:tblPr>
        <w:tblStyle w:val="a5"/>
        <w:tblW w:w="0" w:type="auto"/>
        <w:tblLook w:val="04A0" w:firstRow="1" w:lastRow="0" w:firstColumn="1" w:lastColumn="0" w:noHBand="0" w:noVBand="1"/>
      </w:tblPr>
      <w:tblGrid>
        <w:gridCol w:w="839"/>
        <w:gridCol w:w="1399"/>
        <w:gridCol w:w="3309"/>
        <w:gridCol w:w="1851"/>
        <w:gridCol w:w="1947"/>
      </w:tblGrid>
      <w:tr w:rsidR="00D844F2" w:rsidRPr="00D844F2" w14:paraId="024EEC67" w14:textId="18F5D1D3" w:rsidTr="00D844F2">
        <w:tc>
          <w:tcPr>
            <w:tcW w:w="562" w:type="dxa"/>
          </w:tcPr>
          <w:p w14:paraId="6AB237EF" w14:textId="0309DB00"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Номер</w:t>
            </w:r>
          </w:p>
        </w:tc>
        <w:tc>
          <w:tcPr>
            <w:tcW w:w="1871" w:type="dxa"/>
          </w:tcPr>
          <w:p w14:paraId="5218AD3B" w14:textId="5844780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Шаг</w:t>
            </w:r>
          </w:p>
        </w:tc>
        <w:tc>
          <w:tcPr>
            <w:tcW w:w="3529" w:type="dxa"/>
          </w:tcPr>
          <w:p w14:paraId="17BA8F5F" w14:textId="7BA520D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Операция</w:t>
            </w:r>
          </w:p>
        </w:tc>
        <w:tc>
          <w:tcPr>
            <w:tcW w:w="1768" w:type="dxa"/>
          </w:tcPr>
          <w:p w14:paraId="6B1AE84E" w14:textId="19CE2DB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Цель</w:t>
            </w:r>
          </w:p>
        </w:tc>
        <w:tc>
          <w:tcPr>
            <w:tcW w:w="1615" w:type="dxa"/>
          </w:tcPr>
          <w:p w14:paraId="297F4606" w14:textId="0E79F97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Механизм</w:t>
            </w:r>
          </w:p>
        </w:tc>
      </w:tr>
      <w:tr w:rsidR="00D844F2" w:rsidRPr="00D844F2" w14:paraId="6B24E1B8" w14:textId="12AE1AC4" w:rsidTr="00D844F2">
        <w:tc>
          <w:tcPr>
            <w:tcW w:w="562" w:type="dxa"/>
          </w:tcPr>
          <w:p w14:paraId="28CFECD5" w14:textId="2C2345D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1</w:t>
            </w:r>
          </w:p>
        </w:tc>
        <w:tc>
          <w:tcPr>
            <w:tcW w:w="1871" w:type="dxa"/>
          </w:tcPr>
          <w:p w14:paraId="4BBD70D0" w14:textId="2215C0E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Вычисление размера</w:t>
            </w:r>
          </w:p>
        </w:tc>
        <w:tc>
          <w:tcPr>
            <w:tcW w:w="3529" w:type="dxa"/>
          </w:tcPr>
          <w:p w14:paraId="3D9DA657" w14:textId="7DD8FBFE"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size = self._get_size(content)</w:t>
            </w:r>
          </w:p>
        </w:tc>
        <w:tc>
          <w:tcPr>
            <w:tcW w:w="1768" w:type="dxa"/>
          </w:tcPr>
          <w:p w14:paraId="64033C15" w14:textId="52C5E85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Определить объем памяти для нового элемента.</w:t>
            </w:r>
          </w:p>
        </w:tc>
        <w:tc>
          <w:tcPr>
            <w:tcW w:w="1615" w:type="dxa"/>
          </w:tcPr>
          <w:p w14:paraId="3C4588BA" w14:textId="617BB2D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Если размер не передан явно, вызывается рекурсивный метод _</w:t>
            </w:r>
            <w:proofErr w:type="spellStart"/>
            <w:r w:rsidRPr="00D844F2">
              <w:rPr>
                <w:rFonts w:ascii="Times New Roman" w:hAnsi="Times New Roman" w:cs="Times New Roman"/>
                <w:sz w:val="24"/>
                <w:szCs w:val="24"/>
              </w:rPr>
              <w:t>get_</w:t>
            </w:r>
            <w:proofErr w:type="gram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для вычисления объема данных на основе их структуры.</w:t>
            </w:r>
          </w:p>
        </w:tc>
      </w:tr>
      <w:tr w:rsidR="00D844F2" w:rsidRPr="00D844F2" w14:paraId="5B102EBA" w14:textId="529B11E6" w:rsidTr="00D844F2">
        <w:tc>
          <w:tcPr>
            <w:tcW w:w="562" w:type="dxa"/>
          </w:tcPr>
          <w:p w14:paraId="00F445DC" w14:textId="603B6E2C"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2</w:t>
            </w:r>
          </w:p>
        </w:tc>
        <w:tc>
          <w:tcPr>
            <w:tcW w:w="1871" w:type="dxa"/>
          </w:tcPr>
          <w:p w14:paraId="3628BFB2" w14:textId="66EA60AF"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Проверка лимита</w:t>
            </w:r>
          </w:p>
        </w:tc>
        <w:tc>
          <w:tcPr>
            <w:tcW w:w="3529" w:type="dxa"/>
          </w:tcPr>
          <w:p w14:paraId="544EE109" w14:textId="38309A19"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 xml:space="preserve">while </w:t>
            </w:r>
            <w:proofErr w:type="gramStart"/>
            <w:r w:rsidRPr="00D844F2">
              <w:rPr>
                <w:rFonts w:ascii="Courier New" w:hAnsi="Courier New" w:cs="Courier New"/>
                <w:sz w:val="24"/>
                <w:szCs w:val="24"/>
                <w:lang w:val="en-US"/>
              </w:rPr>
              <w:t>self._</w:t>
            </w:r>
            <w:proofErr w:type="spellStart"/>
            <w:proofErr w:type="gramEnd"/>
            <w:r w:rsidRPr="00D844F2">
              <w:rPr>
                <w:rFonts w:ascii="Courier New" w:hAnsi="Courier New" w:cs="Courier New"/>
                <w:sz w:val="24"/>
                <w:szCs w:val="24"/>
                <w:lang w:val="en-US"/>
              </w:rPr>
              <w:t>current_size</w:t>
            </w:r>
            <w:proofErr w:type="spellEnd"/>
            <w:r w:rsidRPr="00D844F2">
              <w:rPr>
                <w:rFonts w:ascii="Courier New" w:hAnsi="Courier New" w:cs="Courier New"/>
                <w:sz w:val="24"/>
                <w:szCs w:val="24"/>
                <w:lang w:val="en-US"/>
              </w:rPr>
              <w:t xml:space="preserve"> + size &gt; self._</w:t>
            </w:r>
            <w:proofErr w:type="spellStart"/>
            <w:r w:rsidRPr="00D844F2">
              <w:rPr>
                <w:rFonts w:ascii="Courier New" w:hAnsi="Courier New" w:cs="Courier New"/>
                <w:sz w:val="24"/>
                <w:szCs w:val="24"/>
                <w:lang w:val="en-US"/>
              </w:rPr>
              <w:t>max_size</w:t>
            </w:r>
            <w:proofErr w:type="spellEnd"/>
            <w:r w:rsidRPr="00D844F2">
              <w:rPr>
                <w:rFonts w:ascii="Courier New" w:hAnsi="Courier New" w:cs="Courier New"/>
                <w:sz w:val="24"/>
                <w:szCs w:val="24"/>
                <w:lang w:val="en-US"/>
              </w:rPr>
              <w:t xml:space="preserve"> and </w:t>
            </w:r>
            <w:proofErr w:type="spellStart"/>
            <w:r w:rsidRPr="00D844F2">
              <w:rPr>
                <w:rFonts w:ascii="Courier New" w:hAnsi="Courier New" w:cs="Courier New"/>
                <w:sz w:val="24"/>
                <w:szCs w:val="24"/>
                <w:lang w:val="en-US"/>
              </w:rPr>
              <w:t>self._cache</w:t>
            </w:r>
            <w:proofErr w:type="spellEnd"/>
            <w:r w:rsidRPr="00D844F2">
              <w:rPr>
                <w:rFonts w:ascii="Courier New" w:hAnsi="Courier New" w:cs="Courier New"/>
                <w:sz w:val="24"/>
                <w:szCs w:val="24"/>
                <w:lang w:val="en-US"/>
              </w:rPr>
              <w:t>:</w:t>
            </w:r>
          </w:p>
        </w:tc>
        <w:tc>
          <w:tcPr>
            <w:tcW w:w="1768" w:type="dxa"/>
          </w:tcPr>
          <w:p w14:paraId="711C059C" w14:textId="54B1677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Проверить, не приведет ли добавление к превышению </w:t>
            </w:r>
            <w:r w:rsidRPr="00D844F2">
              <w:rPr>
                <w:rFonts w:ascii="Times New Roman" w:hAnsi="Times New Roman" w:cs="Times New Roman"/>
                <w:sz w:val="24"/>
                <w:szCs w:val="24"/>
              </w:rPr>
              <w:lastRenderedPageBreak/>
              <w:t>максимального размера кэша.</w:t>
            </w:r>
          </w:p>
        </w:tc>
        <w:tc>
          <w:tcPr>
            <w:tcW w:w="1615" w:type="dxa"/>
          </w:tcPr>
          <w:p w14:paraId="220A8597" w14:textId="2435C0C8"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 xml:space="preserve">Вычисляется, хватит ли свободного места. Если нет — активируется </w:t>
            </w:r>
            <w:r w:rsidRPr="00D844F2">
              <w:rPr>
                <w:rFonts w:ascii="Times New Roman" w:hAnsi="Times New Roman" w:cs="Times New Roman"/>
                <w:sz w:val="24"/>
                <w:szCs w:val="24"/>
              </w:rPr>
              <w:lastRenderedPageBreak/>
              <w:t>процесс вытеснения.</w:t>
            </w:r>
          </w:p>
        </w:tc>
      </w:tr>
      <w:tr w:rsidR="00D844F2" w:rsidRPr="00D844F2" w14:paraId="7C147EAD" w14:textId="08B3ADF4" w:rsidTr="00D844F2">
        <w:tc>
          <w:tcPr>
            <w:tcW w:w="562" w:type="dxa"/>
          </w:tcPr>
          <w:p w14:paraId="16DD758E" w14:textId="62FE84BE"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3</w:t>
            </w:r>
          </w:p>
        </w:tc>
        <w:tc>
          <w:tcPr>
            <w:tcW w:w="1871" w:type="dxa"/>
          </w:tcPr>
          <w:p w14:paraId="48F39636" w14:textId="2175AF61"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Вытеснение (если нужно)</w:t>
            </w:r>
          </w:p>
        </w:tc>
        <w:tc>
          <w:tcPr>
            <w:tcW w:w="3529" w:type="dxa"/>
          </w:tcPr>
          <w:p w14:paraId="43D6765A" w14:textId="72264C27"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evict_oldest</w:t>
            </w:r>
            <w:proofErr w:type="spellEnd"/>
            <w:r w:rsidRPr="00D844F2">
              <w:rPr>
                <w:rFonts w:ascii="Courier New" w:hAnsi="Courier New" w:cs="Courier New"/>
                <w:sz w:val="24"/>
                <w:szCs w:val="24"/>
              </w:rPr>
              <w:t>()</w:t>
            </w:r>
          </w:p>
        </w:tc>
        <w:tc>
          <w:tcPr>
            <w:tcW w:w="1768" w:type="dxa"/>
          </w:tcPr>
          <w:p w14:paraId="15872148" w14:textId="67E4799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Освободить место для нового элемента.</w:t>
            </w:r>
          </w:p>
        </w:tc>
        <w:tc>
          <w:tcPr>
            <w:tcW w:w="1615" w:type="dxa"/>
          </w:tcPr>
          <w:p w14:paraId="702510AD" w14:textId="7EDDCDD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LRU-логика: В цикле вызывается метод _</w:t>
            </w:r>
            <w:proofErr w:type="spellStart"/>
            <w:r w:rsidRPr="00D844F2">
              <w:rPr>
                <w:rFonts w:ascii="Times New Roman" w:hAnsi="Times New Roman" w:cs="Times New Roman"/>
                <w:sz w:val="24"/>
                <w:szCs w:val="24"/>
              </w:rPr>
              <w:t>evict_</w:t>
            </w:r>
            <w:proofErr w:type="gramStart"/>
            <w:r w:rsidRPr="00D844F2">
              <w:rPr>
                <w:rFonts w:ascii="Times New Roman" w:hAnsi="Times New Roman" w:cs="Times New Roman"/>
                <w:sz w:val="24"/>
                <w:szCs w:val="24"/>
              </w:rPr>
              <w:t>oldest</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который удаляет из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самый старый или редко используемый элемент. Цикл продолжается, пока не освободится достаточно места или пока кэш не станет пустым.</w:t>
            </w:r>
          </w:p>
        </w:tc>
      </w:tr>
      <w:tr w:rsidR="00D844F2" w:rsidRPr="00D844F2" w14:paraId="080E91EF" w14:textId="58FDAF0A" w:rsidTr="00D844F2">
        <w:tc>
          <w:tcPr>
            <w:tcW w:w="562" w:type="dxa"/>
          </w:tcPr>
          <w:p w14:paraId="394CA38A" w14:textId="5937696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4</w:t>
            </w:r>
          </w:p>
        </w:tc>
        <w:tc>
          <w:tcPr>
            <w:tcW w:w="1871" w:type="dxa"/>
          </w:tcPr>
          <w:p w14:paraId="4C2AC62A" w14:textId="11DC80CD"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Добавление записи</w:t>
            </w:r>
          </w:p>
        </w:tc>
        <w:tc>
          <w:tcPr>
            <w:tcW w:w="3529" w:type="dxa"/>
          </w:tcPr>
          <w:p w14:paraId="20011BB7" w14:textId="3FD61B28"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cache</w:t>
            </w:r>
            <w:proofErr w:type="spellEnd"/>
            <w:r w:rsidRPr="00D844F2">
              <w:rPr>
                <w:rFonts w:ascii="Courier New" w:hAnsi="Courier New" w:cs="Courier New"/>
                <w:sz w:val="24"/>
                <w:szCs w:val="24"/>
              </w:rPr>
              <w:t>[</w:t>
            </w:r>
            <w:proofErr w:type="spellStart"/>
            <w:r w:rsidRPr="00D844F2">
              <w:rPr>
                <w:rFonts w:ascii="Courier New" w:hAnsi="Courier New" w:cs="Courier New"/>
                <w:sz w:val="24"/>
                <w:szCs w:val="24"/>
              </w:rPr>
              <w:t>file_path</w:t>
            </w:r>
            <w:proofErr w:type="spellEnd"/>
            <w:r w:rsidRPr="00D844F2">
              <w:rPr>
                <w:rFonts w:ascii="Courier New" w:hAnsi="Courier New" w:cs="Courier New"/>
                <w:sz w:val="24"/>
                <w:szCs w:val="24"/>
              </w:rPr>
              <w:t>] = { ... }</w:t>
            </w:r>
          </w:p>
        </w:tc>
        <w:tc>
          <w:tcPr>
            <w:tcW w:w="1768" w:type="dxa"/>
          </w:tcPr>
          <w:p w14:paraId="659108E1" w14:textId="205E899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Сохранить результат парсинга в кэш.</w:t>
            </w:r>
          </w:p>
        </w:tc>
        <w:tc>
          <w:tcPr>
            <w:tcW w:w="1615" w:type="dxa"/>
          </w:tcPr>
          <w:p w14:paraId="1730E595" w14:textId="16815E4B"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Создается словарь со всеми полями записи: </w:t>
            </w:r>
            <w:proofErr w:type="spellStart"/>
            <w:r w:rsidRPr="00D844F2">
              <w:rPr>
                <w:rFonts w:ascii="Times New Roman" w:hAnsi="Times New Roman" w:cs="Times New Roman"/>
                <w:sz w:val="24"/>
                <w:szCs w:val="24"/>
              </w:rPr>
              <w:t>content</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timestamp</w:t>
            </w:r>
            <w:proofErr w:type="spellEnd"/>
            <w:r w:rsidRPr="00D844F2">
              <w:rPr>
                <w:rFonts w:ascii="Times New Roman" w:hAnsi="Times New Roman" w:cs="Times New Roman"/>
                <w:sz w:val="24"/>
                <w:szCs w:val="24"/>
              </w:rPr>
              <w:t xml:space="preserve"> и </w:t>
            </w:r>
            <w:proofErr w:type="spellStart"/>
            <w:r w:rsidRPr="00D844F2">
              <w:rPr>
                <w:rFonts w:ascii="Times New Roman" w:hAnsi="Times New Roman" w:cs="Times New Roman"/>
                <w:sz w:val="24"/>
                <w:szCs w:val="24"/>
              </w:rPr>
              <w:t>access_count</w:t>
            </w:r>
            <w:proofErr w:type="spellEnd"/>
            <w:r w:rsidRPr="00D844F2">
              <w:rPr>
                <w:rFonts w:ascii="Times New Roman" w:hAnsi="Times New Roman" w:cs="Times New Roman"/>
                <w:sz w:val="24"/>
                <w:szCs w:val="24"/>
              </w:rPr>
              <w:t xml:space="preserve">. Добавление в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автоматически помечает запись как "наиболее недавно использованную".</w:t>
            </w:r>
          </w:p>
        </w:tc>
      </w:tr>
      <w:tr w:rsidR="00D844F2" w:rsidRPr="00D844F2" w14:paraId="1479037D" w14:textId="49E43B87" w:rsidTr="00D844F2">
        <w:tc>
          <w:tcPr>
            <w:tcW w:w="562" w:type="dxa"/>
          </w:tcPr>
          <w:p w14:paraId="32012A68" w14:textId="3DD3825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5</w:t>
            </w:r>
          </w:p>
        </w:tc>
        <w:tc>
          <w:tcPr>
            <w:tcW w:w="1871" w:type="dxa"/>
          </w:tcPr>
          <w:p w14:paraId="71C4B48A" w14:textId="2210174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Обновление размера</w:t>
            </w:r>
          </w:p>
        </w:tc>
        <w:tc>
          <w:tcPr>
            <w:tcW w:w="3529" w:type="dxa"/>
          </w:tcPr>
          <w:p w14:paraId="224F0D64" w14:textId="00D745CA"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current_size</w:t>
            </w:r>
            <w:proofErr w:type="spellEnd"/>
            <w:r w:rsidRPr="00D844F2">
              <w:rPr>
                <w:rFonts w:ascii="Courier New" w:hAnsi="Courier New" w:cs="Courier New"/>
                <w:sz w:val="24"/>
                <w:szCs w:val="24"/>
              </w:rPr>
              <w:t xml:space="preserve"> += </w:t>
            </w:r>
            <w:proofErr w:type="spellStart"/>
            <w:r w:rsidRPr="00D844F2">
              <w:rPr>
                <w:rFonts w:ascii="Courier New" w:hAnsi="Courier New" w:cs="Courier New"/>
                <w:sz w:val="24"/>
                <w:szCs w:val="24"/>
              </w:rPr>
              <w:t>size</w:t>
            </w:r>
            <w:proofErr w:type="spellEnd"/>
          </w:p>
        </w:tc>
        <w:tc>
          <w:tcPr>
            <w:tcW w:w="1768" w:type="dxa"/>
          </w:tcPr>
          <w:p w14:paraId="4DC18786" w14:textId="4C054116"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Актуализировать общий объем занятой памяти.</w:t>
            </w:r>
          </w:p>
        </w:tc>
        <w:tc>
          <w:tcPr>
            <w:tcW w:w="1615" w:type="dxa"/>
          </w:tcPr>
          <w:p w14:paraId="53CC7EF0" w14:textId="1DC52670"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К текущему размеру кэша (_</w:t>
            </w:r>
            <w:proofErr w:type="spellStart"/>
            <w:r w:rsidRPr="00A715B1">
              <w:rPr>
                <w:rFonts w:ascii="Times New Roman" w:hAnsi="Times New Roman" w:cs="Times New Roman"/>
                <w:sz w:val="24"/>
                <w:szCs w:val="24"/>
              </w:rPr>
              <w:t>current_size</w:t>
            </w:r>
            <w:proofErr w:type="spellEnd"/>
            <w:r w:rsidRPr="00A715B1">
              <w:rPr>
                <w:rFonts w:ascii="Times New Roman" w:hAnsi="Times New Roman" w:cs="Times New Roman"/>
                <w:sz w:val="24"/>
                <w:szCs w:val="24"/>
              </w:rPr>
              <w:t>) прибавляется размер только что добавленного элемента.</w:t>
            </w:r>
          </w:p>
        </w:tc>
      </w:tr>
    </w:tbl>
    <w:p w14:paraId="5E8F0659" w14:textId="5CEC0145" w:rsidR="00E929A9" w:rsidRDefault="00E929A9" w:rsidP="00E929A9">
      <w:pPr>
        <w:spacing w:after="0" w:line="360" w:lineRule="auto"/>
        <w:ind w:firstLine="709"/>
        <w:rPr>
          <w:rFonts w:ascii="Times New Roman" w:hAnsi="Times New Roman" w:cs="Times New Roman"/>
          <w:sz w:val="28"/>
          <w:szCs w:val="28"/>
        </w:rPr>
      </w:pPr>
    </w:p>
    <w:p w14:paraId="2442AAA0" w14:textId="72EB265C" w:rsidR="005C025D" w:rsidRPr="005C025D" w:rsidRDefault="005C025D" w:rsidP="005C025D">
      <w:pPr>
        <w:spacing w:after="0" w:line="360" w:lineRule="auto"/>
        <w:ind w:firstLine="709"/>
        <w:rPr>
          <w:rFonts w:ascii="Times New Roman" w:hAnsi="Times New Roman" w:cs="Times New Roman"/>
          <w:sz w:val="28"/>
          <w:szCs w:val="28"/>
        </w:rPr>
      </w:pPr>
      <w:r w:rsidRPr="005C025D">
        <w:rPr>
          <w:rFonts w:ascii="Times New Roman" w:hAnsi="Times New Roman" w:cs="Times New Roman"/>
          <w:sz w:val="28"/>
          <w:szCs w:val="28"/>
        </w:rPr>
        <w:t>Ключевые особенности процесса:</w:t>
      </w:r>
    </w:p>
    <w:p w14:paraId="72FAAAB4" w14:textId="2ED33BB9" w:rsidR="005C025D" w:rsidRPr="005C025D" w:rsidRDefault="005C025D" w:rsidP="00A06957">
      <w:pPr>
        <w:pStyle w:val="a4"/>
        <w:numPr>
          <w:ilvl w:val="0"/>
          <w:numId w:val="38"/>
        </w:numPr>
        <w:tabs>
          <w:tab w:val="left" w:pos="709"/>
        </w:tabs>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Потокобезопасность: </w:t>
      </w:r>
      <w:r>
        <w:rPr>
          <w:rFonts w:ascii="Times New Roman" w:hAnsi="Times New Roman" w:cs="Times New Roman"/>
          <w:sz w:val="28"/>
          <w:szCs w:val="28"/>
        </w:rPr>
        <w:t>в</w:t>
      </w:r>
      <w:r w:rsidRPr="005C025D">
        <w:rPr>
          <w:rFonts w:ascii="Times New Roman" w:hAnsi="Times New Roman" w:cs="Times New Roman"/>
          <w:sz w:val="28"/>
          <w:szCs w:val="28"/>
        </w:rPr>
        <w:t xml:space="preserve">есь алгоритм выполняется внутри контекстного менеджера </w:t>
      </w:r>
      <w:proofErr w:type="spellStart"/>
      <w:r w:rsidRPr="005C025D">
        <w:rPr>
          <w:rFonts w:ascii="Times New Roman" w:hAnsi="Times New Roman" w:cs="Times New Roman"/>
          <w:sz w:val="28"/>
          <w:szCs w:val="28"/>
        </w:rPr>
        <w:t>with</w:t>
      </w:r>
      <w:proofErr w:type="spellEnd"/>
      <w:r w:rsidRPr="005C025D">
        <w:rPr>
          <w:rFonts w:ascii="Times New Roman" w:hAnsi="Times New Roman" w:cs="Times New Roman"/>
          <w:sz w:val="28"/>
          <w:szCs w:val="28"/>
        </w:rPr>
        <w:t xml:space="preserve"> </w:t>
      </w:r>
      <w:proofErr w:type="spellStart"/>
      <w:proofErr w:type="gramStart"/>
      <w:r w:rsidRPr="005C025D">
        <w:rPr>
          <w:rFonts w:ascii="Times New Roman" w:hAnsi="Times New Roman" w:cs="Times New Roman"/>
          <w:sz w:val="28"/>
          <w:szCs w:val="28"/>
        </w:rPr>
        <w:t>self</w:t>
      </w:r>
      <w:proofErr w:type="spellEnd"/>
      <w:r w:rsidRPr="005C025D">
        <w:rPr>
          <w:rFonts w:ascii="Times New Roman" w:hAnsi="Times New Roman" w:cs="Times New Roman"/>
          <w:sz w:val="28"/>
          <w:szCs w:val="28"/>
        </w:rPr>
        <w:t>._</w:t>
      </w:r>
      <w:proofErr w:type="spellStart"/>
      <w:proofErr w:type="gramEnd"/>
      <w:r w:rsidRPr="005C025D">
        <w:rPr>
          <w:rFonts w:ascii="Times New Roman" w:hAnsi="Times New Roman" w:cs="Times New Roman"/>
          <w:sz w:val="28"/>
          <w:szCs w:val="28"/>
        </w:rPr>
        <w:t>lock</w:t>
      </w:r>
      <w:proofErr w:type="spellEnd"/>
      <w:r w:rsidRPr="005C025D">
        <w:rPr>
          <w:rFonts w:ascii="Times New Roman" w:hAnsi="Times New Roman" w:cs="Times New Roman"/>
          <w:sz w:val="28"/>
          <w:szCs w:val="28"/>
        </w:rPr>
        <w:t>:, что блокирует доступ другим потокам и обеспечивает целостность данных.</w:t>
      </w:r>
    </w:p>
    <w:p w14:paraId="1318F198" w14:textId="361B252B"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Атомарность: </w:t>
      </w:r>
      <w:r>
        <w:rPr>
          <w:rFonts w:ascii="Times New Roman" w:hAnsi="Times New Roman" w:cs="Times New Roman"/>
          <w:sz w:val="28"/>
          <w:szCs w:val="28"/>
        </w:rPr>
        <w:t>п</w:t>
      </w:r>
      <w:r w:rsidRPr="005C025D">
        <w:rPr>
          <w:rFonts w:ascii="Times New Roman" w:hAnsi="Times New Roman" w:cs="Times New Roman"/>
          <w:sz w:val="28"/>
          <w:szCs w:val="28"/>
        </w:rPr>
        <w:t>роверка лимита, вытеснение и добавление происходят как единая неделимая операция, что исключает состояния гонки и переполнение.</w:t>
      </w:r>
    </w:p>
    <w:p w14:paraId="3EF9096B" w14:textId="6BE72EF0"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Автоматическое управление памятью: </w:t>
      </w:r>
      <w:r>
        <w:rPr>
          <w:rFonts w:ascii="Times New Roman" w:hAnsi="Times New Roman" w:cs="Times New Roman"/>
          <w:sz w:val="28"/>
          <w:szCs w:val="28"/>
        </w:rPr>
        <w:t>а</w:t>
      </w:r>
      <w:r w:rsidRPr="005C025D">
        <w:rPr>
          <w:rFonts w:ascii="Times New Roman" w:hAnsi="Times New Roman" w:cs="Times New Roman"/>
          <w:sz w:val="28"/>
          <w:szCs w:val="28"/>
        </w:rPr>
        <w:t>лгоритм гарантирует, что кэш никогда не превысит установленный лимит, своевременно удаляя наименее ценные данные.</w:t>
      </w:r>
    </w:p>
    <w:p w14:paraId="0D0D61D4" w14:textId="74BC879B" w:rsidR="00922ABA" w:rsidRPr="00922ABA" w:rsidRDefault="00922ABA" w:rsidP="00922ABA">
      <w:pPr>
        <w:pStyle w:val="3"/>
        <w:spacing w:before="0" w:line="360" w:lineRule="auto"/>
        <w:ind w:firstLine="720"/>
        <w:jc w:val="both"/>
        <w:rPr>
          <w:rFonts w:ascii="Times New Roman" w:hAnsi="Times New Roman" w:cs="Times New Roman"/>
          <w:color w:val="auto"/>
          <w:sz w:val="28"/>
          <w:szCs w:val="28"/>
        </w:rPr>
      </w:pPr>
      <w:r w:rsidRPr="00922ABA">
        <w:rPr>
          <w:rFonts w:ascii="Times New Roman" w:hAnsi="Times New Roman" w:cs="Times New Roman"/>
          <w:color w:val="auto"/>
          <w:sz w:val="28"/>
          <w:szCs w:val="28"/>
        </w:rPr>
        <w:t>Алгоритм вытеснения</w:t>
      </w:r>
    </w:p>
    <w:p w14:paraId="556EB21E" w14:textId="77777777" w:rsidR="00922ABA" w:rsidRPr="00922ABA" w:rsidRDefault="00922ABA" w:rsidP="00922ABA">
      <w:pPr>
        <w:spacing w:after="0" w:line="360" w:lineRule="auto"/>
        <w:ind w:firstLine="720"/>
        <w:jc w:val="both"/>
        <w:rPr>
          <w:rFonts w:ascii="Times New Roman" w:hAnsi="Times New Roman" w:cs="Times New Roman"/>
          <w:sz w:val="28"/>
          <w:szCs w:val="28"/>
        </w:rPr>
      </w:pPr>
      <w:r w:rsidRPr="00922ABA">
        <w:rPr>
          <w:rFonts w:ascii="Times New Roman" w:hAnsi="Times New Roman" w:cs="Times New Roman"/>
          <w:sz w:val="28"/>
          <w:szCs w:val="28"/>
        </w:rPr>
        <w:t>Метод _</w:t>
      </w:r>
      <w:proofErr w:type="spellStart"/>
      <w:r w:rsidRPr="00922ABA">
        <w:rPr>
          <w:rFonts w:ascii="Times New Roman" w:hAnsi="Times New Roman" w:cs="Times New Roman"/>
          <w:sz w:val="28"/>
          <w:szCs w:val="28"/>
        </w:rPr>
        <w:t>evict_</w:t>
      </w:r>
      <w:proofErr w:type="gramStart"/>
      <w:r w:rsidRPr="00922ABA">
        <w:rPr>
          <w:rFonts w:ascii="Times New Roman" w:hAnsi="Times New Roman" w:cs="Times New Roman"/>
          <w:sz w:val="28"/>
          <w:szCs w:val="28"/>
        </w:rPr>
        <w:t>oldest</w:t>
      </w:r>
      <w:proofErr w:type="spellEnd"/>
      <w:r w:rsidRPr="00922ABA">
        <w:rPr>
          <w:rFonts w:ascii="Times New Roman" w:hAnsi="Times New Roman" w:cs="Times New Roman"/>
          <w:sz w:val="28"/>
          <w:szCs w:val="28"/>
        </w:rPr>
        <w:t>(</w:t>
      </w:r>
      <w:proofErr w:type="gramEnd"/>
      <w:r w:rsidRPr="00922ABA">
        <w:rPr>
          <w:rFonts w:ascii="Times New Roman" w:hAnsi="Times New Roman" w:cs="Times New Roman"/>
          <w:sz w:val="28"/>
          <w:szCs w:val="28"/>
        </w:rPr>
        <w:t>) реализует вытеснение наименее недавно использованного элемента:</w:t>
      </w:r>
    </w:p>
    <w:p w14:paraId="12B41A45" w14:textId="77777777" w:rsidR="00922ABA" w:rsidRPr="000567AD" w:rsidRDefault="00922ABA" w:rsidP="00922ABA">
      <w:pPr>
        <w:spacing w:after="0" w:line="360" w:lineRule="auto"/>
        <w:ind w:firstLine="720"/>
        <w:jc w:val="both"/>
      </w:pPr>
    </w:p>
    <w:p w14:paraId="69911DEF" w14:textId="2D4CB37B" w:rsidR="00922ABA" w:rsidRPr="00922ABA" w:rsidRDefault="00922ABA" w:rsidP="00922ABA">
      <w:pPr>
        <w:spacing w:after="0" w:line="360" w:lineRule="auto"/>
      </w:pPr>
      <w:r w:rsidRPr="00922ABA">
        <w:rPr>
          <w:rFonts w:ascii="Courier New" w:hAnsi="Courier New"/>
          <w:sz w:val="24"/>
        </w:rPr>
        <w:t xml:space="preserve">    </w:t>
      </w:r>
      <w:r w:rsidRPr="00922ABA">
        <w:rPr>
          <w:rFonts w:ascii="Courier New" w:hAnsi="Courier New"/>
          <w:sz w:val="24"/>
          <w:lang w:val="en-US"/>
        </w:rPr>
        <w:t>def</w:t>
      </w:r>
      <w:r w:rsidRPr="00922ABA">
        <w:rPr>
          <w:rFonts w:ascii="Courier New" w:hAnsi="Courier New"/>
          <w:sz w:val="24"/>
        </w:rPr>
        <w:t xml:space="preserve"> _</w:t>
      </w:r>
      <w:r w:rsidRPr="00922ABA">
        <w:rPr>
          <w:rFonts w:ascii="Courier New" w:hAnsi="Courier New"/>
          <w:sz w:val="24"/>
          <w:lang w:val="en-US"/>
        </w:rPr>
        <w:t>evict</w:t>
      </w:r>
      <w:r w:rsidRPr="00922ABA">
        <w:rPr>
          <w:rFonts w:ascii="Courier New" w:hAnsi="Courier New"/>
          <w:sz w:val="24"/>
        </w:rPr>
        <w:t>_</w:t>
      </w:r>
      <w:r w:rsidRPr="00922ABA">
        <w:rPr>
          <w:rFonts w:ascii="Courier New" w:hAnsi="Courier New"/>
          <w:sz w:val="24"/>
          <w:lang w:val="en-US"/>
        </w:rPr>
        <w:t>oldest</w:t>
      </w:r>
      <w:r w:rsidRPr="00922ABA">
        <w:rPr>
          <w:rFonts w:ascii="Courier New" w:hAnsi="Courier New"/>
          <w:sz w:val="24"/>
        </w:rPr>
        <w:t>(</w:t>
      </w:r>
      <w:r w:rsidRPr="00922ABA">
        <w:rPr>
          <w:rFonts w:ascii="Courier New" w:hAnsi="Courier New"/>
          <w:sz w:val="24"/>
          <w:lang w:val="en-US"/>
        </w:rPr>
        <w:t>self</w:t>
      </w:r>
      <w:r w:rsidRPr="00922ABA">
        <w:rPr>
          <w:rFonts w:ascii="Courier New" w:hAnsi="Courier New"/>
          <w:sz w:val="24"/>
        </w:rPr>
        <w:t>):</w:t>
      </w:r>
      <w:r w:rsidRPr="00922ABA">
        <w:rPr>
          <w:rFonts w:ascii="Courier New" w:hAnsi="Courier New"/>
          <w:sz w:val="24"/>
        </w:rPr>
        <w:br/>
        <w:t xml:space="preserve">        """</w:t>
      </w:r>
      <w:r>
        <w:rPr>
          <w:rFonts w:ascii="Courier New" w:hAnsi="Courier New"/>
          <w:sz w:val="24"/>
        </w:rPr>
        <w:t>Вытесняет</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with</w:t>
      </w:r>
      <w:r w:rsidRPr="00922ABA">
        <w:rPr>
          <w:rFonts w:ascii="Courier New" w:hAnsi="Courier New"/>
          <w:sz w:val="24"/>
        </w:rPr>
        <w:t xml:space="preserve"> </w:t>
      </w:r>
      <w:proofErr w:type="gramStart"/>
      <w:r w:rsidRPr="00922ABA">
        <w:rPr>
          <w:rFonts w:ascii="Courier New" w:hAnsi="Courier New"/>
          <w:sz w:val="24"/>
          <w:lang w:val="en-US"/>
        </w:rPr>
        <w:t>self</w:t>
      </w:r>
      <w:r w:rsidRPr="00922ABA">
        <w:rPr>
          <w:rFonts w:ascii="Courier New" w:hAnsi="Courier New"/>
          <w:sz w:val="24"/>
        </w:rPr>
        <w:t>._</w:t>
      </w:r>
      <w:proofErr w:type="gramEnd"/>
      <w:r w:rsidRPr="00922ABA">
        <w:rPr>
          <w:rFonts w:ascii="Courier New" w:hAnsi="Courier New"/>
          <w:sz w:val="24"/>
          <w:lang w:val="en-US"/>
        </w:rPr>
        <w:t>lock</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if</w:t>
      </w:r>
      <w:r w:rsidRPr="00922ABA">
        <w:rPr>
          <w:rFonts w:ascii="Courier New" w:hAnsi="Courier New"/>
          <w:sz w:val="24"/>
        </w:rPr>
        <w:t xml:space="preserve"> </w:t>
      </w:r>
      <w:r w:rsidRPr="00922ABA">
        <w:rPr>
          <w:rFonts w:ascii="Courier New" w:hAnsi="Courier New"/>
          <w:sz w:val="24"/>
          <w:lang w:val="en-US"/>
        </w:rPr>
        <w:t>not</w:t>
      </w:r>
      <w:r w:rsidRPr="00922ABA">
        <w:rPr>
          <w:rFonts w:ascii="Courier New" w:hAnsi="Courier New"/>
          <w:sz w:val="24"/>
        </w:rP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return</w:t>
      </w:r>
      <w:r w:rsidRPr="00922ABA">
        <w:rPr>
          <w:rFonts w:ascii="Courier New" w:hAnsi="Courier New"/>
          <w:sz w:val="24"/>
        </w:rPr>
        <w:br/>
      </w:r>
      <w:r w:rsidRPr="00922ABA">
        <w:rPr>
          <w:rFonts w:ascii="Courier New" w:hAnsi="Courier New"/>
          <w:sz w:val="24"/>
        </w:rPr>
        <w:br/>
        <w:t xml:space="preserve">             </w:t>
      </w:r>
      <w:r w:rsidRPr="00922ABA">
        <w:rPr>
          <w:rFonts w:ascii="Courier New" w:hAnsi="Courier New"/>
          <w:sz w:val="24"/>
          <w:lang w:val="en-US"/>
        </w:rPr>
        <w:t>LRU</w:t>
      </w:r>
      <w:r w:rsidRPr="00922ABA">
        <w:rPr>
          <w:rFonts w:ascii="Courier New" w:hAnsi="Courier New"/>
          <w:sz w:val="24"/>
        </w:rPr>
        <w:t xml:space="preserve">: </w:t>
      </w:r>
      <w:r>
        <w:rPr>
          <w:rFonts w:ascii="Courier New" w:hAnsi="Courier New"/>
          <w:sz w:val="24"/>
        </w:rPr>
        <w:t>вытесняем</w:t>
      </w:r>
      <w:r w:rsidRPr="00922ABA">
        <w:rPr>
          <w:rFonts w:ascii="Courier New" w:hAnsi="Courier New"/>
          <w:sz w:val="24"/>
        </w:rPr>
        <w:t xml:space="preserve"> </w:t>
      </w:r>
      <w:r>
        <w:rPr>
          <w:rFonts w:ascii="Courier New" w:hAnsi="Courier New"/>
          <w:sz w:val="24"/>
        </w:rPr>
        <w:t>первый</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br/>
        <w:t xml:space="preserve">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xml:space="preserve">, </w:t>
      </w:r>
      <w:r w:rsidRPr="00922ABA">
        <w:rPr>
          <w:rFonts w:ascii="Courier New" w:hAnsi="Courier New"/>
          <w:sz w:val="24"/>
          <w:lang w:val="en-US"/>
        </w:rPr>
        <w:t>data</w:t>
      </w:r>
      <w:r w:rsidRPr="00922ABA">
        <w:rPr>
          <w:rFonts w:ascii="Courier New" w:hAnsi="Courier New"/>
          <w:sz w:val="24"/>
        </w:rPr>
        <w:t xml:space="preserve"> =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proofErr w:type="spellStart"/>
      <w:r w:rsidRPr="00922ABA">
        <w:rPr>
          <w:rFonts w:ascii="Courier New" w:hAnsi="Courier New"/>
          <w:sz w:val="24"/>
          <w:lang w:val="en-US"/>
        </w:rPr>
        <w:t>popitem</w:t>
      </w:r>
      <w:proofErr w:type="spellEnd"/>
      <w:r w:rsidRPr="00922ABA">
        <w:rPr>
          <w:rFonts w:ascii="Courier New" w:hAnsi="Courier New"/>
          <w:sz w:val="24"/>
        </w:rPr>
        <w:t>(</w:t>
      </w:r>
      <w:r w:rsidRPr="00922ABA">
        <w:rPr>
          <w:rFonts w:ascii="Courier New" w:hAnsi="Courier New"/>
          <w:sz w:val="24"/>
          <w:lang w:val="en-US"/>
        </w:rPr>
        <w:t>last</w:t>
      </w:r>
      <w:r w:rsidRPr="00922ABA">
        <w:rPr>
          <w:rFonts w:ascii="Courier New" w:hAnsi="Courier New"/>
          <w:sz w:val="24"/>
        </w:rPr>
        <w:t>=</w:t>
      </w:r>
      <w:r w:rsidRPr="00922ABA">
        <w:rPr>
          <w:rFonts w:ascii="Courier New" w:hAnsi="Courier New"/>
          <w:sz w:val="24"/>
          <w:lang w:val="en-US"/>
        </w:rPr>
        <w:t>False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current</w:t>
      </w:r>
      <w:r w:rsidRPr="00922ABA">
        <w:rPr>
          <w:rFonts w:ascii="Courier New" w:hAnsi="Courier New"/>
          <w:sz w:val="24"/>
        </w:rPr>
        <w:t>_</w:t>
      </w:r>
      <w:r w:rsidRPr="00922ABA">
        <w:rPr>
          <w:rFonts w:ascii="Courier New" w:hAnsi="Courier New"/>
          <w:sz w:val="24"/>
          <w:lang w:val="en-US"/>
        </w:rPr>
        <w:t>size</w:t>
      </w:r>
      <w:r w:rsidRPr="00922ABA">
        <w:rPr>
          <w:rFonts w:ascii="Courier New" w:hAnsi="Courier New"/>
          <w:sz w:val="24"/>
        </w:rPr>
        <w:t xml:space="preserve"> -=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w:t>
      </w:r>
      <w:r w:rsidRPr="00922ABA">
        <w:rPr>
          <w:rFonts w:ascii="Courier New" w:hAnsi="Courier New"/>
          <w:sz w:val="24"/>
        </w:rPr>
        <w:br/>
      </w:r>
      <w:r w:rsidRPr="00922ABA">
        <w:rPr>
          <w:rFonts w:ascii="Courier New" w:hAnsi="Courier New"/>
          <w:sz w:val="24"/>
        </w:rPr>
        <w:lastRenderedPageBreak/>
        <w:t xml:space="preserve">            </w:t>
      </w:r>
      <w:r w:rsidRPr="00922ABA">
        <w:rPr>
          <w:rFonts w:ascii="Courier New" w:hAnsi="Courier New"/>
          <w:sz w:val="24"/>
          <w:lang w:val="en-US"/>
        </w:rPr>
        <w:t>print</w:t>
      </w:r>
      <w:r w:rsidRPr="00922ABA">
        <w:rPr>
          <w:rFonts w:ascii="Courier New" w:hAnsi="Courier New"/>
          <w:sz w:val="24"/>
        </w:rPr>
        <w:t>(</w:t>
      </w:r>
      <w:r w:rsidRPr="00922ABA">
        <w:rPr>
          <w:rFonts w:ascii="Courier New" w:hAnsi="Courier New"/>
          <w:sz w:val="24"/>
          <w:lang w:val="en-US"/>
        </w:rPr>
        <w:t>f</w:t>
      </w:r>
      <w:r w:rsidRPr="00922ABA">
        <w:rPr>
          <w:rFonts w:ascii="Courier New" w:hAnsi="Courier New"/>
          <w:sz w:val="24"/>
        </w:rPr>
        <w:t>"</w:t>
      </w:r>
      <w:r>
        <w:rPr>
          <w:rFonts w:ascii="Courier New" w:hAnsi="Courier New"/>
          <w:sz w:val="24"/>
        </w:rPr>
        <w:t>Вытеснен</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 xml:space="preserve">']} </w:t>
      </w:r>
      <w:r>
        <w:rPr>
          <w:rFonts w:ascii="Courier New" w:hAnsi="Courier New"/>
          <w:sz w:val="24"/>
        </w:rPr>
        <w:t>байт</w:t>
      </w:r>
      <w:r w:rsidRPr="00922ABA">
        <w:rPr>
          <w:rFonts w:ascii="Courier New" w:hAnsi="Courier New"/>
          <w:sz w:val="24"/>
        </w:rPr>
        <w:t>)")</w:t>
      </w:r>
    </w:p>
    <w:p w14:paraId="64F99E04" w14:textId="0DB6A3E4" w:rsidR="005C025D" w:rsidRDefault="00922ABA" w:rsidP="00922ABA">
      <w:pPr>
        <w:spacing w:after="0" w:line="360" w:lineRule="auto"/>
        <w:ind w:firstLine="709"/>
        <w:jc w:val="right"/>
        <w:rPr>
          <w:rFonts w:ascii="Times New Roman" w:hAnsi="Times New Roman" w:cs="Times New Roman"/>
          <w:i/>
          <w:iCs/>
          <w:color w:val="FF0000"/>
          <w:sz w:val="28"/>
          <w:szCs w:val="28"/>
        </w:rPr>
      </w:pPr>
      <w:r w:rsidRPr="00922ABA">
        <w:rPr>
          <w:rFonts w:ascii="Times New Roman" w:hAnsi="Times New Roman" w:cs="Times New Roman"/>
          <w:i/>
          <w:iCs/>
          <w:color w:val="FF0000"/>
          <w:sz w:val="28"/>
          <w:szCs w:val="28"/>
        </w:rPr>
        <w:t>Таблица</w:t>
      </w:r>
    </w:p>
    <w:p w14:paraId="32BA171A" w14:textId="4D9623CB" w:rsidR="00922ABA" w:rsidRDefault="00922ABA" w:rsidP="00922ABA">
      <w:pPr>
        <w:spacing w:after="0" w:line="360" w:lineRule="auto"/>
        <w:ind w:firstLine="709"/>
        <w:rPr>
          <w:rFonts w:ascii="Times New Roman" w:hAnsi="Times New Roman" w:cs="Times New Roman"/>
          <w:sz w:val="28"/>
          <w:szCs w:val="28"/>
        </w:rPr>
      </w:pPr>
      <w:r w:rsidRPr="00922ABA">
        <w:rPr>
          <w:rFonts w:ascii="Times New Roman" w:hAnsi="Times New Roman" w:cs="Times New Roman"/>
          <w:sz w:val="28"/>
          <w:szCs w:val="28"/>
        </w:rPr>
        <w:t>Процесс вытеснения элемента</w:t>
      </w:r>
    </w:p>
    <w:tbl>
      <w:tblPr>
        <w:tblStyle w:val="a5"/>
        <w:tblW w:w="0" w:type="auto"/>
        <w:tblLook w:val="04A0" w:firstRow="1" w:lastRow="0" w:firstColumn="1" w:lastColumn="0" w:noHBand="0" w:noVBand="1"/>
      </w:tblPr>
      <w:tblGrid>
        <w:gridCol w:w="787"/>
        <w:gridCol w:w="1529"/>
        <w:gridCol w:w="3490"/>
        <w:gridCol w:w="1713"/>
        <w:gridCol w:w="1826"/>
      </w:tblGrid>
      <w:tr w:rsidR="00922ABA" w14:paraId="039E2F53" w14:textId="77777777" w:rsidTr="00922ABA">
        <w:tc>
          <w:tcPr>
            <w:tcW w:w="988" w:type="dxa"/>
          </w:tcPr>
          <w:p w14:paraId="35FBD83F" w14:textId="347E7D33"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2750" w:type="dxa"/>
          </w:tcPr>
          <w:p w14:paraId="19A3CB32" w14:textId="76D78CB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Шаг</w:t>
            </w:r>
          </w:p>
        </w:tc>
        <w:tc>
          <w:tcPr>
            <w:tcW w:w="1869" w:type="dxa"/>
          </w:tcPr>
          <w:p w14:paraId="3BB6FCA1" w14:textId="1ABDDC36"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Операция</w:t>
            </w:r>
          </w:p>
        </w:tc>
        <w:tc>
          <w:tcPr>
            <w:tcW w:w="1869" w:type="dxa"/>
          </w:tcPr>
          <w:p w14:paraId="7606808E" w14:textId="4B9E8FC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Цель</w:t>
            </w:r>
          </w:p>
        </w:tc>
        <w:tc>
          <w:tcPr>
            <w:tcW w:w="1869" w:type="dxa"/>
          </w:tcPr>
          <w:p w14:paraId="727EC025" w14:textId="514751E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Механизм</w:t>
            </w:r>
          </w:p>
        </w:tc>
      </w:tr>
      <w:tr w:rsidR="00922ABA" w14:paraId="783A03E1" w14:textId="77777777" w:rsidTr="00922ABA">
        <w:tc>
          <w:tcPr>
            <w:tcW w:w="988" w:type="dxa"/>
          </w:tcPr>
          <w:p w14:paraId="668A3B92" w14:textId="7395CEB6"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2750" w:type="dxa"/>
          </w:tcPr>
          <w:p w14:paraId="601C479F" w14:textId="681B308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Проверка на пустоту</w:t>
            </w:r>
          </w:p>
        </w:tc>
        <w:tc>
          <w:tcPr>
            <w:tcW w:w="1869" w:type="dxa"/>
          </w:tcPr>
          <w:p w14:paraId="37F49B12" w14:textId="1AA409BC" w:rsidR="00922ABA" w:rsidRPr="00922ABA" w:rsidRDefault="00922ABA" w:rsidP="00922ABA">
            <w:pPr>
              <w:spacing w:line="360" w:lineRule="auto"/>
              <w:rPr>
                <w:rFonts w:ascii="Courier New" w:hAnsi="Courier New" w:cs="Courier New"/>
                <w:sz w:val="28"/>
                <w:szCs w:val="28"/>
              </w:rPr>
            </w:pPr>
            <w:proofErr w:type="spellStart"/>
            <w:r w:rsidRPr="00EE3666">
              <w:rPr>
                <w:rFonts w:ascii="Courier New" w:hAnsi="Courier New" w:cs="Courier New"/>
                <w:sz w:val="24"/>
                <w:szCs w:val="24"/>
              </w:rPr>
              <w:t>if</w:t>
            </w:r>
            <w:proofErr w:type="spellEnd"/>
            <w:r w:rsidRPr="00EE3666">
              <w:rPr>
                <w:rFonts w:ascii="Courier New" w:hAnsi="Courier New" w:cs="Courier New"/>
                <w:sz w:val="24"/>
                <w:szCs w:val="24"/>
              </w:rPr>
              <w:t xml:space="preserve"> </w:t>
            </w:r>
            <w:proofErr w:type="spellStart"/>
            <w:r w:rsidRPr="00EE3666">
              <w:rPr>
                <w:rFonts w:ascii="Courier New" w:hAnsi="Courier New" w:cs="Courier New"/>
                <w:sz w:val="24"/>
                <w:szCs w:val="24"/>
              </w:rPr>
              <w:t>not</w:t>
            </w:r>
            <w:proofErr w:type="spellEnd"/>
            <w:r w:rsidRPr="00EE3666">
              <w:rPr>
                <w:rFonts w:ascii="Courier New" w:hAnsi="Courier New" w:cs="Courier New"/>
                <w:sz w:val="24"/>
                <w:szCs w:val="24"/>
              </w:rPr>
              <w:t xml:space="preserve"> </w:t>
            </w:r>
            <w:proofErr w:type="spellStart"/>
            <w:proofErr w:type="gramStart"/>
            <w:r w:rsidRPr="00EE3666">
              <w:rPr>
                <w:rFonts w:ascii="Courier New" w:hAnsi="Courier New" w:cs="Courier New"/>
                <w:sz w:val="24"/>
                <w:szCs w:val="24"/>
              </w:rPr>
              <w:t>self</w:t>
            </w:r>
            <w:proofErr w:type="spellEnd"/>
            <w:r w:rsidRPr="00EE3666">
              <w:rPr>
                <w:rFonts w:ascii="Courier New" w:hAnsi="Courier New" w:cs="Courier New"/>
                <w:sz w:val="24"/>
                <w:szCs w:val="24"/>
              </w:rPr>
              <w:t>._</w:t>
            </w:r>
            <w:proofErr w:type="spellStart"/>
            <w:proofErr w:type="gramEnd"/>
            <w:r w:rsidRPr="00EE3666">
              <w:rPr>
                <w:rFonts w:ascii="Courier New" w:hAnsi="Courier New" w:cs="Courier New"/>
                <w:sz w:val="24"/>
                <w:szCs w:val="24"/>
              </w:rPr>
              <w:t>cache</w:t>
            </w:r>
            <w:proofErr w:type="spellEnd"/>
            <w:r w:rsidRPr="00EE3666">
              <w:rPr>
                <w:rFonts w:ascii="Courier New" w:hAnsi="Courier New" w:cs="Courier New"/>
                <w:sz w:val="24"/>
                <w:szCs w:val="24"/>
              </w:rPr>
              <w:t>:</w:t>
            </w:r>
          </w:p>
        </w:tc>
        <w:tc>
          <w:tcPr>
            <w:tcW w:w="1869" w:type="dxa"/>
          </w:tcPr>
          <w:p w14:paraId="3DEDC221" w14:textId="45648935"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Убедиться, что в кэше есть элементы для вытеснения.</w:t>
            </w:r>
          </w:p>
        </w:tc>
        <w:tc>
          <w:tcPr>
            <w:tcW w:w="1869" w:type="dxa"/>
          </w:tcPr>
          <w:p w14:paraId="653D357E" w14:textId="4D9A41FE"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Если кэш пуст, метод завершает работу, чтобы избежать ошибок при попытке удаления несуществующего элемента.</w:t>
            </w:r>
          </w:p>
        </w:tc>
      </w:tr>
      <w:tr w:rsidR="00922ABA" w:rsidRPr="00EE3666" w14:paraId="09CAE9EF" w14:textId="77777777" w:rsidTr="00922ABA">
        <w:tc>
          <w:tcPr>
            <w:tcW w:w="988" w:type="dxa"/>
          </w:tcPr>
          <w:p w14:paraId="64B3B829" w14:textId="55281D5E"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2</w:t>
            </w:r>
          </w:p>
        </w:tc>
        <w:tc>
          <w:tcPr>
            <w:tcW w:w="2750" w:type="dxa"/>
          </w:tcPr>
          <w:p w14:paraId="5DACEC9C" w14:textId="6F4DF9E7"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Извлечение самого старого элемента</w:t>
            </w:r>
          </w:p>
        </w:tc>
        <w:tc>
          <w:tcPr>
            <w:tcW w:w="1869" w:type="dxa"/>
          </w:tcPr>
          <w:p w14:paraId="4DFE1634" w14:textId="1F0EE449" w:rsidR="00922ABA" w:rsidRPr="00EE3666" w:rsidRDefault="00922ABA" w:rsidP="00922ABA">
            <w:pPr>
              <w:spacing w:line="360" w:lineRule="auto"/>
              <w:rPr>
                <w:rFonts w:ascii="Courier New" w:hAnsi="Courier New" w:cs="Courier New"/>
                <w:sz w:val="24"/>
                <w:szCs w:val="24"/>
                <w:lang w:val="en-US"/>
              </w:rPr>
            </w:pPr>
            <w:proofErr w:type="spellStart"/>
            <w:r w:rsidRPr="00EE3666">
              <w:rPr>
                <w:rFonts w:ascii="Courier New" w:hAnsi="Courier New" w:cs="Courier New"/>
                <w:sz w:val="24"/>
                <w:szCs w:val="24"/>
                <w:lang w:val="en-US"/>
              </w:rPr>
              <w:t>file_path</w:t>
            </w:r>
            <w:proofErr w:type="spellEnd"/>
            <w:r w:rsidRPr="00EE3666">
              <w:rPr>
                <w:rFonts w:ascii="Courier New" w:hAnsi="Courier New" w:cs="Courier New"/>
                <w:sz w:val="24"/>
                <w:szCs w:val="24"/>
                <w:lang w:val="en-US"/>
              </w:rPr>
              <w:t xml:space="preserve">, data = </w:t>
            </w: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cache.popitem</w:t>
            </w:r>
            <w:proofErr w:type="spellEnd"/>
            <w:r w:rsidRPr="00EE3666">
              <w:rPr>
                <w:rFonts w:ascii="Courier New" w:hAnsi="Courier New" w:cs="Courier New"/>
                <w:sz w:val="24"/>
                <w:szCs w:val="24"/>
                <w:lang w:val="en-US"/>
              </w:rPr>
              <w:t>(last=False)</w:t>
            </w:r>
          </w:p>
        </w:tc>
        <w:tc>
          <w:tcPr>
            <w:tcW w:w="1869" w:type="dxa"/>
          </w:tcPr>
          <w:p w14:paraId="27A6BA8F" w14:textId="4743A4CC"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Удалить элемент, который дольше всех не использовался (</w:t>
            </w:r>
            <w:r w:rsidRPr="00EE3666">
              <w:rPr>
                <w:rFonts w:ascii="Times New Roman" w:hAnsi="Times New Roman" w:cs="Times New Roman"/>
                <w:sz w:val="28"/>
                <w:szCs w:val="28"/>
                <w:lang w:val="en-US"/>
              </w:rPr>
              <w:t>LRU</w:t>
            </w:r>
            <w:r w:rsidRPr="00EE3666">
              <w:rPr>
                <w:rFonts w:ascii="Times New Roman" w:hAnsi="Times New Roman" w:cs="Times New Roman"/>
                <w:sz w:val="28"/>
                <w:szCs w:val="28"/>
              </w:rPr>
              <w:t>).</w:t>
            </w:r>
          </w:p>
        </w:tc>
        <w:tc>
          <w:tcPr>
            <w:tcW w:w="1869" w:type="dxa"/>
          </w:tcPr>
          <w:p w14:paraId="424FC87B" w14:textId="21B57905"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w:t>
            </w: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при </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xml:space="preserve"> метод </w:t>
            </w:r>
            <w:proofErr w:type="spellStart"/>
            <w:proofErr w:type="gram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gramEnd"/>
            <w:r w:rsidRPr="00EE3666">
              <w:rPr>
                <w:rFonts w:ascii="Times New Roman" w:hAnsi="Times New Roman" w:cs="Times New Roman"/>
                <w:sz w:val="28"/>
                <w:szCs w:val="28"/>
              </w:rPr>
              <w:t xml:space="preserve">) удаляет и возвращает первую пару ключ-значение. Так как </w:t>
            </w:r>
            <w:r w:rsidRPr="00EE3666">
              <w:rPr>
                <w:rFonts w:ascii="Times New Roman" w:hAnsi="Times New Roman" w:cs="Times New Roman"/>
                <w:sz w:val="28"/>
                <w:szCs w:val="28"/>
              </w:rPr>
              <w:lastRenderedPageBreak/>
              <w:t>порядок поддерживается по времени последнего доступа, первый элемент — наименее актуальный.</w:t>
            </w:r>
          </w:p>
        </w:tc>
      </w:tr>
      <w:tr w:rsidR="00922ABA" w:rsidRPr="00EE3666" w14:paraId="7290379B" w14:textId="77777777" w:rsidTr="00922ABA">
        <w:tc>
          <w:tcPr>
            <w:tcW w:w="988" w:type="dxa"/>
          </w:tcPr>
          <w:p w14:paraId="487D21BB" w14:textId="7EFB85B9"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3</w:t>
            </w:r>
          </w:p>
        </w:tc>
        <w:tc>
          <w:tcPr>
            <w:tcW w:w="2750" w:type="dxa"/>
          </w:tcPr>
          <w:p w14:paraId="0383EDB6" w14:textId="4DFE2198"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Корректировка размера</w:t>
            </w:r>
          </w:p>
        </w:tc>
        <w:tc>
          <w:tcPr>
            <w:tcW w:w="1869" w:type="dxa"/>
          </w:tcPr>
          <w:p w14:paraId="77430C5F" w14:textId="38F2CEAA" w:rsidR="00922ABA" w:rsidRPr="00EE3666" w:rsidRDefault="00EE3666" w:rsidP="00922ABA">
            <w:pPr>
              <w:spacing w:line="360" w:lineRule="auto"/>
              <w:rPr>
                <w:rFonts w:ascii="Courier New" w:hAnsi="Courier New" w:cs="Courier New"/>
                <w:sz w:val="28"/>
                <w:szCs w:val="28"/>
                <w:lang w:val="en-US"/>
              </w:rPr>
            </w:pP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current_size</w:t>
            </w:r>
            <w:proofErr w:type="spellEnd"/>
            <w:r w:rsidRPr="00EE3666">
              <w:rPr>
                <w:rFonts w:ascii="Courier New" w:hAnsi="Courier New" w:cs="Courier New"/>
                <w:sz w:val="24"/>
                <w:szCs w:val="24"/>
                <w:lang w:val="en-US"/>
              </w:rPr>
              <w:t xml:space="preserve"> -= data['size']</w:t>
            </w:r>
          </w:p>
        </w:tc>
        <w:tc>
          <w:tcPr>
            <w:tcW w:w="1869" w:type="dxa"/>
          </w:tcPr>
          <w:p w14:paraId="623E8D9F" w14:textId="5076DC3A"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Актуализировать общий объем занятой памяти кэша.</w:t>
            </w:r>
          </w:p>
        </w:tc>
        <w:tc>
          <w:tcPr>
            <w:tcW w:w="1869" w:type="dxa"/>
          </w:tcPr>
          <w:p w14:paraId="14CC095F" w14:textId="1D1FCF06"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Из текущего размера кэша (_</w:t>
            </w:r>
            <w:proofErr w:type="spellStart"/>
            <w:r w:rsidRPr="00EE3666">
              <w:rPr>
                <w:rFonts w:ascii="Times New Roman" w:hAnsi="Times New Roman" w:cs="Times New Roman"/>
                <w:sz w:val="28"/>
                <w:szCs w:val="28"/>
              </w:rPr>
              <w:t>current_size</w:t>
            </w:r>
            <w:proofErr w:type="spellEnd"/>
            <w:r w:rsidRPr="00EE3666">
              <w:rPr>
                <w:rFonts w:ascii="Times New Roman" w:hAnsi="Times New Roman" w:cs="Times New Roman"/>
                <w:sz w:val="28"/>
                <w:szCs w:val="28"/>
              </w:rPr>
              <w:t>) вычитается размер (</w:t>
            </w:r>
            <w:proofErr w:type="spellStart"/>
            <w:r w:rsidRPr="00EE3666">
              <w:rPr>
                <w:rFonts w:ascii="Times New Roman" w:hAnsi="Times New Roman" w:cs="Times New Roman"/>
                <w:sz w:val="28"/>
                <w:szCs w:val="28"/>
              </w:rPr>
              <w:t>data</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size</w:t>
            </w:r>
            <w:proofErr w:type="spellEnd"/>
            <w:r w:rsidRPr="00EE3666">
              <w:rPr>
                <w:rFonts w:ascii="Times New Roman" w:hAnsi="Times New Roman" w:cs="Times New Roman"/>
                <w:sz w:val="28"/>
                <w:szCs w:val="28"/>
              </w:rPr>
              <w:t>']) удаленного элемента.</w:t>
            </w:r>
          </w:p>
        </w:tc>
      </w:tr>
      <w:tr w:rsidR="00922ABA" w14:paraId="04DDE1BB" w14:textId="77777777" w:rsidTr="00922ABA">
        <w:tc>
          <w:tcPr>
            <w:tcW w:w="988" w:type="dxa"/>
          </w:tcPr>
          <w:p w14:paraId="21B23B0F" w14:textId="1245FD9A"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750" w:type="dxa"/>
          </w:tcPr>
          <w:p w14:paraId="4D906AC4" w14:textId="1040DCB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Логирование операции</w:t>
            </w:r>
          </w:p>
        </w:tc>
        <w:tc>
          <w:tcPr>
            <w:tcW w:w="1869" w:type="dxa"/>
          </w:tcPr>
          <w:p w14:paraId="385CC383" w14:textId="222797D0" w:rsidR="00922ABA" w:rsidRPr="00EE3666" w:rsidRDefault="00EE3666" w:rsidP="00922ABA">
            <w:pPr>
              <w:spacing w:line="360" w:lineRule="auto"/>
              <w:rPr>
                <w:rFonts w:ascii="Courier New" w:hAnsi="Courier New" w:cs="Courier New"/>
                <w:sz w:val="28"/>
                <w:szCs w:val="28"/>
              </w:rPr>
            </w:pPr>
            <w:proofErr w:type="spellStart"/>
            <w:proofErr w:type="gramStart"/>
            <w:r w:rsidRPr="00EE3666">
              <w:rPr>
                <w:rFonts w:ascii="Courier New" w:hAnsi="Courier New" w:cs="Courier New"/>
                <w:sz w:val="24"/>
                <w:szCs w:val="24"/>
              </w:rPr>
              <w:t>print</w:t>
            </w:r>
            <w:proofErr w:type="spellEnd"/>
            <w:r w:rsidRPr="00EE3666">
              <w:rPr>
                <w:rFonts w:ascii="Courier New" w:hAnsi="Courier New" w:cs="Courier New"/>
                <w:sz w:val="24"/>
                <w:szCs w:val="24"/>
              </w:rPr>
              <w:t>(</w:t>
            </w:r>
            <w:proofErr w:type="spellStart"/>
            <w:proofErr w:type="gramEnd"/>
            <w:r w:rsidRPr="00EE3666">
              <w:rPr>
                <w:rFonts w:ascii="Courier New" w:hAnsi="Courier New" w:cs="Courier New"/>
                <w:sz w:val="24"/>
                <w:szCs w:val="24"/>
              </w:rPr>
              <w:t>f"Вытеснен</w:t>
            </w:r>
            <w:proofErr w:type="spellEnd"/>
            <w:r w:rsidRPr="00EE3666">
              <w:rPr>
                <w:rFonts w:ascii="Courier New" w:hAnsi="Courier New" w:cs="Courier New"/>
                <w:sz w:val="24"/>
                <w:szCs w:val="24"/>
              </w:rPr>
              <w:t xml:space="preserve"> из кэша: ...")</w:t>
            </w:r>
          </w:p>
        </w:tc>
        <w:tc>
          <w:tcPr>
            <w:tcW w:w="1869" w:type="dxa"/>
          </w:tcPr>
          <w:p w14:paraId="59C5380E" w14:textId="7F690090"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Зафиксировать факт вытеснения для отладки и мониторинга.</w:t>
            </w:r>
          </w:p>
        </w:tc>
        <w:tc>
          <w:tcPr>
            <w:tcW w:w="1869" w:type="dxa"/>
          </w:tcPr>
          <w:p w14:paraId="7E044527" w14:textId="2A03B20D"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В консоль выводится путь к файлу и объем освобожденной памяти. В реальной системе здесь может быть полноценное логирование.</w:t>
            </w:r>
          </w:p>
        </w:tc>
      </w:tr>
    </w:tbl>
    <w:p w14:paraId="13E7FA0A" w14:textId="6AD25B10" w:rsidR="00922ABA" w:rsidRDefault="00922ABA" w:rsidP="00922ABA">
      <w:pPr>
        <w:spacing w:after="0" w:line="360" w:lineRule="auto"/>
        <w:ind w:firstLine="709"/>
        <w:rPr>
          <w:rFonts w:ascii="Times New Roman" w:hAnsi="Times New Roman" w:cs="Times New Roman"/>
          <w:sz w:val="28"/>
          <w:szCs w:val="28"/>
        </w:rPr>
      </w:pPr>
    </w:p>
    <w:p w14:paraId="14A57E45" w14:textId="77777777" w:rsidR="00F6431C" w:rsidRPr="00F6431C" w:rsidRDefault="00F6431C" w:rsidP="00F6431C">
      <w:pPr>
        <w:tabs>
          <w:tab w:val="left" w:pos="993"/>
        </w:tabs>
        <w:spacing w:after="0" w:line="360" w:lineRule="auto"/>
        <w:ind w:left="349"/>
        <w:rPr>
          <w:rFonts w:ascii="Times New Roman" w:hAnsi="Times New Roman" w:cs="Times New Roman"/>
          <w:sz w:val="28"/>
          <w:szCs w:val="28"/>
        </w:rPr>
      </w:pPr>
      <w:r w:rsidRPr="00F6431C">
        <w:rPr>
          <w:rFonts w:ascii="Times New Roman" w:hAnsi="Times New Roman" w:cs="Times New Roman"/>
          <w:sz w:val="28"/>
          <w:szCs w:val="28"/>
        </w:rPr>
        <w:t>Обоснование выбора элемента для вытеснения:</w:t>
      </w:r>
    </w:p>
    <w:p w14:paraId="0E23F06D" w14:textId="63A03887"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автоматически поддерживает порядок элементов: при любом обращении (чтении или обновлении) элемент перемещается в конец словаря как самый "свежий".</w:t>
      </w:r>
    </w:p>
    <w:p w14:paraId="761182CE" w14:textId="7A5736EE"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Таким образом, элемент в начале словаря (</w:t>
      </w:r>
      <w:proofErr w:type="spell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 это именно тот, к которому не обращались дольше всех — идеальный кандидат для вытеснения по LRU.</w:t>
      </w:r>
    </w:p>
    <w:p w14:paraId="22FC5373" w14:textId="4CAA6E26" w:rsid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 xml:space="preserve">Потокобезопасность операции гарантируется блокировкой </w:t>
      </w:r>
      <w:proofErr w:type="gramStart"/>
      <w:r w:rsidRPr="00EE3666">
        <w:rPr>
          <w:rFonts w:ascii="Times New Roman" w:hAnsi="Times New Roman" w:cs="Times New Roman"/>
          <w:sz w:val="28"/>
          <w:szCs w:val="28"/>
        </w:rPr>
        <w:t>self._</w:t>
      </w:r>
      <w:proofErr w:type="gramEnd"/>
      <w:r w:rsidRPr="00EE3666">
        <w:rPr>
          <w:rFonts w:ascii="Times New Roman" w:hAnsi="Times New Roman" w:cs="Times New Roman"/>
          <w:sz w:val="28"/>
          <w:szCs w:val="28"/>
        </w:rPr>
        <w:t>lock.</w:t>
      </w:r>
    </w:p>
    <w:p w14:paraId="4150902E" w14:textId="12785F54" w:rsidR="00F6431C" w:rsidRDefault="00F6431C" w:rsidP="00F6431C">
      <w:pPr>
        <w:tabs>
          <w:tab w:val="left" w:pos="993"/>
        </w:tabs>
        <w:spacing w:after="0" w:line="360" w:lineRule="auto"/>
        <w:rPr>
          <w:rFonts w:ascii="Times New Roman" w:hAnsi="Times New Roman" w:cs="Times New Roman"/>
          <w:sz w:val="28"/>
          <w:szCs w:val="28"/>
        </w:rPr>
      </w:pPr>
    </w:p>
    <w:p w14:paraId="2EEDC606" w14:textId="13223BA3" w:rsidR="00F6431C" w:rsidRDefault="00992444" w:rsidP="00F6431C">
      <w:pPr>
        <w:tabs>
          <w:tab w:val="left" w:pos="993"/>
        </w:tabs>
        <w:spacing w:after="0" w:line="360" w:lineRule="auto"/>
        <w:rPr>
          <w:rFonts w:ascii="Times New Roman" w:hAnsi="Times New Roman" w:cs="Times New Roman"/>
          <w:sz w:val="28"/>
          <w:szCs w:val="28"/>
        </w:rPr>
      </w:pPr>
      <w:r w:rsidRPr="00992444">
        <w:rPr>
          <w:rFonts w:ascii="Times New Roman" w:hAnsi="Times New Roman" w:cs="Times New Roman"/>
          <w:sz w:val="28"/>
          <w:szCs w:val="28"/>
        </w:rPr>
        <w:t>Алгоритм, описанный выше, обладает тремя ключевыми свойствами, которые делают его надежным и соответствующим принципу LRU:</w:t>
      </w:r>
    </w:p>
    <w:p w14:paraId="235685BA" w14:textId="2CBB1F23" w:rsidR="00992444" w:rsidRDefault="00992444" w:rsidP="00992444">
      <w:pPr>
        <w:tabs>
          <w:tab w:val="left" w:pos="993"/>
        </w:tabs>
        <w:spacing w:after="0" w:line="360" w:lineRule="auto"/>
        <w:jc w:val="right"/>
        <w:rPr>
          <w:rFonts w:ascii="Times New Roman" w:hAnsi="Times New Roman" w:cs="Times New Roman"/>
          <w:i/>
          <w:iCs/>
          <w:color w:val="FF0000"/>
          <w:sz w:val="28"/>
          <w:szCs w:val="28"/>
        </w:rPr>
      </w:pPr>
      <w:r w:rsidRPr="00992444">
        <w:rPr>
          <w:rFonts w:ascii="Times New Roman" w:hAnsi="Times New Roman" w:cs="Times New Roman"/>
          <w:i/>
          <w:iCs/>
          <w:color w:val="FF0000"/>
          <w:sz w:val="28"/>
          <w:szCs w:val="28"/>
        </w:rPr>
        <w:t>Таблица</w:t>
      </w:r>
    </w:p>
    <w:p w14:paraId="21A655C9" w14:textId="3A7F049E" w:rsidR="00992444" w:rsidRDefault="00992444" w:rsidP="00992444">
      <w:pPr>
        <w:tabs>
          <w:tab w:val="left" w:pos="993"/>
        </w:tabs>
        <w:spacing w:after="0"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Особенности алгоритма вытеснения</w:t>
      </w:r>
    </w:p>
    <w:tbl>
      <w:tblPr>
        <w:tblStyle w:val="a5"/>
        <w:tblW w:w="0" w:type="auto"/>
        <w:tblLook w:val="04A0" w:firstRow="1" w:lastRow="0" w:firstColumn="1" w:lastColumn="0" w:noHBand="0" w:noVBand="1"/>
      </w:tblPr>
      <w:tblGrid>
        <w:gridCol w:w="4672"/>
        <w:gridCol w:w="4673"/>
      </w:tblGrid>
      <w:tr w:rsidR="00992444" w14:paraId="253DB039" w14:textId="77777777" w:rsidTr="00992444">
        <w:tc>
          <w:tcPr>
            <w:tcW w:w="4672" w:type="dxa"/>
          </w:tcPr>
          <w:p w14:paraId="2144289D" w14:textId="1D52E67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Особенность</w:t>
            </w:r>
          </w:p>
        </w:tc>
        <w:tc>
          <w:tcPr>
            <w:tcW w:w="4673" w:type="dxa"/>
          </w:tcPr>
          <w:p w14:paraId="4ED6E5E0" w14:textId="2B33C686"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Описание</w:t>
            </w:r>
          </w:p>
        </w:tc>
      </w:tr>
      <w:tr w:rsidR="00992444" w14:paraId="7858E6CF" w14:textId="77777777" w:rsidTr="00992444">
        <w:tc>
          <w:tcPr>
            <w:tcW w:w="4672" w:type="dxa"/>
          </w:tcPr>
          <w:p w14:paraId="4A9E391F" w14:textId="3CDD8DB0"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Множественное вытеснение</w:t>
            </w:r>
          </w:p>
        </w:tc>
        <w:tc>
          <w:tcPr>
            <w:tcW w:w="4673" w:type="dxa"/>
          </w:tcPr>
          <w:p w14:paraId="33023FDE" w14:textId="30166DD9"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Если новый элемент слишком велик, алгоритм готов удалить несколько старых записей подряд. Цикл </w:t>
            </w:r>
            <w:proofErr w:type="spellStart"/>
            <w:r w:rsidRPr="00992444">
              <w:rPr>
                <w:rFonts w:ascii="Times New Roman" w:hAnsi="Times New Roman" w:cs="Times New Roman"/>
                <w:sz w:val="28"/>
                <w:szCs w:val="28"/>
              </w:rPr>
              <w:t>while</w:t>
            </w:r>
            <w:proofErr w:type="spellEnd"/>
            <w:r w:rsidRPr="00992444">
              <w:rPr>
                <w:rFonts w:ascii="Times New Roman" w:hAnsi="Times New Roman" w:cs="Times New Roman"/>
                <w:sz w:val="28"/>
                <w:szCs w:val="28"/>
              </w:rPr>
              <w:t xml:space="preserve"> в методе </w:t>
            </w:r>
            <w:proofErr w:type="spellStart"/>
            <w:proofErr w:type="gramStart"/>
            <w:r w:rsidRPr="00992444">
              <w:rPr>
                <w:rFonts w:ascii="Times New Roman" w:hAnsi="Times New Roman" w:cs="Times New Roman"/>
                <w:sz w:val="28"/>
                <w:szCs w:val="28"/>
              </w:rPr>
              <w:t>set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гарантирует, что будет вызвано столько раз _</w:t>
            </w:r>
            <w:proofErr w:type="spellStart"/>
            <w:r w:rsidRPr="00992444">
              <w:rPr>
                <w:rFonts w:ascii="Times New Roman" w:hAnsi="Times New Roman" w:cs="Times New Roman"/>
                <w:sz w:val="28"/>
                <w:szCs w:val="28"/>
              </w:rPr>
              <w:t>evict_oldest</w:t>
            </w:r>
            <w:proofErr w:type="spellEnd"/>
            <w:r w:rsidRPr="00992444">
              <w:rPr>
                <w:rFonts w:ascii="Times New Roman" w:hAnsi="Times New Roman" w:cs="Times New Roman"/>
                <w:sz w:val="28"/>
                <w:szCs w:val="28"/>
              </w:rPr>
              <w:t>(), сколько необходимо для освобождения требуемого объема памяти. Это обеспечивает работу с элементами любого размера.</w:t>
            </w:r>
          </w:p>
        </w:tc>
      </w:tr>
      <w:tr w:rsidR="00992444" w14:paraId="39012299" w14:textId="77777777" w:rsidTr="00992444">
        <w:tc>
          <w:tcPr>
            <w:tcW w:w="4672" w:type="dxa"/>
          </w:tcPr>
          <w:p w14:paraId="059B9820" w14:textId="77132258"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Сохранение порядка</w:t>
            </w:r>
          </w:p>
        </w:tc>
        <w:tc>
          <w:tcPr>
            <w:tcW w:w="4673" w:type="dxa"/>
          </w:tcPr>
          <w:p w14:paraId="3D27C018" w14:textId="4B9B7D65"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При вытеснении первого элемента (</w:t>
            </w:r>
            <w:proofErr w:type="spellStart"/>
            <w:r w:rsidRPr="00992444">
              <w:rPr>
                <w:rFonts w:ascii="Times New Roman" w:hAnsi="Times New Roman" w:cs="Times New Roman"/>
                <w:sz w:val="28"/>
                <w:szCs w:val="28"/>
              </w:rPr>
              <w:t>popitem</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last</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False</w:t>
            </w:r>
            <w:proofErr w:type="spellEnd"/>
            <w:r w:rsidRPr="00992444">
              <w:rPr>
                <w:rFonts w:ascii="Times New Roman" w:hAnsi="Times New Roman" w:cs="Times New Roman"/>
                <w:sz w:val="28"/>
                <w:szCs w:val="28"/>
              </w:rPr>
              <w:t xml:space="preserve">)) структура </w:t>
            </w:r>
            <w:proofErr w:type="spellStart"/>
            <w:r w:rsidRPr="00992444">
              <w:rPr>
                <w:rFonts w:ascii="Times New Roman" w:hAnsi="Times New Roman" w:cs="Times New Roman"/>
                <w:sz w:val="28"/>
                <w:szCs w:val="28"/>
              </w:rPr>
              <w:t>OrderedDict</w:t>
            </w:r>
            <w:proofErr w:type="spellEnd"/>
            <w:r w:rsidRPr="00992444">
              <w:rPr>
                <w:rFonts w:ascii="Times New Roman" w:hAnsi="Times New Roman" w:cs="Times New Roman"/>
                <w:sz w:val="28"/>
                <w:szCs w:val="28"/>
              </w:rPr>
              <w:t xml:space="preserve"> автоматически сохраняет относительный порядок оставшихся элементов. Это критически важно </w:t>
            </w:r>
            <w:r w:rsidRPr="00992444">
              <w:rPr>
                <w:rFonts w:ascii="Times New Roman" w:hAnsi="Times New Roman" w:cs="Times New Roman"/>
                <w:sz w:val="28"/>
                <w:szCs w:val="28"/>
              </w:rPr>
              <w:lastRenderedPageBreak/>
              <w:t>для корректности LRU: следующий самый старый элемент всегда будет находиться в начале словаря, готовый к вытеснению.</w:t>
            </w:r>
          </w:p>
        </w:tc>
      </w:tr>
      <w:tr w:rsidR="00992444" w14:paraId="04113535" w14:textId="77777777" w:rsidTr="00992444">
        <w:tc>
          <w:tcPr>
            <w:tcW w:w="4672" w:type="dxa"/>
          </w:tcPr>
          <w:p w14:paraId="7B99252A" w14:textId="2AD088DC"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lastRenderedPageBreak/>
              <w:t xml:space="preserve">Атомарность и </w:t>
            </w:r>
            <w:proofErr w:type="spellStart"/>
            <w:r w:rsidRPr="00992444">
              <w:rPr>
                <w:rFonts w:ascii="Times New Roman" w:hAnsi="Times New Roman" w:cs="Times New Roman"/>
                <w:sz w:val="28"/>
                <w:szCs w:val="28"/>
              </w:rPr>
              <w:t>потокобезопасность</w:t>
            </w:r>
            <w:proofErr w:type="spellEnd"/>
          </w:p>
        </w:tc>
        <w:tc>
          <w:tcPr>
            <w:tcW w:w="4673" w:type="dxa"/>
          </w:tcPr>
          <w:p w14:paraId="3D33B771" w14:textId="457523A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Весь процесс (проверка на пустоту, извлечение элемента и обновление размера) выполняется внутри блокировки </w:t>
            </w:r>
            <w:proofErr w:type="spellStart"/>
            <w:r w:rsidRPr="00992444">
              <w:rPr>
                <w:rFonts w:ascii="Times New Roman" w:hAnsi="Times New Roman" w:cs="Times New Roman"/>
                <w:sz w:val="28"/>
                <w:szCs w:val="28"/>
              </w:rPr>
              <w:t>with</w:t>
            </w:r>
            <w:proofErr w:type="spellEnd"/>
            <w:r w:rsidRPr="00992444">
              <w:rPr>
                <w:rFonts w:ascii="Times New Roman" w:hAnsi="Times New Roman" w:cs="Times New Roman"/>
                <w:sz w:val="28"/>
                <w:szCs w:val="28"/>
              </w:rPr>
              <w:t xml:space="preserve"> </w:t>
            </w:r>
            <w:proofErr w:type="spellStart"/>
            <w:proofErr w:type="gramStart"/>
            <w:r w:rsidRPr="00992444">
              <w:rPr>
                <w:rFonts w:ascii="Times New Roman" w:hAnsi="Times New Roman" w:cs="Times New Roman"/>
                <w:sz w:val="28"/>
                <w:szCs w:val="28"/>
              </w:rPr>
              <w:t>self</w:t>
            </w:r>
            <w:proofErr w:type="spellEnd"/>
            <w:r w:rsidRPr="00992444">
              <w:rPr>
                <w:rFonts w:ascii="Times New Roman" w:hAnsi="Times New Roman" w:cs="Times New Roman"/>
                <w:sz w:val="28"/>
                <w:szCs w:val="28"/>
              </w:rPr>
              <w:t>._</w:t>
            </w:r>
            <w:proofErr w:type="spellStart"/>
            <w:proofErr w:type="gramEnd"/>
            <w:r w:rsidRPr="00992444">
              <w:rPr>
                <w:rFonts w:ascii="Times New Roman" w:hAnsi="Times New Roman" w:cs="Times New Roman"/>
                <w:sz w:val="28"/>
                <w:szCs w:val="28"/>
              </w:rPr>
              <w:t>lock</w:t>
            </w:r>
            <w:proofErr w:type="spellEnd"/>
            <w:r w:rsidRPr="00992444">
              <w:rPr>
                <w:rFonts w:ascii="Times New Roman" w:hAnsi="Times New Roman" w:cs="Times New Roman"/>
                <w:sz w:val="28"/>
                <w:szCs w:val="28"/>
              </w:rPr>
              <w:t>:. Это делает операцию вытеснения неделимой с точки зрения других потоков, предотвращая состояния гонки и гарантируя целостность данных кэша в многопоточной среде.</w:t>
            </w:r>
          </w:p>
        </w:tc>
      </w:tr>
    </w:tbl>
    <w:p w14:paraId="35E0E270" w14:textId="7F65B85F" w:rsidR="00992444" w:rsidRDefault="00992444" w:rsidP="00992444">
      <w:pPr>
        <w:tabs>
          <w:tab w:val="left" w:pos="993"/>
        </w:tabs>
        <w:spacing w:after="0" w:line="360" w:lineRule="auto"/>
        <w:jc w:val="both"/>
        <w:rPr>
          <w:rFonts w:ascii="Times New Roman" w:hAnsi="Times New Roman" w:cs="Times New Roman"/>
          <w:sz w:val="28"/>
          <w:szCs w:val="28"/>
        </w:rPr>
      </w:pPr>
    </w:p>
    <w:p w14:paraId="7C5EFFF5" w14:textId="0799BCC7"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Благодаря этим особенностям, метод _</w:t>
      </w:r>
      <w:proofErr w:type="spellStart"/>
      <w:r w:rsidRPr="00992444">
        <w:rPr>
          <w:rFonts w:ascii="Times New Roman" w:hAnsi="Times New Roman" w:cs="Times New Roman"/>
          <w:sz w:val="28"/>
          <w:szCs w:val="28"/>
        </w:rPr>
        <w:t>evict_</w:t>
      </w:r>
      <w:proofErr w:type="gramStart"/>
      <w:r w:rsidRPr="00992444">
        <w:rPr>
          <w:rFonts w:ascii="Times New Roman" w:hAnsi="Times New Roman" w:cs="Times New Roman"/>
          <w:sz w:val="28"/>
          <w:szCs w:val="28"/>
        </w:rPr>
        <w:t>oldest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является не просто удалителем одного элемента, а корректно работающим звеном в системе автоматического управления памятью LRU-кэша.</w:t>
      </w:r>
    </w:p>
    <w:p w14:paraId="52B11876" w14:textId="77777777" w:rsidR="00992444" w:rsidRP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Обновление позиции элемента при доступе</w:t>
      </w:r>
    </w:p>
    <w:p w14:paraId="2FEBE421" w14:textId="2D0CFF33"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 xml:space="preserve">При получении элемента через метод </w:t>
      </w:r>
      <w:proofErr w:type="spellStart"/>
      <w:proofErr w:type="gramStart"/>
      <w:r w:rsidRPr="00992444">
        <w:rPr>
          <w:rFonts w:ascii="Times New Roman" w:hAnsi="Times New Roman" w:cs="Times New Roman"/>
          <w:sz w:val="28"/>
          <w:szCs w:val="28"/>
        </w:rPr>
        <w:t>get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xml:space="preserve">) происходит его обновление в LRU-цепочке. Это ключевой механизм, который позволяет алгоритму корректно </w:t>
      </w:r>
      <w:r>
        <w:rPr>
          <w:rFonts w:ascii="Times New Roman" w:hAnsi="Times New Roman" w:cs="Times New Roman"/>
          <w:sz w:val="28"/>
          <w:szCs w:val="28"/>
        </w:rPr>
        <w:t>определить</w:t>
      </w:r>
      <w:r w:rsidRPr="00992444">
        <w:rPr>
          <w:rFonts w:ascii="Times New Roman" w:hAnsi="Times New Roman" w:cs="Times New Roman"/>
          <w:sz w:val="28"/>
          <w:szCs w:val="28"/>
        </w:rPr>
        <w:t xml:space="preserve"> "наиболее недавно использованные" элементы.</w:t>
      </w:r>
    </w:p>
    <w:p w14:paraId="5C990018"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def </w:t>
      </w:r>
      <w:proofErr w:type="gramStart"/>
      <w:r w:rsidRPr="00992444">
        <w:rPr>
          <w:rFonts w:ascii="Courier New" w:hAnsi="Courier New" w:cs="Courier New"/>
          <w:sz w:val="24"/>
          <w:szCs w:val="24"/>
          <w:lang w:val="en-US"/>
        </w:rPr>
        <w:t>get(</w:t>
      </w:r>
      <w:proofErr w:type="gramEnd"/>
      <w:r w:rsidRPr="00992444">
        <w:rPr>
          <w:rFonts w:ascii="Courier New" w:hAnsi="Courier New" w:cs="Courier New"/>
          <w:sz w:val="24"/>
          <w:szCs w:val="24"/>
          <w:lang w:val="en-US"/>
        </w:rPr>
        <w:t xml:space="preserve">self,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str) -&gt; Optional[</w:t>
      </w:r>
      <w:proofErr w:type="spellStart"/>
      <w:r w:rsidRPr="00992444">
        <w:rPr>
          <w:rFonts w:ascii="Courier New" w:hAnsi="Courier New" w:cs="Courier New"/>
          <w:sz w:val="24"/>
          <w:szCs w:val="24"/>
          <w:lang w:val="en-US"/>
        </w:rPr>
        <w:t>dict</w:t>
      </w:r>
      <w:proofErr w:type="spellEnd"/>
      <w:r w:rsidRPr="00992444">
        <w:rPr>
          <w:rFonts w:ascii="Courier New" w:hAnsi="Courier New" w:cs="Courier New"/>
          <w:sz w:val="24"/>
          <w:szCs w:val="24"/>
          <w:lang w:val="en-US"/>
        </w:rPr>
        <w:t>]:</w:t>
      </w:r>
    </w:p>
    <w:p w14:paraId="74A58D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"""Получает результат парсинга файла из кэша."""</w:t>
      </w:r>
    </w:p>
    <w:p w14:paraId="0E393AC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with</w:t>
      </w:r>
      <w:proofErr w:type="spellEnd"/>
      <w:r w:rsidRPr="00992444">
        <w:rPr>
          <w:rFonts w:ascii="Courier New" w:hAnsi="Courier New" w:cs="Courier New"/>
          <w:sz w:val="24"/>
          <w:szCs w:val="24"/>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lock</w:t>
      </w:r>
      <w:proofErr w:type="spellEnd"/>
      <w:r w:rsidRPr="00992444">
        <w:rPr>
          <w:rFonts w:ascii="Courier New" w:hAnsi="Courier New" w:cs="Courier New"/>
          <w:sz w:val="24"/>
          <w:szCs w:val="24"/>
        </w:rPr>
        <w:t>:</w:t>
      </w:r>
    </w:p>
    <w:p w14:paraId="4491CE92" w14:textId="728E499A"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проверка типа и наличия ...</w:t>
      </w:r>
    </w:p>
    <w:p w14:paraId="28AE99C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4D4EEA0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 xml:space="preserve">if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xml:space="preserve"> not in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
    <w:p w14:paraId="6774A38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misses</w:t>
      </w:r>
      <w:proofErr w:type="spellEnd"/>
      <w:r w:rsidRPr="00992444">
        <w:rPr>
          <w:rFonts w:ascii="Courier New" w:hAnsi="Courier New" w:cs="Courier New"/>
          <w:sz w:val="24"/>
          <w:szCs w:val="24"/>
        </w:rPr>
        <w:t xml:space="preserve"> += 1</w:t>
      </w:r>
    </w:p>
    <w:p w14:paraId="00B22021"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None</w:t>
      </w:r>
      <w:proofErr w:type="spellEnd"/>
    </w:p>
    <w:p w14:paraId="4C873A4D"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7AD46B2B" w14:textId="57AA8391"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Получаем данные и обновляем позицию в LRU (перемещаем в конец)</w:t>
      </w:r>
    </w:p>
    <w:p w14:paraId="42205C10"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lastRenderedPageBreak/>
        <w:t xml:space="preserve">        </w:t>
      </w:r>
      <w:r w:rsidRPr="00992444">
        <w:rPr>
          <w:rFonts w:ascii="Courier New" w:hAnsi="Courier New" w:cs="Courier New"/>
          <w:sz w:val="24"/>
          <w:szCs w:val="24"/>
          <w:lang w:val="en-US"/>
        </w:rPr>
        <w:t>data = self._</w:t>
      </w:r>
      <w:proofErr w:type="spellStart"/>
      <w:r w:rsidRPr="00992444">
        <w:rPr>
          <w:rFonts w:ascii="Courier New" w:hAnsi="Courier New" w:cs="Courier New"/>
          <w:sz w:val="24"/>
          <w:szCs w:val="24"/>
          <w:lang w:val="en-US"/>
        </w:rPr>
        <w:t>cache.pop</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w:t>
      </w:r>
    </w:p>
    <w:p w14:paraId="6E78ACF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 data</w:t>
      </w:r>
    </w:p>
    <w:p w14:paraId="2691B504"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3EDA1007" w14:textId="43863DCC"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Обновляем</w:t>
      </w:r>
      <w:r w:rsidRPr="00992444">
        <w:rPr>
          <w:rFonts w:ascii="Courier New" w:hAnsi="Courier New" w:cs="Courier New"/>
          <w:sz w:val="24"/>
          <w:szCs w:val="24"/>
          <w:lang w:val="en-US"/>
        </w:rPr>
        <w:t xml:space="preserve"> </w:t>
      </w:r>
      <w:r w:rsidRPr="00992444">
        <w:rPr>
          <w:rFonts w:ascii="Courier New" w:hAnsi="Courier New" w:cs="Courier New"/>
          <w:sz w:val="24"/>
          <w:szCs w:val="24"/>
        </w:rPr>
        <w:t>статистику</w:t>
      </w:r>
    </w:p>
    <w:p w14:paraId="4EA5B183"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hits</w:t>
      </w:r>
      <w:proofErr w:type="spellEnd"/>
      <w:r w:rsidRPr="00992444">
        <w:rPr>
          <w:rFonts w:ascii="Courier New" w:hAnsi="Courier New" w:cs="Courier New"/>
          <w:sz w:val="24"/>
          <w:szCs w:val="24"/>
          <w:lang w:val="en-US"/>
        </w:rPr>
        <w:t xml:space="preserve"> += 1</w:t>
      </w:r>
    </w:p>
    <w:p w14:paraId="4597C7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data['</w:t>
      </w:r>
      <w:proofErr w:type="spellStart"/>
      <w:r w:rsidRPr="00992444">
        <w:rPr>
          <w:rFonts w:ascii="Courier New" w:hAnsi="Courier New" w:cs="Courier New"/>
          <w:sz w:val="24"/>
          <w:szCs w:val="24"/>
          <w:lang w:val="en-US"/>
        </w:rPr>
        <w:t>access_count</w:t>
      </w:r>
      <w:proofErr w:type="spellEnd"/>
      <w:r w:rsidRPr="00992444">
        <w:rPr>
          <w:rFonts w:ascii="Courier New" w:hAnsi="Courier New" w:cs="Courier New"/>
          <w:sz w:val="24"/>
          <w:szCs w:val="24"/>
          <w:lang w:val="en-US"/>
        </w:rPr>
        <w:t>'] += 1</w:t>
      </w:r>
    </w:p>
    <w:p w14:paraId="6AD436E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66A720FD" w14:textId="051D17AC" w:rsid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data</w:t>
      </w:r>
      <w:proofErr w:type="spellEnd"/>
      <w:r w:rsidRPr="00992444">
        <w:rPr>
          <w:rFonts w:ascii="Courier New" w:hAnsi="Courier New" w:cs="Courier New"/>
          <w:sz w:val="24"/>
          <w:szCs w:val="24"/>
        </w:rPr>
        <w:t>['</w:t>
      </w:r>
      <w:proofErr w:type="spellStart"/>
      <w:r w:rsidRPr="00992444">
        <w:rPr>
          <w:rFonts w:ascii="Courier New" w:hAnsi="Courier New" w:cs="Courier New"/>
          <w:sz w:val="24"/>
          <w:szCs w:val="24"/>
        </w:rPr>
        <w:t>content</w:t>
      </w:r>
      <w:proofErr w:type="spellEnd"/>
      <w:r w:rsidRPr="00992444">
        <w:rPr>
          <w:rFonts w:ascii="Courier New" w:hAnsi="Courier New" w:cs="Courier New"/>
          <w:sz w:val="24"/>
          <w:szCs w:val="24"/>
        </w:rPr>
        <w:t>']</w:t>
      </w:r>
    </w:p>
    <w:p w14:paraId="4821D808" w14:textId="55698DBC" w:rsidR="00992444" w:rsidRDefault="00992444" w:rsidP="00992444">
      <w:pPr>
        <w:tabs>
          <w:tab w:val="left" w:pos="993"/>
        </w:tabs>
        <w:spacing w:after="0" w:line="360" w:lineRule="auto"/>
        <w:ind w:firstLine="992"/>
        <w:jc w:val="both"/>
        <w:rPr>
          <w:rFonts w:ascii="Courier New" w:hAnsi="Courier New" w:cs="Courier New"/>
          <w:sz w:val="24"/>
          <w:szCs w:val="24"/>
        </w:rPr>
      </w:pPr>
    </w:p>
    <w:p w14:paraId="4D6F558A" w14:textId="7E82DC93" w:rsidR="00992444" w:rsidRDefault="00A61649" w:rsidP="00A61649">
      <w:pPr>
        <w:tabs>
          <w:tab w:val="left" w:pos="993"/>
        </w:tabs>
        <w:spacing w:after="0" w:line="360" w:lineRule="auto"/>
        <w:ind w:firstLine="992"/>
        <w:jc w:val="right"/>
        <w:rPr>
          <w:rFonts w:ascii="Times New Roman" w:hAnsi="Times New Roman" w:cs="Times New Roman"/>
          <w:i/>
          <w:iCs/>
          <w:color w:val="FF0000"/>
          <w:sz w:val="28"/>
          <w:szCs w:val="28"/>
        </w:rPr>
      </w:pPr>
      <w:r w:rsidRPr="00A61649">
        <w:rPr>
          <w:rFonts w:ascii="Times New Roman" w:hAnsi="Times New Roman" w:cs="Times New Roman"/>
          <w:i/>
          <w:iCs/>
          <w:color w:val="FF0000"/>
          <w:sz w:val="28"/>
          <w:szCs w:val="28"/>
        </w:rPr>
        <w:t>Таблица</w:t>
      </w:r>
    </w:p>
    <w:p w14:paraId="7D54E1D8" w14:textId="0B280C54" w:rsid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Алгоритм обновления позиции элемента</w:t>
      </w:r>
    </w:p>
    <w:p w14:paraId="1A6DB1C2" w14:textId="7D491EA3" w:rsidR="00A61649" w:rsidRDefault="00A61649" w:rsidP="00A61649">
      <w:pPr>
        <w:tabs>
          <w:tab w:val="left" w:pos="993"/>
        </w:tabs>
        <w:spacing w:after="0" w:line="360" w:lineRule="auto"/>
        <w:ind w:firstLine="992"/>
        <w:rPr>
          <w:rFonts w:ascii="Times New Roman" w:hAnsi="Times New Roman" w:cs="Times New Roman"/>
          <w:sz w:val="28"/>
          <w:szCs w:val="28"/>
        </w:rPr>
      </w:pPr>
    </w:p>
    <w:tbl>
      <w:tblPr>
        <w:tblStyle w:val="a5"/>
        <w:tblW w:w="0" w:type="auto"/>
        <w:tblLook w:val="04A0" w:firstRow="1" w:lastRow="0" w:firstColumn="1" w:lastColumn="0" w:noHBand="0" w:noVBand="1"/>
      </w:tblPr>
      <w:tblGrid>
        <w:gridCol w:w="920"/>
        <w:gridCol w:w="1528"/>
        <w:gridCol w:w="2860"/>
        <w:gridCol w:w="2162"/>
        <w:gridCol w:w="1875"/>
      </w:tblGrid>
      <w:tr w:rsidR="00A61649" w14:paraId="1E0D58FF" w14:textId="77777777" w:rsidTr="00A61649">
        <w:tc>
          <w:tcPr>
            <w:tcW w:w="1844" w:type="dxa"/>
          </w:tcPr>
          <w:p w14:paraId="56217020" w14:textId="6A1F594A" w:rsidR="00A61649" w:rsidRP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1965" w:type="dxa"/>
          </w:tcPr>
          <w:p w14:paraId="27E4F440" w14:textId="7D8799BA"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Шаг</w:t>
            </w:r>
          </w:p>
        </w:tc>
        <w:tc>
          <w:tcPr>
            <w:tcW w:w="1845" w:type="dxa"/>
          </w:tcPr>
          <w:p w14:paraId="157B1398" w14:textId="487213EE"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Операция</w:t>
            </w:r>
          </w:p>
        </w:tc>
        <w:tc>
          <w:tcPr>
            <w:tcW w:w="1845" w:type="dxa"/>
          </w:tcPr>
          <w:p w14:paraId="2DAB679E" w14:textId="7FD0B82F"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Цель</w:t>
            </w:r>
          </w:p>
        </w:tc>
        <w:tc>
          <w:tcPr>
            <w:tcW w:w="1846" w:type="dxa"/>
          </w:tcPr>
          <w:p w14:paraId="23B2D11F" w14:textId="19EC7AF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Механизм</w:t>
            </w:r>
          </w:p>
        </w:tc>
      </w:tr>
      <w:tr w:rsidR="00A61649" w:rsidRPr="00A61649" w14:paraId="02B4B81F" w14:textId="77777777" w:rsidTr="00A61649">
        <w:tc>
          <w:tcPr>
            <w:tcW w:w="1844" w:type="dxa"/>
          </w:tcPr>
          <w:p w14:paraId="71FEA4FB" w14:textId="4FB149C4"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1965" w:type="dxa"/>
          </w:tcPr>
          <w:p w14:paraId="011BF419" w14:textId="7952710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Проверка наличия</w:t>
            </w:r>
          </w:p>
        </w:tc>
        <w:tc>
          <w:tcPr>
            <w:tcW w:w="1845" w:type="dxa"/>
          </w:tcPr>
          <w:p w14:paraId="2870252C" w14:textId="6CF662D5" w:rsidR="00A61649" w:rsidRPr="00A61649" w:rsidRDefault="00A61649" w:rsidP="00A61649">
            <w:pPr>
              <w:tabs>
                <w:tab w:val="left" w:pos="993"/>
              </w:tabs>
              <w:spacing w:line="360" w:lineRule="auto"/>
              <w:rPr>
                <w:rFonts w:ascii="Courier New" w:hAnsi="Courier New" w:cs="Courier New"/>
                <w:sz w:val="28"/>
                <w:szCs w:val="28"/>
                <w:lang w:val="en-US"/>
              </w:rPr>
            </w:pPr>
            <w:r w:rsidRPr="00A61649">
              <w:rPr>
                <w:rFonts w:ascii="Courier New" w:hAnsi="Courier New" w:cs="Courier New"/>
                <w:sz w:val="24"/>
                <w:szCs w:val="24"/>
                <w:lang w:val="en-US"/>
              </w:rPr>
              <w:t xml:space="preserve">if </w:t>
            </w:r>
            <w:proofErr w:type="spellStart"/>
            <w:r w:rsidRPr="00A61649">
              <w:rPr>
                <w:rFonts w:ascii="Courier New" w:hAnsi="Courier New" w:cs="Courier New"/>
                <w:sz w:val="24"/>
                <w:szCs w:val="24"/>
                <w:lang w:val="en-US"/>
              </w:rPr>
              <w:t>file_path</w:t>
            </w:r>
            <w:proofErr w:type="spellEnd"/>
            <w:r w:rsidRPr="00A61649">
              <w:rPr>
                <w:rFonts w:ascii="Courier New" w:hAnsi="Courier New" w:cs="Courier New"/>
                <w:sz w:val="24"/>
                <w:szCs w:val="24"/>
                <w:lang w:val="en-US"/>
              </w:rPr>
              <w:t xml:space="preserve"> not in </w:t>
            </w:r>
            <w:proofErr w:type="spellStart"/>
            <w:proofErr w:type="gramStart"/>
            <w:r w:rsidRPr="00A61649">
              <w:rPr>
                <w:rFonts w:ascii="Courier New" w:hAnsi="Courier New" w:cs="Courier New"/>
                <w:sz w:val="24"/>
                <w:szCs w:val="24"/>
                <w:lang w:val="en-US"/>
              </w:rPr>
              <w:t>self._</w:t>
            </w:r>
            <w:proofErr w:type="gramEnd"/>
            <w:r w:rsidRPr="00A61649">
              <w:rPr>
                <w:rFonts w:ascii="Courier New" w:hAnsi="Courier New" w:cs="Courier New"/>
                <w:sz w:val="24"/>
                <w:szCs w:val="24"/>
                <w:lang w:val="en-US"/>
              </w:rPr>
              <w:t>cache</w:t>
            </w:r>
            <w:proofErr w:type="spellEnd"/>
            <w:r w:rsidRPr="00A61649">
              <w:rPr>
                <w:rFonts w:ascii="Courier New" w:hAnsi="Courier New" w:cs="Courier New"/>
                <w:sz w:val="24"/>
                <w:szCs w:val="24"/>
                <w:lang w:val="en-US"/>
              </w:rPr>
              <w:t>:</w:t>
            </w:r>
          </w:p>
        </w:tc>
        <w:tc>
          <w:tcPr>
            <w:tcW w:w="1845" w:type="dxa"/>
          </w:tcPr>
          <w:p w14:paraId="714EC467" w14:textId="5AF214DA"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Установить, есть ли запрашиваемый элемент в кэше.</w:t>
            </w:r>
          </w:p>
        </w:tc>
        <w:tc>
          <w:tcPr>
            <w:tcW w:w="1846" w:type="dxa"/>
          </w:tcPr>
          <w:p w14:paraId="75D18A54" w14:textId="316D9C12"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Если элемент отсутствует, увеличивается счетчик промахов (_</w:t>
            </w:r>
            <w:proofErr w:type="spellStart"/>
            <w:r w:rsidRPr="00A61649">
              <w:rPr>
                <w:rFonts w:ascii="Times New Roman" w:hAnsi="Times New Roman" w:cs="Times New Roman"/>
                <w:sz w:val="28"/>
                <w:szCs w:val="28"/>
              </w:rPr>
              <w:t>misses</w:t>
            </w:r>
            <w:proofErr w:type="spellEnd"/>
            <w:r w:rsidRPr="00A61649">
              <w:rPr>
                <w:rFonts w:ascii="Times New Roman" w:hAnsi="Times New Roman" w:cs="Times New Roman"/>
                <w:sz w:val="28"/>
                <w:szCs w:val="28"/>
              </w:rPr>
              <w:t xml:space="preserve">), и метод возвращает </w:t>
            </w:r>
            <w:proofErr w:type="spellStart"/>
            <w:r w:rsidRPr="00A61649">
              <w:rPr>
                <w:rFonts w:ascii="Times New Roman" w:hAnsi="Times New Roman" w:cs="Times New Roman"/>
                <w:sz w:val="28"/>
                <w:szCs w:val="28"/>
              </w:rPr>
              <w:t>None</w:t>
            </w:r>
            <w:proofErr w:type="spellEnd"/>
            <w:r w:rsidRPr="00A61649">
              <w:rPr>
                <w:rFonts w:ascii="Times New Roman" w:hAnsi="Times New Roman" w:cs="Times New Roman"/>
                <w:sz w:val="28"/>
                <w:szCs w:val="28"/>
              </w:rPr>
              <w:t>. Работа алгоритма LRU на этом завершается.</w:t>
            </w:r>
          </w:p>
        </w:tc>
      </w:tr>
      <w:tr w:rsidR="00A61649" w:rsidRPr="00A61649" w14:paraId="5D41D3E6" w14:textId="77777777" w:rsidTr="00A61649">
        <w:tc>
          <w:tcPr>
            <w:tcW w:w="1844" w:type="dxa"/>
          </w:tcPr>
          <w:p w14:paraId="5BB875BF" w14:textId="5F67D4E5"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2</w:t>
            </w:r>
          </w:p>
        </w:tc>
        <w:tc>
          <w:tcPr>
            <w:tcW w:w="1965" w:type="dxa"/>
          </w:tcPr>
          <w:p w14:paraId="6A083D9F" w14:textId="4FD2B3C2"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Извлечение и повторная вставка</w:t>
            </w:r>
          </w:p>
        </w:tc>
        <w:tc>
          <w:tcPr>
            <w:tcW w:w="1845" w:type="dxa"/>
          </w:tcPr>
          <w:p w14:paraId="677A8CE6" w14:textId="77777777" w:rsidR="00A61649" w:rsidRPr="00A61649" w:rsidRDefault="00A61649" w:rsidP="00A61649">
            <w:pPr>
              <w:tabs>
                <w:tab w:val="left" w:pos="993"/>
              </w:tabs>
              <w:spacing w:line="360" w:lineRule="auto"/>
              <w:rPr>
                <w:rFonts w:ascii="Times New Roman" w:hAnsi="Times New Roman" w:cs="Times New Roman"/>
                <w:sz w:val="28"/>
                <w:szCs w:val="28"/>
                <w:lang w:val="en-US"/>
              </w:rPr>
            </w:pPr>
            <w:r w:rsidRPr="00A61649">
              <w:rPr>
                <w:rFonts w:ascii="Times New Roman" w:hAnsi="Times New Roman" w:cs="Times New Roman"/>
                <w:sz w:val="28"/>
                <w:szCs w:val="28"/>
                <w:lang w:val="en-US"/>
              </w:rPr>
              <w:t>data = self._</w:t>
            </w:r>
            <w:proofErr w:type="spellStart"/>
            <w:r w:rsidRPr="00A61649">
              <w:rPr>
                <w:rFonts w:ascii="Times New Roman" w:hAnsi="Times New Roman" w:cs="Times New Roman"/>
                <w:sz w:val="28"/>
                <w:szCs w:val="28"/>
                <w:lang w:val="en-US"/>
              </w:rPr>
              <w:t>cache.pop</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w:t>
            </w:r>
          </w:p>
          <w:p w14:paraId="5930FE17" w14:textId="637C30D7" w:rsidR="00A61649" w:rsidRPr="00A61649" w:rsidRDefault="00A61649" w:rsidP="00A61649">
            <w:pPr>
              <w:tabs>
                <w:tab w:val="left" w:pos="993"/>
              </w:tabs>
              <w:spacing w:line="360" w:lineRule="auto"/>
              <w:rPr>
                <w:rFonts w:ascii="Times New Roman" w:hAnsi="Times New Roman" w:cs="Times New Roman"/>
                <w:sz w:val="28"/>
                <w:szCs w:val="28"/>
                <w:lang w:val="en-US"/>
              </w:rPr>
            </w:pPr>
            <w:proofErr w:type="spellStart"/>
            <w:proofErr w:type="gramStart"/>
            <w:r w:rsidRPr="00A61649">
              <w:rPr>
                <w:rFonts w:ascii="Times New Roman" w:hAnsi="Times New Roman" w:cs="Times New Roman"/>
                <w:sz w:val="28"/>
                <w:szCs w:val="28"/>
                <w:lang w:val="en-US"/>
              </w:rPr>
              <w:t>self._</w:t>
            </w:r>
            <w:proofErr w:type="gramEnd"/>
            <w:r w:rsidRPr="00A61649">
              <w:rPr>
                <w:rFonts w:ascii="Times New Roman" w:hAnsi="Times New Roman" w:cs="Times New Roman"/>
                <w:sz w:val="28"/>
                <w:szCs w:val="28"/>
                <w:lang w:val="en-US"/>
              </w:rPr>
              <w:t>cache</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 = data</w:t>
            </w:r>
          </w:p>
        </w:tc>
        <w:tc>
          <w:tcPr>
            <w:tcW w:w="1845" w:type="dxa"/>
          </w:tcPr>
          <w:p w14:paraId="47909677" w14:textId="36686673"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Переместить элемент в конец </w:t>
            </w:r>
            <w:r w:rsidRPr="00A61649">
              <w:rPr>
                <w:rFonts w:ascii="Times New Roman" w:hAnsi="Times New Roman" w:cs="Times New Roman"/>
                <w:sz w:val="28"/>
                <w:szCs w:val="28"/>
                <w:lang w:val="en-US"/>
              </w:rPr>
              <w:t>LRU</w:t>
            </w:r>
            <w:r w:rsidRPr="00A61649">
              <w:rPr>
                <w:rFonts w:ascii="Times New Roman" w:hAnsi="Times New Roman" w:cs="Times New Roman"/>
                <w:sz w:val="28"/>
                <w:szCs w:val="28"/>
              </w:rPr>
              <w:t xml:space="preserve">-цепочки, пометив его как "наиболее </w:t>
            </w:r>
            <w:r w:rsidRPr="00A61649">
              <w:rPr>
                <w:rFonts w:ascii="Times New Roman" w:hAnsi="Times New Roman" w:cs="Times New Roman"/>
                <w:sz w:val="28"/>
                <w:szCs w:val="28"/>
              </w:rPr>
              <w:lastRenderedPageBreak/>
              <w:t>недавно использованный".</w:t>
            </w:r>
          </w:p>
        </w:tc>
        <w:tc>
          <w:tcPr>
            <w:tcW w:w="1846" w:type="dxa"/>
          </w:tcPr>
          <w:p w14:paraId="10E93278" w14:textId="6CCD1BBB"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lastRenderedPageBreak/>
              <w:t xml:space="preserve">Сначала элемент удаляется из текущей позиции в </w:t>
            </w:r>
            <w:proofErr w:type="spellStart"/>
            <w:r w:rsidRPr="00A61649">
              <w:rPr>
                <w:rFonts w:ascii="Times New Roman" w:hAnsi="Times New Roman" w:cs="Times New Roman"/>
                <w:sz w:val="28"/>
                <w:szCs w:val="28"/>
              </w:rPr>
              <w:lastRenderedPageBreak/>
              <w:t>OrderedDict</w:t>
            </w:r>
            <w:proofErr w:type="spellEnd"/>
            <w:r w:rsidRPr="00A61649">
              <w:rPr>
                <w:rFonts w:ascii="Times New Roman" w:hAnsi="Times New Roman" w:cs="Times New Roman"/>
                <w:sz w:val="28"/>
                <w:szCs w:val="28"/>
              </w:rPr>
              <w:t xml:space="preserve"> с помощью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затем сразу вставляется обратно. Вставка происходит в конец словаря, что в контексте LRU означает обновление времени последнего доступа.</w:t>
            </w:r>
          </w:p>
        </w:tc>
      </w:tr>
      <w:tr w:rsidR="00A61649" w14:paraId="27671A47" w14:textId="77777777" w:rsidTr="00A61649">
        <w:tc>
          <w:tcPr>
            <w:tcW w:w="1844" w:type="dxa"/>
          </w:tcPr>
          <w:p w14:paraId="1E7C72CE" w14:textId="2D5F363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3</w:t>
            </w:r>
          </w:p>
        </w:tc>
        <w:tc>
          <w:tcPr>
            <w:tcW w:w="1965" w:type="dxa"/>
          </w:tcPr>
          <w:p w14:paraId="416B0222" w14:textId="4B30F5C7"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глобальной статистики</w:t>
            </w:r>
          </w:p>
        </w:tc>
        <w:tc>
          <w:tcPr>
            <w:tcW w:w="1845" w:type="dxa"/>
          </w:tcPr>
          <w:p w14:paraId="413DBB8D" w14:textId="52E72B21" w:rsidR="00A61649" w:rsidRDefault="00A61649" w:rsidP="00A61649">
            <w:pPr>
              <w:tabs>
                <w:tab w:val="left" w:pos="993"/>
              </w:tabs>
              <w:spacing w:line="360" w:lineRule="auto"/>
              <w:rPr>
                <w:rFonts w:ascii="Times New Roman" w:hAnsi="Times New Roman" w:cs="Times New Roman"/>
                <w:sz w:val="28"/>
                <w:szCs w:val="28"/>
              </w:rPr>
            </w:pPr>
            <w:proofErr w:type="spellStart"/>
            <w:proofErr w:type="gramStart"/>
            <w:r w:rsidRPr="00A61649">
              <w:rPr>
                <w:rFonts w:ascii="Times New Roman" w:hAnsi="Times New Roman" w:cs="Times New Roman"/>
                <w:sz w:val="28"/>
                <w:szCs w:val="28"/>
              </w:rPr>
              <w:t>self</w:t>
            </w:r>
            <w:proofErr w:type="spellEnd"/>
            <w:r w:rsidRPr="00A61649">
              <w:rPr>
                <w:rFonts w:ascii="Times New Roman" w:hAnsi="Times New Roman" w:cs="Times New Roman"/>
                <w:sz w:val="28"/>
                <w:szCs w:val="28"/>
              </w:rPr>
              <w:t>._</w:t>
            </w:r>
            <w:proofErr w:type="spellStart"/>
            <w:proofErr w:type="gramEnd"/>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xml:space="preserve"> += 1</w:t>
            </w:r>
          </w:p>
        </w:tc>
        <w:tc>
          <w:tcPr>
            <w:tcW w:w="1845" w:type="dxa"/>
          </w:tcPr>
          <w:p w14:paraId="7850EAF5" w14:textId="0DA275C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Зафиксировать успешное попадание в кэш.</w:t>
            </w:r>
          </w:p>
        </w:tc>
        <w:tc>
          <w:tcPr>
            <w:tcW w:w="1846" w:type="dxa"/>
          </w:tcPr>
          <w:p w14:paraId="5352B7EE" w14:textId="4124104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Счетчик попаданий (_</w:t>
            </w:r>
            <w:proofErr w:type="spellStart"/>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увеличивается на 1. Это значение используется для расчета эффективности кэша (</w:t>
            </w:r>
            <w:proofErr w:type="spellStart"/>
            <w:r w:rsidRPr="00A61649">
              <w:rPr>
                <w:rFonts w:ascii="Times New Roman" w:hAnsi="Times New Roman" w:cs="Times New Roman"/>
                <w:sz w:val="28"/>
                <w:szCs w:val="28"/>
              </w:rPr>
              <w:t>hit</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rate</w:t>
            </w:r>
            <w:proofErr w:type="spellEnd"/>
            <w:r w:rsidRPr="00A61649">
              <w:rPr>
                <w:rFonts w:ascii="Times New Roman" w:hAnsi="Times New Roman" w:cs="Times New Roman"/>
                <w:sz w:val="28"/>
                <w:szCs w:val="28"/>
              </w:rPr>
              <w:t>).</w:t>
            </w:r>
          </w:p>
        </w:tc>
      </w:tr>
      <w:tr w:rsidR="00A61649" w14:paraId="5E56F19B" w14:textId="77777777" w:rsidTr="00A61649">
        <w:tc>
          <w:tcPr>
            <w:tcW w:w="1844" w:type="dxa"/>
          </w:tcPr>
          <w:p w14:paraId="51A321C6" w14:textId="38B00B2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1965" w:type="dxa"/>
          </w:tcPr>
          <w:p w14:paraId="3967D017" w14:textId="6E91136D"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Обновление локальной </w:t>
            </w:r>
            <w:r w:rsidRPr="00A61649">
              <w:rPr>
                <w:rFonts w:ascii="Times New Roman" w:hAnsi="Times New Roman" w:cs="Times New Roman"/>
                <w:sz w:val="28"/>
                <w:szCs w:val="28"/>
              </w:rPr>
              <w:lastRenderedPageBreak/>
              <w:t>статистики</w:t>
            </w:r>
          </w:p>
        </w:tc>
        <w:tc>
          <w:tcPr>
            <w:tcW w:w="1845" w:type="dxa"/>
          </w:tcPr>
          <w:p w14:paraId="5EA6C1F8" w14:textId="5CE6F2B0"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lastRenderedPageBreak/>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access_count</w:t>
            </w:r>
            <w:proofErr w:type="spellEnd"/>
            <w:r w:rsidRPr="00A61649">
              <w:rPr>
                <w:rFonts w:ascii="Times New Roman" w:hAnsi="Times New Roman" w:cs="Times New Roman"/>
                <w:sz w:val="28"/>
                <w:szCs w:val="28"/>
              </w:rPr>
              <w:t>'] += 1</w:t>
            </w:r>
          </w:p>
        </w:tc>
        <w:tc>
          <w:tcPr>
            <w:tcW w:w="1845" w:type="dxa"/>
          </w:tcPr>
          <w:p w14:paraId="3E6C291A" w14:textId="54BD337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Учесть популярность </w:t>
            </w:r>
            <w:r w:rsidRPr="00A61649">
              <w:rPr>
                <w:rFonts w:ascii="Times New Roman" w:hAnsi="Times New Roman" w:cs="Times New Roman"/>
                <w:sz w:val="28"/>
                <w:szCs w:val="28"/>
              </w:rPr>
              <w:lastRenderedPageBreak/>
              <w:t>конкретного элемента.</w:t>
            </w:r>
          </w:p>
        </w:tc>
        <w:tc>
          <w:tcPr>
            <w:tcW w:w="1846" w:type="dxa"/>
          </w:tcPr>
          <w:p w14:paraId="56719466" w14:textId="23FCCDF8"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lastRenderedPageBreak/>
              <w:t>Внутри записи кэша увеличиваетс</w:t>
            </w:r>
            <w:r w:rsidRPr="00A61649">
              <w:rPr>
                <w:rFonts w:ascii="Times New Roman" w:hAnsi="Times New Roman" w:cs="Times New Roman"/>
                <w:sz w:val="28"/>
                <w:szCs w:val="28"/>
              </w:rPr>
              <w:lastRenderedPageBreak/>
              <w:t>я счетчик обращений. Это помогает анализировать паттерны использования и может применяться в расширенных алгоритмах вытеснения.</w:t>
            </w:r>
          </w:p>
        </w:tc>
      </w:tr>
      <w:tr w:rsidR="00A61649" w14:paraId="0B2542C8" w14:textId="77777777" w:rsidTr="00A61649">
        <w:tc>
          <w:tcPr>
            <w:tcW w:w="1844" w:type="dxa"/>
          </w:tcPr>
          <w:p w14:paraId="7245204B" w14:textId="54A917A8"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5</w:t>
            </w:r>
          </w:p>
        </w:tc>
        <w:tc>
          <w:tcPr>
            <w:tcW w:w="1965" w:type="dxa"/>
          </w:tcPr>
          <w:p w14:paraId="487FBE5F" w14:textId="4BB18EB6"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Возврат данных</w:t>
            </w:r>
          </w:p>
        </w:tc>
        <w:tc>
          <w:tcPr>
            <w:tcW w:w="1845" w:type="dxa"/>
          </w:tcPr>
          <w:p w14:paraId="67B70E0A" w14:textId="1E2C2F2A"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return</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w:t>
            </w:r>
          </w:p>
        </w:tc>
        <w:tc>
          <w:tcPr>
            <w:tcW w:w="1845" w:type="dxa"/>
          </w:tcPr>
          <w:p w14:paraId="74A27311" w14:textId="332FC493"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Вернуть результат парсинга вызывающему коду.</w:t>
            </w:r>
          </w:p>
        </w:tc>
        <w:tc>
          <w:tcPr>
            <w:tcW w:w="1846" w:type="dxa"/>
          </w:tcPr>
          <w:p w14:paraId="1725406D" w14:textId="23B8D14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Возвращается структура данных (</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 xml:space="preserve">), содержащая </w:t>
            </w:r>
            <w:proofErr w:type="spellStart"/>
            <w:r w:rsidRPr="00A61649">
              <w:rPr>
                <w:rFonts w:ascii="Times New Roman" w:hAnsi="Times New Roman" w:cs="Times New Roman"/>
                <w:sz w:val="28"/>
                <w:szCs w:val="28"/>
              </w:rPr>
              <w:t>распарсенный</w:t>
            </w:r>
            <w:proofErr w:type="spellEnd"/>
            <w:r w:rsidRPr="00A61649">
              <w:rPr>
                <w:rFonts w:ascii="Times New Roman" w:hAnsi="Times New Roman" w:cs="Times New Roman"/>
                <w:sz w:val="28"/>
                <w:szCs w:val="28"/>
              </w:rPr>
              <w:t xml:space="preserve"> файл.</w:t>
            </w:r>
          </w:p>
        </w:tc>
      </w:tr>
    </w:tbl>
    <w:p w14:paraId="79295822" w14:textId="04410E06" w:rsidR="00A61649" w:rsidRDefault="00A61649" w:rsidP="00A61649">
      <w:pPr>
        <w:tabs>
          <w:tab w:val="left" w:pos="993"/>
        </w:tabs>
        <w:spacing w:after="0" w:line="360" w:lineRule="auto"/>
        <w:ind w:firstLine="992"/>
        <w:rPr>
          <w:rFonts w:ascii="Times New Roman" w:hAnsi="Times New Roman" w:cs="Times New Roman"/>
          <w:sz w:val="28"/>
          <w:szCs w:val="28"/>
        </w:rPr>
      </w:pPr>
    </w:p>
    <w:p w14:paraId="3411869F" w14:textId="77777777" w:rsidR="00A61649" w:rsidRP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Логика реализации LRU:</w:t>
      </w:r>
    </w:p>
    <w:p w14:paraId="4EC3BA5F" w14:textId="60966A45" w:rsidR="00A61649" w:rsidRDefault="00A61649" w:rsidP="00A61649">
      <w:pPr>
        <w:tabs>
          <w:tab w:val="left" w:pos="993"/>
        </w:tabs>
        <w:spacing w:after="0" w:line="360" w:lineRule="auto"/>
        <w:ind w:firstLine="992"/>
        <w:jc w:val="both"/>
        <w:rPr>
          <w:rFonts w:ascii="Times New Roman" w:hAnsi="Times New Roman" w:cs="Times New Roman"/>
          <w:sz w:val="28"/>
          <w:szCs w:val="28"/>
        </w:rPr>
      </w:pPr>
      <w:r w:rsidRPr="00A61649">
        <w:rPr>
          <w:rFonts w:ascii="Times New Roman" w:hAnsi="Times New Roman" w:cs="Times New Roman"/>
          <w:sz w:val="28"/>
          <w:szCs w:val="28"/>
        </w:rPr>
        <w:t xml:space="preserve">Ключевая операция —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с последующей вставкой.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это эффективный (</w:t>
      </w:r>
      <w:proofErr w:type="gramStart"/>
      <w:r w:rsidRPr="00A61649">
        <w:rPr>
          <w:rFonts w:ascii="Times New Roman" w:hAnsi="Times New Roman" w:cs="Times New Roman"/>
          <w:sz w:val="28"/>
          <w:szCs w:val="28"/>
        </w:rPr>
        <w:t>O(</w:t>
      </w:r>
      <w:proofErr w:type="gramEnd"/>
      <w:r w:rsidRPr="00A61649">
        <w:rPr>
          <w:rFonts w:ascii="Times New Roman" w:hAnsi="Times New Roman" w:cs="Times New Roman"/>
          <w:sz w:val="28"/>
          <w:szCs w:val="28"/>
        </w:rPr>
        <w:t>1)) способ переместить элемент в конец, что физически обновляет его позицию в порядке итерирования. Таким образом, порядок элементов в словаре всегда точно отражает обратную хронологию их использования: последний элемент — самый свежий, первый — кандидат на вытеснение.</w:t>
      </w:r>
    </w:p>
    <w:p w14:paraId="1BB6E1DD" w14:textId="0A3252E5" w:rsidR="00D44982" w:rsidRDefault="00964419" w:rsidP="00964419">
      <w:pPr>
        <w:tabs>
          <w:tab w:val="left" w:pos="993"/>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964419">
        <w:rPr>
          <w:rFonts w:ascii="Times New Roman" w:hAnsi="Times New Roman" w:cs="Times New Roman"/>
          <w:sz w:val="28"/>
          <w:szCs w:val="28"/>
        </w:rPr>
        <w:t>Потокобезопасность и синхронизация</w:t>
      </w:r>
    </w:p>
    <w:p w14:paraId="47A2D5DC" w14:textId="42FCD94B" w:rsidR="00964419" w:rsidRDefault="00964419" w:rsidP="00964419">
      <w:pPr>
        <w:tabs>
          <w:tab w:val="left" w:pos="993"/>
        </w:tabs>
        <w:spacing w:after="0" w:line="360" w:lineRule="auto"/>
        <w:ind w:firstLine="992"/>
        <w:jc w:val="both"/>
        <w:rPr>
          <w:rFonts w:ascii="Times New Roman" w:hAnsi="Times New Roman" w:cs="Times New Roman"/>
          <w:sz w:val="28"/>
          <w:szCs w:val="28"/>
        </w:rPr>
      </w:pPr>
      <w:r w:rsidRPr="00964419">
        <w:rPr>
          <w:rFonts w:ascii="Times New Roman" w:hAnsi="Times New Roman" w:cs="Times New Roman"/>
          <w:sz w:val="28"/>
          <w:szCs w:val="28"/>
        </w:rPr>
        <w:t xml:space="preserve">Для корректной работы в условиях параллельного доступа </w:t>
      </w:r>
      <w:proofErr w:type="spellStart"/>
      <w:r w:rsidRPr="00964419">
        <w:rPr>
          <w:rFonts w:ascii="Times New Roman" w:hAnsi="Times New Roman" w:cs="Times New Roman"/>
          <w:sz w:val="28"/>
          <w:szCs w:val="28"/>
        </w:rPr>
        <w:t>ContentCache</w:t>
      </w:r>
      <w:proofErr w:type="spellEnd"/>
      <w:r w:rsidRPr="00964419">
        <w:rPr>
          <w:rFonts w:ascii="Times New Roman" w:hAnsi="Times New Roman" w:cs="Times New Roman"/>
          <w:sz w:val="28"/>
          <w:szCs w:val="28"/>
        </w:rPr>
        <w:t xml:space="preserve"> построен с учётом строгой потокобезопасности. Это </w:t>
      </w:r>
      <w:r w:rsidRPr="00964419">
        <w:rPr>
          <w:rFonts w:ascii="Times New Roman" w:hAnsi="Times New Roman" w:cs="Times New Roman"/>
          <w:sz w:val="28"/>
          <w:szCs w:val="28"/>
        </w:rPr>
        <w:lastRenderedPageBreak/>
        <w:t>фундаментальное требование, поскольку в реальных сценариях кэш может одновременно запрашиваться из нескольких потоков выполнения. Без синхронизации конкурирующие операции чтения/записи могли бы привести к состоянию гонки, повреждению данных и нарушению логики LRU</w:t>
      </w:r>
      <w:r>
        <w:rPr>
          <w:rFonts w:ascii="Times New Roman" w:hAnsi="Times New Roman" w:cs="Times New Roman"/>
          <w:sz w:val="28"/>
          <w:szCs w:val="28"/>
        </w:rPr>
        <w:t>.</w:t>
      </w:r>
    </w:p>
    <w:p w14:paraId="7928ED95" w14:textId="48D737C3" w:rsidR="00A472D6" w:rsidRDefault="00A472D6" w:rsidP="00964419">
      <w:pPr>
        <w:tabs>
          <w:tab w:val="left" w:pos="993"/>
        </w:tabs>
        <w:spacing w:after="0" w:line="360" w:lineRule="auto"/>
        <w:ind w:firstLine="992"/>
        <w:jc w:val="both"/>
        <w:rPr>
          <w:rFonts w:ascii="Times New Roman" w:hAnsi="Times New Roman" w:cs="Times New Roman"/>
          <w:sz w:val="28"/>
          <w:szCs w:val="28"/>
        </w:rPr>
      </w:pPr>
      <w:r w:rsidRPr="00A472D6">
        <w:rPr>
          <w:rFonts w:ascii="Times New Roman" w:hAnsi="Times New Roman" w:cs="Times New Roman"/>
          <w:sz w:val="28"/>
          <w:szCs w:val="28"/>
        </w:rPr>
        <w:t>Для защиты используется реентерабельная блокировка (</w:t>
      </w:r>
      <w:proofErr w:type="spellStart"/>
      <w:proofErr w:type="gramStart"/>
      <w:r w:rsidRPr="00A472D6">
        <w:rPr>
          <w:rFonts w:ascii="Times New Roman" w:hAnsi="Times New Roman" w:cs="Times New Roman"/>
          <w:sz w:val="28"/>
          <w:szCs w:val="28"/>
        </w:rPr>
        <w:t>threading.RLock</w:t>
      </w:r>
      <w:proofErr w:type="spellEnd"/>
      <w:proofErr w:type="gramEnd"/>
      <w:r w:rsidRPr="00A472D6">
        <w:rPr>
          <w:rFonts w:ascii="Times New Roman" w:hAnsi="Times New Roman" w:cs="Times New Roman"/>
          <w:sz w:val="28"/>
          <w:szCs w:val="28"/>
        </w:rPr>
        <w:t xml:space="preserve">()). Все критические операции в методах </w:t>
      </w:r>
      <w:proofErr w:type="spellStart"/>
      <w:proofErr w:type="gramStart"/>
      <w:r w:rsidRPr="00A472D6">
        <w:rPr>
          <w:rFonts w:ascii="Times New Roman" w:hAnsi="Times New Roman" w:cs="Times New Roman"/>
          <w:sz w:val="28"/>
          <w:szCs w:val="28"/>
        </w:rPr>
        <w:t>get</w:t>
      </w:r>
      <w:proofErr w:type="spellEnd"/>
      <w:r w:rsidRPr="00A472D6">
        <w:rPr>
          <w:rFonts w:ascii="Times New Roman" w:hAnsi="Times New Roman" w:cs="Times New Roman"/>
          <w:sz w:val="28"/>
          <w:szCs w:val="28"/>
        </w:rPr>
        <w:t>(</w:t>
      </w:r>
      <w:proofErr w:type="gram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set</w:t>
      </w:r>
      <w:proofErr w:type="spellEnd"/>
      <w:r w:rsidRPr="00A472D6">
        <w:rPr>
          <w:rFonts w:ascii="Times New Roman" w:hAnsi="Times New Roman" w:cs="Times New Roman"/>
          <w:sz w:val="28"/>
          <w:szCs w:val="28"/>
        </w:rPr>
        <w:t>() и _</w:t>
      </w:r>
      <w:proofErr w:type="spellStart"/>
      <w:r w:rsidRPr="00A472D6">
        <w:rPr>
          <w:rFonts w:ascii="Times New Roman" w:hAnsi="Times New Roman" w:cs="Times New Roman"/>
          <w:sz w:val="28"/>
          <w:szCs w:val="28"/>
        </w:rPr>
        <w:t>evict_oldest</w:t>
      </w:r>
      <w:proofErr w:type="spellEnd"/>
      <w:r w:rsidRPr="00A472D6">
        <w:rPr>
          <w:rFonts w:ascii="Times New Roman" w:hAnsi="Times New Roman" w:cs="Times New Roman"/>
          <w:sz w:val="28"/>
          <w:szCs w:val="28"/>
        </w:rPr>
        <w:t xml:space="preserve">() выполняются внутри контекста </w:t>
      </w:r>
      <w:proofErr w:type="spellStart"/>
      <w:r w:rsidRPr="00A472D6">
        <w:rPr>
          <w:rFonts w:ascii="Times New Roman" w:hAnsi="Times New Roman" w:cs="Times New Roman"/>
          <w:sz w:val="28"/>
          <w:szCs w:val="28"/>
        </w:rPr>
        <w:t>with</w:t>
      </w:r>
      <w:proofErr w:type="spell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self</w:t>
      </w:r>
      <w:proofErr w:type="spellEnd"/>
      <w:r w:rsidRPr="00A472D6">
        <w:rPr>
          <w:rFonts w:ascii="Times New Roman" w:hAnsi="Times New Roman" w:cs="Times New Roman"/>
          <w:sz w:val="28"/>
          <w:szCs w:val="28"/>
        </w:rPr>
        <w:t>._</w:t>
      </w:r>
      <w:proofErr w:type="spellStart"/>
      <w:r w:rsidRPr="00A472D6">
        <w:rPr>
          <w:rFonts w:ascii="Times New Roman" w:hAnsi="Times New Roman" w:cs="Times New Roman"/>
          <w:sz w:val="28"/>
          <w:szCs w:val="28"/>
        </w:rPr>
        <w:t>lock</w:t>
      </w:r>
      <w:proofErr w:type="spellEnd"/>
      <w:r w:rsidRPr="00A472D6">
        <w:rPr>
          <w:rFonts w:ascii="Times New Roman" w:hAnsi="Times New Roman" w:cs="Times New Roman"/>
          <w:sz w:val="28"/>
          <w:szCs w:val="28"/>
        </w:rPr>
        <w:t>:, что гарантирует их атомарность.</w:t>
      </w:r>
    </w:p>
    <w:p w14:paraId="41250A3E" w14:textId="0FFD9913"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r w:rsidRPr="00A472D6">
        <w:rPr>
          <w:rFonts w:ascii="Courier New" w:hAnsi="Courier New" w:cs="Courier New"/>
          <w:sz w:val="28"/>
          <w:szCs w:val="28"/>
        </w:rPr>
        <w:t xml:space="preserve"> Инициализация блокировки и структур</w:t>
      </w:r>
    </w:p>
    <w:p w14:paraId="4506B7E7" w14:textId="77777777"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lock</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threading.RLock</w:t>
      </w:r>
      <w:proofErr w:type="spellEnd"/>
      <w:r w:rsidRPr="00A318E6">
        <w:rPr>
          <w:rFonts w:ascii="Courier New" w:hAnsi="Courier New" w:cs="Courier New"/>
          <w:sz w:val="28"/>
          <w:szCs w:val="28"/>
          <w:lang w:val="en-US"/>
        </w:rPr>
        <w:t>()</w:t>
      </w:r>
    </w:p>
    <w:p w14:paraId="0382FD6C" w14:textId="67894D68"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cache</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OrderedDict</w:t>
      </w:r>
      <w:proofErr w:type="spellEnd"/>
      <w:r w:rsidRPr="00A318E6">
        <w:rPr>
          <w:rFonts w:ascii="Courier New" w:hAnsi="Courier New" w:cs="Courier New"/>
          <w:sz w:val="28"/>
          <w:szCs w:val="28"/>
          <w:lang w:val="en-US"/>
        </w:rPr>
        <w:t>()</w:t>
      </w:r>
    </w:p>
    <w:p w14:paraId="196B7429" w14:textId="4A541984"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
    <w:p w14:paraId="1763C7E1" w14:textId="183DE45B" w:rsidR="00A472D6" w:rsidRDefault="00A472D6" w:rsidP="00A472D6">
      <w:pPr>
        <w:tabs>
          <w:tab w:val="left" w:pos="993"/>
        </w:tabs>
        <w:spacing w:after="0" w:line="360" w:lineRule="auto"/>
        <w:ind w:firstLine="992"/>
        <w:jc w:val="right"/>
        <w:rPr>
          <w:rFonts w:ascii="Times New Roman" w:hAnsi="Times New Roman" w:cs="Times New Roman"/>
          <w:i/>
          <w:iCs/>
          <w:color w:val="FF0000"/>
          <w:sz w:val="28"/>
          <w:szCs w:val="28"/>
        </w:rPr>
      </w:pPr>
      <w:r w:rsidRPr="00A472D6">
        <w:rPr>
          <w:rFonts w:ascii="Times New Roman" w:hAnsi="Times New Roman" w:cs="Times New Roman"/>
          <w:i/>
          <w:iCs/>
          <w:color w:val="FF0000"/>
          <w:sz w:val="28"/>
          <w:szCs w:val="28"/>
        </w:rPr>
        <w:t>Таблица</w:t>
      </w:r>
    </w:p>
    <w:p w14:paraId="196E2332" w14:textId="5F85F26B" w:rsidR="00A472D6" w:rsidRDefault="00431A6F" w:rsidP="00A472D6">
      <w:pPr>
        <w:tabs>
          <w:tab w:val="left" w:pos="993"/>
        </w:tabs>
        <w:spacing w:after="0" w:line="360" w:lineRule="auto"/>
        <w:ind w:firstLine="992"/>
        <w:jc w:val="both"/>
        <w:rPr>
          <w:rFonts w:ascii="Times New Roman" w:hAnsi="Times New Roman" w:cs="Times New Roman"/>
          <w:sz w:val="28"/>
          <w:szCs w:val="28"/>
        </w:rPr>
      </w:pPr>
      <w:r w:rsidRPr="00431A6F">
        <w:rPr>
          <w:rFonts w:ascii="Times New Roman" w:hAnsi="Times New Roman" w:cs="Times New Roman"/>
          <w:sz w:val="28"/>
          <w:szCs w:val="28"/>
        </w:rPr>
        <w:t>Ключевые гарантии блокировки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431A6F" w14:paraId="7AF59FEC" w14:textId="77777777" w:rsidTr="0043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0A82FF2A" w14:textId="77777777" w:rsidR="00431A6F" w:rsidRDefault="00431A6F" w:rsidP="0080632C">
            <w:proofErr w:type="spellStart"/>
            <w:r>
              <w:rPr>
                <w:rFonts w:ascii="Times New Roman" w:hAnsi="Times New Roman"/>
                <w:sz w:val="28"/>
              </w:rPr>
              <w:t>Гарантия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5E83AB06"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Что</w:t>
            </w:r>
            <w:proofErr w:type="spellEnd"/>
            <w:r>
              <w:rPr>
                <w:rFonts w:ascii="Times New Roman" w:hAnsi="Times New Roman"/>
                <w:sz w:val="28"/>
              </w:rPr>
              <w:t xml:space="preserve"> </w:t>
            </w:r>
            <w:proofErr w:type="spellStart"/>
            <w:r>
              <w:rPr>
                <w:rFonts w:ascii="Times New Roman" w:hAnsi="Times New Roman"/>
                <w:sz w:val="28"/>
              </w:rPr>
              <w:t>защищает</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C44EAEE"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Пример</w:t>
            </w:r>
            <w:proofErr w:type="spellEnd"/>
            <w:r>
              <w:rPr>
                <w:rFonts w:ascii="Times New Roman" w:hAnsi="Times New Roman"/>
                <w:sz w:val="28"/>
              </w:rPr>
              <w:t xml:space="preserve"> </w:t>
            </w:r>
            <w:proofErr w:type="spellStart"/>
            <w:r>
              <w:rPr>
                <w:rFonts w:ascii="Times New Roman" w:hAnsi="Times New Roman"/>
                <w:sz w:val="28"/>
              </w:rPr>
              <w:t>без</w:t>
            </w:r>
            <w:proofErr w:type="spellEnd"/>
            <w:r>
              <w:rPr>
                <w:rFonts w:ascii="Times New Roman" w:hAnsi="Times New Roman"/>
                <w:sz w:val="28"/>
              </w:rPr>
              <w:t xml:space="preserve"> </w:t>
            </w:r>
            <w:proofErr w:type="spellStart"/>
            <w:r>
              <w:rPr>
                <w:rFonts w:ascii="Times New Roman" w:hAnsi="Times New Roman"/>
                <w:sz w:val="28"/>
              </w:rPr>
              <w:t>блокировки</w:t>
            </w:r>
            <w:proofErr w:type="spellEnd"/>
          </w:p>
        </w:tc>
      </w:tr>
      <w:tr w:rsidR="00431A6F" w14:paraId="406260DA"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C051D7E" w14:textId="77777777" w:rsidR="00431A6F" w:rsidRPr="00431A6F" w:rsidRDefault="00431A6F" w:rsidP="0080632C">
            <w:pPr>
              <w:rPr>
                <w:b w:val="0"/>
                <w:bCs w:val="0"/>
              </w:rPr>
            </w:pPr>
            <w:proofErr w:type="spellStart"/>
            <w:r w:rsidRPr="00431A6F">
              <w:rPr>
                <w:rFonts w:ascii="Times New Roman" w:hAnsi="Times New Roman"/>
                <w:b w:val="0"/>
                <w:bCs w:val="0"/>
                <w:sz w:val="28"/>
              </w:rPr>
              <w:t>Атомарность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операций</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2B492EE3"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Составные действия (проверка → извлечение → обновление) выполняются как единое целое.</w:t>
            </w:r>
          </w:p>
        </w:tc>
        <w:tc>
          <w:tcPr>
            <w:tcW w:w="2880" w:type="dxa"/>
            <w:tcBorders>
              <w:top w:val="none" w:sz="0" w:space="0" w:color="auto"/>
              <w:left w:val="none" w:sz="0" w:space="0" w:color="auto"/>
              <w:bottom w:val="none" w:sz="0" w:space="0" w:color="auto"/>
              <w:right w:val="none" w:sz="0" w:space="0" w:color="auto"/>
            </w:tcBorders>
            <w:shd w:val="clear" w:color="auto" w:fill="auto"/>
          </w:tcPr>
          <w:p w14:paraId="31987236"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Два потока могли бы одновременно обновлять статистику _</w:t>
            </w:r>
            <w:r>
              <w:rPr>
                <w:rFonts w:ascii="Times New Roman" w:hAnsi="Times New Roman"/>
                <w:sz w:val="28"/>
              </w:rPr>
              <w:t>hits</w:t>
            </w:r>
            <w:r w:rsidRPr="00431A6F">
              <w:rPr>
                <w:rFonts w:ascii="Times New Roman" w:hAnsi="Times New Roman"/>
                <w:sz w:val="28"/>
                <w:lang w:val="ru-RU"/>
              </w:rPr>
              <w:t>, потеряв одно из обновлений.</w:t>
            </w:r>
          </w:p>
        </w:tc>
      </w:tr>
      <w:tr w:rsidR="00431A6F" w14:paraId="41C99EC9"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92A5FDE" w14:textId="77777777" w:rsidR="00431A6F" w:rsidRPr="00431A6F" w:rsidRDefault="00431A6F" w:rsidP="0080632C">
            <w:pPr>
              <w:rPr>
                <w:b w:val="0"/>
                <w:bCs w:val="0"/>
              </w:rPr>
            </w:pPr>
            <w:proofErr w:type="spellStart"/>
            <w:r w:rsidRPr="00431A6F">
              <w:rPr>
                <w:rFonts w:ascii="Times New Roman" w:hAnsi="Times New Roman"/>
                <w:b w:val="0"/>
                <w:bCs w:val="0"/>
                <w:sz w:val="28"/>
              </w:rPr>
              <w:t>Согласованность</w:t>
            </w:r>
            <w:proofErr w:type="spellEnd"/>
            <w:r w:rsidRPr="00431A6F">
              <w:rPr>
                <w:rFonts w:ascii="Times New Roman" w:hAnsi="Times New Roman"/>
                <w:b w:val="0"/>
                <w:bCs w:val="0"/>
                <w:sz w:val="28"/>
              </w:rPr>
              <w:t xml:space="preserve"> LRU-</w:t>
            </w:r>
            <w:proofErr w:type="spellStart"/>
            <w:r w:rsidRPr="00431A6F">
              <w:rPr>
                <w:rFonts w:ascii="Times New Roman" w:hAnsi="Times New Roman"/>
                <w:b w:val="0"/>
                <w:bCs w:val="0"/>
                <w:sz w:val="28"/>
              </w:rPr>
              <w:t>порядка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9AC84DE"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 xml:space="preserve">Корректность последовательности элементов в </w:t>
            </w:r>
            <w:proofErr w:type="spellStart"/>
            <w:r>
              <w:rPr>
                <w:rFonts w:ascii="Times New Roman" w:hAnsi="Times New Roman"/>
                <w:sz w:val="28"/>
              </w:rPr>
              <w:t>OrderedDict</w:t>
            </w:r>
            <w:proofErr w:type="spellEnd"/>
            <w:r w:rsidRPr="00431A6F">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3A71FB7C"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Одновременное перемещение двух элементов могло бы нарушить порядок, сделав алгоритм вытеснения некорректным.</w:t>
            </w:r>
          </w:p>
        </w:tc>
      </w:tr>
      <w:tr w:rsidR="00431A6F" w14:paraId="39E18252"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EDD5D95" w14:textId="77777777" w:rsidR="00431A6F" w:rsidRPr="00431A6F" w:rsidRDefault="00431A6F" w:rsidP="0080632C">
            <w:pPr>
              <w:rPr>
                <w:b w:val="0"/>
                <w:bCs w:val="0"/>
              </w:rPr>
            </w:pPr>
            <w:proofErr w:type="spellStart"/>
            <w:r w:rsidRPr="00431A6F">
              <w:rPr>
                <w:rFonts w:ascii="Times New Roman" w:hAnsi="Times New Roman"/>
                <w:b w:val="0"/>
                <w:bCs w:val="0"/>
                <w:sz w:val="28"/>
              </w:rPr>
              <w:t>Целостность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при</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вытеснении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3D5C11CB"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Безопасное удаление элемента при нехватке памяти.</w:t>
            </w:r>
          </w:p>
        </w:tc>
        <w:tc>
          <w:tcPr>
            <w:tcW w:w="2880" w:type="dxa"/>
            <w:tcBorders>
              <w:top w:val="none" w:sz="0" w:space="0" w:color="auto"/>
              <w:left w:val="none" w:sz="0" w:space="0" w:color="auto"/>
              <w:bottom w:val="none" w:sz="0" w:space="0" w:color="auto"/>
              <w:right w:val="none" w:sz="0" w:space="0" w:color="auto"/>
            </w:tcBorders>
            <w:shd w:val="clear" w:color="auto" w:fill="auto"/>
          </w:tcPr>
          <w:p w14:paraId="10236B8C"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Поток мог бы обратиться к элементу, который уже находится в процессе вытеснения другим потоком.</w:t>
            </w:r>
          </w:p>
        </w:tc>
      </w:tr>
      <w:tr w:rsidR="00431A6F" w14:paraId="38BAA0AB"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5160ED" w14:textId="77777777" w:rsidR="00431A6F" w:rsidRPr="00431A6F" w:rsidRDefault="00431A6F" w:rsidP="0080632C">
            <w:pPr>
              <w:rPr>
                <w:b w:val="0"/>
                <w:bCs w:val="0"/>
              </w:rPr>
            </w:pPr>
            <w:proofErr w:type="spellStart"/>
            <w:r w:rsidRPr="00431A6F">
              <w:rPr>
                <w:rFonts w:ascii="Times New Roman" w:hAnsi="Times New Roman"/>
                <w:b w:val="0"/>
                <w:bCs w:val="0"/>
                <w:sz w:val="28"/>
              </w:rPr>
              <w:lastRenderedPageBreak/>
              <w:t>Консистентность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размера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C003579" w14:textId="77777777" w:rsidR="00431A6F" w:rsidRDefault="00431A6F" w:rsidP="0080632C">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Актуальность</w:t>
            </w:r>
            <w:proofErr w:type="spellEnd"/>
            <w:r>
              <w:rPr>
                <w:rFonts w:ascii="Times New Roman" w:hAnsi="Times New Roman"/>
                <w:sz w:val="28"/>
              </w:rPr>
              <w:t xml:space="preserve"> </w:t>
            </w:r>
            <w:proofErr w:type="spellStart"/>
            <w:r>
              <w:rPr>
                <w:rFonts w:ascii="Times New Roman" w:hAnsi="Times New Roman"/>
                <w:sz w:val="28"/>
              </w:rPr>
              <w:t>значения</w:t>
            </w:r>
            <w:proofErr w:type="spellEnd"/>
            <w:r>
              <w:rPr>
                <w:rFonts w:ascii="Times New Roman" w:hAnsi="Times New Roman"/>
                <w:sz w:val="28"/>
              </w:rPr>
              <w:t xml:space="preserve"> _</w:t>
            </w:r>
            <w:proofErr w:type="spellStart"/>
            <w:r>
              <w:rPr>
                <w:rFonts w:ascii="Times New Roman" w:hAnsi="Times New Roman"/>
                <w:sz w:val="28"/>
              </w:rPr>
              <w:t>current_size</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4F102079"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Размер кэша мог бы стать отрицательным или не соответствовать реальному объему данных.</w:t>
            </w:r>
          </w:p>
        </w:tc>
      </w:tr>
    </w:tbl>
    <w:p w14:paraId="30B1DF98" w14:textId="00A15F67" w:rsidR="00431A6F" w:rsidRDefault="00431A6F" w:rsidP="00A472D6">
      <w:pPr>
        <w:tabs>
          <w:tab w:val="left" w:pos="993"/>
        </w:tabs>
        <w:spacing w:after="0" w:line="360" w:lineRule="auto"/>
        <w:ind w:firstLine="992"/>
        <w:jc w:val="both"/>
        <w:rPr>
          <w:rFonts w:ascii="Times New Roman" w:hAnsi="Times New Roman" w:cs="Times New Roman"/>
          <w:sz w:val="28"/>
          <w:szCs w:val="28"/>
        </w:rPr>
      </w:pPr>
    </w:p>
    <w:p w14:paraId="230F6292"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Преимущества </w:t>
      </w:r>
      <w:proofErr w:type="spellStart"/>
      <w:r w:rsidRPr="008444B4">
        <w:rPr>
          <w:rFonts w:ascii="Times New Roman" w:hAnsi="Times New Roman" w:cs="Times New Roman"/>
          <w:sz w:val="28"/>
          <w:szCs w:val="28"/>
        </w:rPr>
        <w:t>RLock</w:t>
      </w:r>
      <w:proofErr w:type="spellEnd"/>
    </w:p>
    <w:p w14:paraId="20454226" w14:textId="39273D2F"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Реентерабельность: Поток может повторно захватить уже принадлежащую ему блокировку (полезно при вложенных вызовах методов кэша).</w:t>
      </w:r>
    </w:p>
    <w:p w14:paraId="1C076DBE" w14:textId="7107C76C"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Минимальная блокировка: Блокировка удерживается только на время критической секции, минимизируя простои.</w:t>
      </w:r>
    </w:p>
    <w:p w14:paraId="6409E5DE" w14:textId="40B8AC72"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 xml:space="preserve">Автоматическое управление: Контекстный менеджер </w:t>
      </w:r>
      <w:proofErr w:type="spellStart"/>
      <w:r w:rsidRPr="008444B4">
        <w:rPr>
          <w:rFonts w:ascii="Times New Roman" w:hAnsi="Times New Roman" w:cs="Times New Roman"/>
          <w:sz w:val="28"/>
          <w:szCs w:val="28"/>
        </w:rPr>
        <w:t>with</w:t>
      </w:r>
      <w:proofErr w:type="spellEnd"/>
      <w:r w:rsidRPr="008444B4">
        <w:rPr>
          <w:rFonts w:ascii="Times New Roman" w:hAnsi="Times New Roman" w:cs="Times New Roman"/>
          <w:sz w:val="28"/>
          <w:szCs w:val="28"/>
        </w:rPr>
        <w:t xml:space="preserve"> гарантирует освобождение блокировки даже при возникновении исключения.</w:t>
      </w:r>
    </w:p>
    <w:p w14:paraId="09A2CF25"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Кэш реализован как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(через __</w:t>
      </w:r>
      <w:proofErr w:type="spellStart"/>
      <w:r w:rsidRPr="008444B4">
        <w:rPr>
          <w:rFonts w:ascii="Times New Roman" w:hAnsi="Times New Roman" w:cs="Times New Roman"/>
          <w:sz w:val="28"/>
          <w:szCs w:val="28"/>
        </w:rPr>
        <w:t>new</w:t>
      </w:r>
      <w:proofErr w:type="spellEnd"/>
      <w:r w:rsidRPr="008444B4">
        <w:rPr>
          <w:rFonts w:ascii="Times New Roman" w:hAnsi="Times New Roman" w:cs="Times New Roman"/>
          <w:sz w:val="28"/>
          <w:szCs w:val="28"/>
        </w:rPr>
        <w:t xml:space="preserve">__), поэтому все потоки приложения работают с единственным экземпляром кэша. Это сочетание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и </w:t>
      </w:r>
      <w:proofErr w:type="spellStart"/>
      <w:r w:rsidRPr="008444B4">
        <w:rPr>
          <w:rFonts w:ascii="Times New Roman" w:hAnsi="Times New Roman" w:cs="Times New Roman"/>
          <w:sz w:val="28"/>
          <w:szCs w:val="28"/>
        </w:rPr>
        <w:t>RLock</w:t>
      </w:r>
      <w:proofErr w:type="spellEnd"/>
      <w:r w:rsidRPr="008444B4">
        <w:rPr>
          <w:rFonts w:ascii="Times New Roman" w:hAnsi="Times New Roman" w:cs="Times New Roman"/>
          <w:sz w:val="28"/>
          <w:szCs w:val="28"/>
        </w:rPr>
        <w:t xml:space="preserve"> обеспечивает глобальную согласованность данных между потоками без необходимости дополнительной синхронизации на уровне приложения.</w:t>
      </w:r>
    </w:p>
    <w:p w14:paraId="49D5AE36" w14:textId="25A78156" w:rsid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Блокировка превращает </w:t>
      </w:r>
      <w:proofErr w:type="spellStart"/>
      <w:r w:rsidRPr="008444B4">
        <w:rPr>
          <w:rFonts w:ascii="Times New Roman" w:hAnsi="Times New Roman" w:cs="Times New Roman"/>
          <w:sz w:val="28"/>
          <w:szCs w:val="28"/>
        </w:rPr>
        <w:t>ContentCache</w:t>
      </w:r>
      <w:proofErr w:type="spellEnd"/>
      <w:r w:rsidRPr="008444B4">
        <w:rPr>
          <w:rFonts w:ascii="Times New Roman" w:hAnsi="Times New Roman" w:cs="Times New Roman"/>
          <w:sz w:val="28"/>
          <w:szCs w:val="28"/>
        </w:rPr>
        <w:t xml:space="preserve"> в </w:t>
      </w:r>
      <w:proofErr w:type="spellStart"/>
      <w:r w:rsidRPr="008444B4">
        <w:rPr>
          <w:rFonts w:ascii="Times New Roman" w:hAnsi="Times New Roman" w:cs="Times New Roman"/>
          <w:sz w:val="28"/>
          <w:szCs w:val="28"/>
        </w:rPr>
        <w:t>потокобезопасный</w:t>
      </w:r>
      <w:proofErr w:type="spellEnd"/>
      <w:r w:rsidRPr="008444B4">
        <w:rPr>
          <w:rFonts w:ascii="Times New Roman" w:hAnsi="Times New Roman" w:cs="Times New Roman"/>
          <w:sz w:val="28"/>
          <w:szCs w:val="28"/>
        </w:rPr>
        <w:t xml:space="preserve"> сервис, где каждый метод либо видит целостное состояние кэша, либо атомарно его изменяет, сохраняя корректность LRU-логики и всех метрик.</w:t>
      </w:r>
    </w:p>
    <w:p w14:paraId="4527685E" w14:textId="77777777" w:rsidR="00D51D38" w:rsidRDefault="00D51D38" w:rsidP="00D51D38">
      <w:pPr>
        <w:tabs>
          <w:tab w:val="left" w:pos="993"/>
        </w:tabs>
        <w:spacing w:after="0" w:line="360" w:lineRule="auto"/>
        <w:ind w:firstLine="992"/>
        <w:jc w:val="both"/>
        <w:rPr>
          <w:rFonts w:ascii="Times New Roman" w:hAnsi="Times New Roman" w:cs="Times New Roman"/>
          <w:sz w:val="28"/>
          <w:szCs w:val="28"/>
        </w:rPr>
      </w:pPr>
    </w:p>
    <w:p w14:paraId="5BBB4123" w14:textId="13DBC45B" w:rsidR="00D51D38" w:rsidRP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Заключение</w:t>
      </w:r>
    </w:p>
    <w:p w14:paraId="26198939" w14:textId="6F579111" w:rsid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 xml:space="preserve">Алгоритм LRU кэширования в классе </w:t>
      </w:r>
      <w:proofErr w:type="spellStart"/>
      <w:r w:rsidRPr="00D51D38">
        <w:rPr>
          <w:rFonts w:ascii="Times New Roman" w:hAnsi="Times New Roman" w:cs="Times New Roman"/>
          <w:sz w:val="28"/>
          <w:szCs w:val="28"/>
        </w:rPr>
        <w:t>ContentCache</w:t>
      </w:r>
      <w:proofErr w:type="spellEnd"/>
      <w:r w:rsidRPr="00D51D38">
        <w:rPr>
          <w:rFonts w:ascii="Times New Roman" w:hAnsi="Times New Roman" w:cs="Times New Roman"/>
          <w:sz w:val="28"/>
          <w:szCs w:val="28"/>
        </w:rPr>
        <w:t xml:space="preserve"> обеспечивает эффективное управление памятью и оптимизацию производительности при работе с результатами парсинга файлов. Использование структуры данных </w:t>
      </w:r>
      <w:proofErr w:type="spellStart"/>
      <w:r w:rsidRPr="00D51D38">
        <w:rPr>
          <w:rFonts w:ascii="Times New Roman" w:hAnsi="Times New Roman" w:cs="Times New Roman"/>
          <w:sz w:val="28"/>
          <w:szCs w:val="28"/>
        </w:rPr>
        <w:t>OrderedDict</w:t>
      </w:r>
      <w:proofErr w:type="spellEnd"/>
      <w:r w:rsidRPr="00D51D38">
        <w:rPr>
          <w:rFonts w:ascii="Times New Roman" w:hAnsi="Times New Roman" w:cs="Times New Roman"/>
          <w:sz w:val="28"/>
          <w:szCs w:val="28"/>
        </w:rPr>
        <w:t xml:space="preserve"> позволяет эффективно реализовать алгоритм LRU с операциями доступа за константное время. Механизм автоматического вытеснения элементов при превышении лимита памяти гарантирует, что кэш не превысит установленные ограничения, при этом сохраняя наиболее часто используемые </w:t>
      </w:r>
      <w:r w:rsidRPr="00D51D38">
        <w:rPr>
          <w:rFonts w:ascii="Times New Roman" w:hAnsi="Times New Roman" w:cs="Times New Roman"/>
          <w:sz w:val="28"/>
          <w:szCs w:val="28"/>
        </w:rPr>
        <w:lastRenderedPageBreak/>
        <w:t xml:space="preserve">данные. Обеспечение потокобезопасности через реентерабельную блокировку </w:t>
      </w:r>
      <w:proofErr w:type="spellStart"/>
      <w:r w:rsidRPr="00D51D38">
        <w:rPr>
          <w:rFonts w:ascii="Times New Roman" w:hAnsi="Times New Roman" w:cs="Times New Roman"/>
          <w:sz w:val="28"/>
          <w:szCs w:val="28"/>
        </w:rPr>
        <w:t>RLock</w:t>
      </w:r>
      <w:proofErr w:type="spellEnd"/>
      <w:r w:rsidRPr="00D51D38">
        <w:rPr>
          <w:rFonts w:ascii="Times New Roman" w:hAnsi="Times New Roman" w:cs="Times New Roman"/>
          <w:sz w:val="28"/>
          <w:szCs w:val="28"/>
        </w:rPr>
        <w:t xml:space="preserve"> позволяет безопасно использовать кэш в многопоточных сценариях без риска состояния гонки или повреждения данных. Комбинация этих механизмов обеспечивает надежную и эффективную систему кэширования, которая существенно повышает производительность разрабатываемого программного средства.</w:t>
      </w:r>
    </w:p>
    <w:p w14:paraId="0D65308A"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568C9960" w14:textId="5434C552" w:rsidR="00376774" w:rsidRPr="00F46245" w:rsidRDefault="00F46245" w:rsidP="00D51D38">
      <w:pPr>
        <w:tabs>
          <w:tab w:val="left" w:pos="993"/>
        </w:tabs>
        <w:spacing w:after="0" w:line="360" w:lineRule="auto"/>
        <w:ind w:firstLine="992"/>
        <w:jc w:val="both"/>
        <w:rPr>
          <w:rFonts w:ascii="Times New Roman" w:hAnsi="Times New Roman" w:cs="Times New Roman"/>
          <w:b/>
          <w:bCs/>
          <w:sz w:val="28"/>
          <w:szCs w:val="28"/>
        </w:rPr>
      </w:pPr>
      <w:r w:rsidRPr="00F46245">
        <w:rPr>
          <w:rFonts w:ascii="Times New Roman" w:hAnsi="Times New Roman" w:cs="Times New Roman"/>
          <w:b/>
          <w:bCs/>
          <w:sz w:val="28"/>
          <w:szCs w:val="28"/>
        </w:rPr>
        <w:t>2.3.3.2 Алгоритмы работы модели данных</w:t>
      </w:r>
    </w:p>
    <w:p w14:paraId="0782BAC7"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64BF2060" w14:textId="229CC3F2"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 xml:space="preserve">Разработка модели данных является одной из ключевых задач при создании программного комплекса для обработки и отображения файловых структур. В данном разделе рассматриваются алгоритмы, которые преобразуют данные, полученные из файлов разных форматов, в единое древовидное представление. Также описываются механизмы взаимодействия этой модели с графическим интерфейсом, созданным с использованием фреймворка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w:t>
      </w:r>
    </w:p>
    <w:p w14:paraId="1349F5AB"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Основные цели разрабатываемых алгоритмов:</w:t>
      </w:r>
    </w:p>
    <w:p w14:paraId="17625F17"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p>
    <w:p w14:paraId="3426D6B2" w14:textId="3D440B8E" w:rsidR="00F46245" w:rsidRPr="00F46245" w:rsidRDefault="00F46245" w:rsidP="00A06957">
      <w:pPr>
        <w:pStyle w:val="a4"/>
        <w:numPr>
          <w:ilvl w:val="0"/>
          <w:numId w:val="39"/>
        </w:numPr>
        <w:tabs>
          <w:tab w:val="left" w:pos="426"/>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Создание единого формата представления данных независимо от исходного типа файлов</w:t>
      </w:r>
    </w:p>
    <w:p w14:paraId="1F3AB645" w14:textId="767C2751"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Реализация удобной структуры хранения и навигации по древовидным данным</w:t>
      </w:r>
    </w:p>
    <w:p w14:paraId="07FFB0D1" w14:textId="13FD3B60"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Обеспечение быстрой работы системы даже с большими объемами информации</w:t>
      </w:r>
    </w:p>
    <w:p w14:paraId="5D41BC57" w14:textId="74DB898B"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 xml:space="preserve">Интеграция с архитектурой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 xml:space="preserve"> Model-View для корректного отображения данных</w:t>
      </w:r>
    </w:p>
    <w:p w14:paraId="3DE34E04" w14:textId="77777777"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Поддержка частичного обновления данных без полного перестроения модели</w:t>
      </w:r>
    </w:p>
    <w:p w14:paraId="48B1B4B3" w14:textId="77777777" w:rsidR="00FB3ABF" w:rsidRPr="00FB3ABF" w:rsidRDefault="00FB3ABF" w:rsidP="00FB3ABF">
      <w:pPr>
        <w:pStyle w:val="2"/>
        <w:spacing w:before="0" w:line="360" w:lineRule="auto"/>
        <w:ind w:firstLine="709"/>
        <w:rPr>
          <w:rFonts w:ascii="Times New Roman" w:hAnsi="Times New Roman" w:cs="Times New Roman"/>
          <w:b w:val="0"/>
          <w:bCs w:val="0"/>
          <w:color w:val="auto"/>
          <w:sz w:val="28"/>
          <w:szCs w:val="28"/>
          <w:lang w:val="ru-RU"/>
        </w:rPr>
      </w:pPr>
      <w:r w:rsidRPr="00FB3ABF">
        <w:rPr>
          <w:rFonts w:ascii="Times New Roman" w:hAnsi="Times New Roman" w:cs="Times New Roman"/>
          <w:b w:val="0"/>
          <w:bCs w:val="0"/>
          <w:color w:val="auto"/>
          <w:sz w:val="28"/>
          <w:szCs w:val="28"/>
          <w:lang w:val="ru-RU"/>
        </w:rPr>
        <w:lastRenderedPageBreak/>
        <w:t>2.3.1. Форматы данных и структуры</w:t>
      </w:r>
    </w:p>
    <w:p w14:paraId="3CE096AF" w14:textId="10E65E2A" w:rsidR="00F46245" w:rsidRPr="00FB3ABF" w:rsidRDefault="00FB3ABF" w:rsidP="00FB3ABF">
      <w:pPr>
        <w:pStyle w:val="3"/>
        <w:spacing w:before="0" w:line="360" w:lineRule="auto"/>
        <w:ind w:firstLine="709"/>
        <w:rPr>
          <w:rFonts w:ascii="Times New Roman" w:hAnsi="Times New Roman" w:cs="Times New Roman"/>
          <w:color w:val="auto"/>
          <w:sz w:val="28"/>
          <w:szCs w:val="28"/>
        </w:rPr>
      </w:pPr>
      <w:r w:rsidRPr="00FB3ABF">
        <w:rPr>
          <w:rFonts w:ascii="Times New Roman" w:hAnsi="Times New Roman" w:cs="Times New Roman"/>
          <w:color w:val="auto"/>
          <w:sz w:val="28"/>
          <w:szCs w:val="28"/>
        </w:rPr>
        <w:t>2.3.1.1. Формат входных данных парсинга</w:t>
      </w:r>
    </w:p>
    <w:p w14:paraId="42765813" w14:textId="5E60EB92" w:rsidR="00FB3ABF" w:rsidRDefault="00FB3ABF" w:rsidP="00FB3ABF">
      <w:pPr>
        <w:tabs>
          <w:tab w:val="left" w:pos="993"/>
        </w:tabs>
        <w:spacing w:after="0" w:line="360" w:lineRule="auto"/>
        <w:ind w:firstLine="709"/>
        <w:jc w:val="both"/>
        <w:rPr>
          <w:rFonts w:ascii="Times New Roman" w:hAnsi="Times New Roman" w:cs="Times New Roman"/>
          <w:sz w:val="28"/>
          <w:szCs w:val="28"/>
        </w:rPr>
      </w:pPr>
      <w:r w:rsidRPr="00FB3ABF">
        <w:rPr>
          <w:rFonts w:ascii="Times New Roman" w:hAnsi="Times New Roman" w:cs="Times New Roman"/>
          <w:sz w:val="28"/>
          <w:szCs w:val="28"/>
        </w:rPr>
        <w:t>Унификация формата входных данных является фундаментальным требованием для создания гибкой и расширяемой системы. В процессе разработки был определен словарный формат parsed_data, который служит промежуточным представлением между парсерами различных форматов файлов и моделью данных.</w:t>
      </w:r>
      <w:r w:rsidR="007D6CEF" w:rsidRPr="007D6CEF">
        <w:t xml:space="preserve"> </w:t>
      </w:r>
      <w:r w:rsidR="007D6CEF" w:rsidRPr="007D6CEF">
        <w:rPr>
          <w:rFonts w:ascii="Times New Roman" w:hAnsi="Times New Roman" w:cs="Times New Roman"/>
          <w:sz w:val="28"/>
          <w:szCs w:val="28"/>
        </w:rPr>
        <w:t>Выбор именно такого формата совокупностью технических и архитектурных преимуществ. Словарная структура в Python обеспечивает естественный способ организации сложных данных с именованными полями, что существенно улучшает читаемость программного кода и упрощает процесс отладки. Кроме того, использование стандартных типов данных Python гарантирует совместимость с широким спектром существующих библиотек и инструментов разработки. Важным преимуществом также является простота преобразования данной структуры для хранения и передачи, а также возможность ее расширения дополнительными полями при необходимости поддержки новых форматов файлов, что обеспечивает долгосрочную адаптивность системы.</w:t>
      </w:r>
    </w:p>
    <w:p w14:paraId="5D99DB2E" w14:textId="77777777" w:rsidR="007D6CEF" w:rsidRDefault="007D6CEF" w:rsidP="007D6CEF">
      <w:pPr>
        <w:rPr>
          <w:rFonts w:ascii="Times New Roman" w:hAnsi="Times New Roman"/>
          <w:sz w:val="28"/>
        </w:rPr>
      </w:pPr>
    </w:p>
    <w:p w14:paraId="5B25D310" w14:textId="77777777" w:rsidR="007D6CEF" w:rsidRDefault="007D6CEF" w:rsidP="007D6CEF">
      <w:pPr>
        <w:rPr>
          <w:rFonts w:ascii="Times New Roman" w:hAnsi="Times New Roman"/>
          <w:sz w:val="28"/>
        </w:rPr>
      </w:pPr>
    </w:p>
    <w:p w14:paraId="1F9FCE07" w14:textId="77777777" w:rsidR="007D6CEF" w:rsidRDefault="007D6CEF" w:rsidP="007D6CEF">
      <w:pPr>
        <w:rPr>
          <w:rFonts w:ascii="Times New Roman" w:hAnsi="Times New Roman"/>
          <w:sz w:val="28"/>
        </w:rPr>
      </w:pPr>
    </w:p>
    <w:p w14:paraId="1C83ACF4" w14:textId="551EF4BD" w:rsidR="007D6CEF" w:rsidRDefault="007D6CEF" w:rsidP="007D6CEF">
      <w:r>
        <w:rPr>
          <w:rFonts w:ascii="Times New Roman" w:hAnsi="Times New Roman"/>
          <w:sz w:val="28"/>
        </w:rPr>
        <w:t>Таблица 2.1 – Структура словаря parsed_data</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314"/>
        <w:gridCol w:w="2256"/>
      </w:tblGrid>
      <w:tr w:rsidR="007D6CEF" w14:paraId="7ECF2C5D" w14:textId="77777777" w:rsidTr="00A00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28ED2C7" w14:textId="77777777" w:rsidR="007D6CEF" w:rsidRDefault="007D6CEF" w:rsidP="00EA4241">
            <w:proofErr w:type="spellStart"/>
            <w:r>
              <w:rPr>
                <w:rFonts w:ascii="Times New Roman" w:hAnsi="Times New Roman"/>
                <w:sz w:val="28"/>
              </w:rPr>
              <w:t>Ключ</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C38D05E"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A9E8934"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F0285AD"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Обязательность</w:t>
            </w:r>
            <w:proofErr w:type="spellEnd"/>
          </w:p>
        </w:tc>
      </w:tr>
      <w:tr w:rsidR="007D6CEF" w14:paraId="25394F91" w14:textId="77777777" w:rsidTr="00A00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CE5E8EA" w14:textId="77777777" w:rsidR="007D6CEF" w:rsidRPr="00A00184" w:rsidRDefault="007D6CEF" w:rsidP="00A00184">
            <w:pPr>
              <w:jc w:val="center"/>
              <w:rPr>
                <w:b w:val="0"/>
                <w:bCs w:val="0"/>
              </w:rPr>
            </w:pPr>
            <w:proofErr w:type="spellStart"/>
            <w:r w:rsidRPr="00A00184">
              <w:rPr>
                <w:rFonts w:ascii="Times New Roman" w:hAnsi="Times New Roman"/>
                <w:b w:val="0"/>
                <w:bCs w:val="0"/>
                <w:sz w:val="28"/>
              </w:rPr>
              <w:t>root_name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B254009"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F1669D1" w14:textId="77777777" w:rsidR="007D6CEF" w:rsidRPr="004E1936" w:rsidRDefault="007D6CEF" w:rsidP="00A00184">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Имя корневого элемента, соответствующее имени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5AE1"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w:t>
            </w:r>
            <w:proofErr w:type="spellEnd"/>
          </w:p>
        </w:tc>
      </w:tr>
      <w:tr w:rsidR="007D6CEF" w14:paraId="23820621" w14:textId="77777777" w:rsidTr="00A0018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2AE41BF" w14:textId="77777777" w:rsidR="007D6CEF" w:rsidRPr="00A00184" w:rsidRDefault="007D6CEF" w:rsidP="00A00184">
            <w:pPr>
              <w:jc w:val="center"/>
              <w:rPr>
                <w:b w:val="0"/>
                <w:bCs w:val="0"/>
              </w:rPr>
            </w:pPr>
            <w:r w:rsidRPr="00A00184">
              <w:rPr>
                <w:rFonts w:ascii="Times New Roman" w:hAnsi="Times New Roman"/>
                <w:b w:val="0"/>
                <w:bCs w:val="0"/>
                <w:sz w:val="28"/>
              </w:rPr>
              <w:t>structure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21D0E96"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C54DEE" w14:textId="77777777" w:rsidR="007D6CEF" w:rsidRPr="004E1936" w:rsidRDefault="007D6CEF" w:rsidP="00A00184">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Иерархический список элементов, представляющих содержимое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F4BA191"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Да</w:t>
            </w:r>
            <w:proofErr w:type="spellEnd"/>
          </w:p>
        </w:tc>
      </w:tr>
    </w:tbl>
    <w:p w14:paraId="4E31DA48" w14:textId="17228EEB" w:rsidR="007D6CEF" w:rsidRPr="00DA5355" w:rsidRDefault="007D6CEF" w:rsidP="007D6CEF">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lastRenderedPageBreak/>
        <w:t xml:space="preserve">Структура словаря parsed_data, представленная в таблице 2.1, включает два обязательных ключа: </w:t>
      </w:r>
      <w:proofErr w:type="spellStart"/>
      <w:r w:rsidRPr="00DA5355">
        <w:rPr>
          <w:rFonts w:ascii="Times New Roman" w:hAnsi="Times New Roman" w:cs="Times New Roman"/>
          <w:sz w:val="28"/>
          <w:szCs w:val="28"/>
        </w:rPr>
        <w:t>root_name</w:t>
      </w:r>
      <w:proofErr w:type="spellEnd"/>
      <w:r w:rsidRPr="00DA5355">
        <w:rPr>
          <w:rFonts w:ascii="Times New Roman" w:hAnsi="Times New Roman" w:cs="Times New Roman"/>
          <w:sz w:val="28"/>
          <w:szCs w:val="28"/>
        </w:rPr>
        <w:t xml:space="preserve"> для хранения имени корневого элемента и </w:t>
      </w:r>
      <w:proofErr w:type="spellStart"/>
      <w:r w:rsidRPr="00DA5355">
        <w:rPr>
          <w:rFonts w:ascii="Times New Roman" w:hAnsi="Times New Roman" w:cs="Times New Roman"/>
          <w:sz w:val="28"/>
          <w:szCs w:val="28"/>
        </w:rPr>
        <w:t>structure</w:t>
      </w:r>
      <w:proofErr w:type="spellEnd"/>
      <w:r w:rsidRPr="00DA5355">
        <w:rPr>
          <w:rFonts w:ascii="Times New Roman" w:hAnsi="Times New Roman" w:cs="Times New Roman"/>
          <w:sz w:val="28"/>
          <w:szCs w:val="28"/>
        </w:rPr>
        <w:t xml:space="preserve"> для иерархического описания содержимого файла. Такое разделение позволяет четко отделить метаинформацию о файле от его фактического содержимого, что соответствует принципу разделения ответственности.</w:t>
      </w:r>
    </w:p>
    <w:p w14:paraId="23D19501" w14:textId="3AC892FC" w:rsidR="00DA5355" w:rsidRPr="00DA5355" w:rsidRDefault="00DA5355" w:rsidP="00A06957">
      <w:pPr>
        <w:pStyle w:val="a4"/>
        <w:numPr>
          <w:ilvl w:val="0"/>
          <w:numId w:val="39"/>
        </w:numPr>
        <w:tabs>
          <w:tab w:val="left" w:pos="284"/>
          <w:tab w:val="left" w:pos="426"/>
        </w:tabs>
        <w:spacing w:after="0" w:line="360" w:lineRule="auto"/>
        <w:ind w:left="0" w:firstLine="709"/>
        <w:contextualSpacing w:val="0"/>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элемента в списке </w:t>
      </w:r>
      <w:r w:rsidR="00530D1C">
        <w:rPr>
          <w:rFonts w:ascii="Times New Roman" w:hAnsi="Times New Roman" w:cs="Times New Roman"/>
          <w:sz w:val="28"/>
          <w:szCs w:val="28"/>
        </w:rPr>
        <w:t>«</w:t>
      </w:r>
      <w:proofErr w:type="spellStart"/>
      <w:r w:rsidRPr="00DA5355">
        <w:rPr>
          <w:rFonts w:ascii="Times New Roman" w:hAnsi="Times New Roman" w:cs="Times New Roman"/>
          <w:sz w:val="28"/>
          <w:szCs w:val="28"/>
        </w:rPr>
        <w:t>structure</w:t>
      </w:r>
      <w:proofErr w:type="spellEnd"/>
      <w:r w:rsidR="00530D1C">
        <w:rPr>
          <w:rFonts w:ascii="Times New Roman" w:hAnsi="Times New Roman" w:cs="Times New Roman"/>
          <w:sz w:val="28"/>
          <w:szCs w:val="28"/>
        </w:rPr>
        <w:t>»</w:t>
      </w:r>
    </w:p>
    <w:p w14:paraId="4B3AC6C5"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Каждый элемент в списке </w:t>
      </w:r>
      <w:proofErr w:type="spellStart"/>
      <w:r w:rsidRPr="00DA5355">
        <w:rPr>
          <w:rFonts w:ascii="Times New Roman" w:hAnsi="Times New Roman" w:cs="Times New Roman"/>
          <w:sz w:val="24"/>
        </w:rPr>
        <w:t>structure</w:t>
      </w:r>
      <w:proofErr w:type="spellEnd"/>
      <w:r w:rsidRPr="00DA5355">
        <w:rPr>
          <w:rFonts w:ascii="Times New Roman" w:hAnsi="Times New Roman" w:cs="Times New Roman"/>
          <w:sz w:val="28"/>
        </w:rPr>
        <w:t xml:space="preserve"> представляет собой автономную единицу данных с четко определенной семантикой. Как показано в таблице 2.2, обязательными полями для любого элемента являются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и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Поле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служит для идентификации элемента в пользовательском интерфейсе, а поле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определяет его поведенческие характеристики и правила обработки.</w:t>
      </w:r>
    </w:p>
    <w:p w14:paraId="28E844F1" w14:textId="77777777" w:rsidR="00DA5355" w:rsidRDefault="00DA5355" w:rsidP="00DA5355">
      <w:r>
        <w:rPr>
          <w:rFonts w:ascii="Times New Roman" w:hAnsi="Times New Roman"/>
          <w:sz w:val="28"/>
        </w:rPr>
        <w:t>Таблица 2.2 – Поля элемента структуры</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160"/>
        <w:gridCol w:w="2160"/>
      </w:tblGrid>
      <w:tr w:rsidR="00DA5355" w14:paraId="64D075DB" w14:textId="77777777" w:rsidTr="001D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71A98F10" w14:textId="77777777" w:rsidR="00DA5355" w:rsidRDefault="00DA5355" w:rsidP="00EA4241">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10E25DE3"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73897B8"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12147E9"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Условия</w:t>
            </w:r>
            <w:proofErr w:type="spellEnd"/>
            <w:r>
              <w:rPr>
                <w:rFonts w:ascii="Times New Roman" w:hAnsi="Times New Roman"/>
                <w:sz w:val="28"/>
              </w:rPr>
              <w:t xml:space="preserve"> </w:t>
            </w:r>
            <w:proofErr w:type="spellStart"/>
            <w:r>
              <w:rPr>
                <w:rFonts w:ascii="Times New Roman" w:hAnsi="Times New Roman"/>
                <w:sz w:val="28"/>
              </w:rPr>
              <w:t>присутствия</w:t>
            </w:r>
            <w:proofErr w:type="spellEnd"/>
          </w:p>
        </w:tc>
      </w:tr>
      <w:tr w:rsidR="00DA5355" w14:paraId="257A78CD"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2C4645F3" w14:textId="77777777" w:rsidR="00DA5355" w:rsidRPr="001D5B31" w:rsidRDefault="00DA5355" w:rsidP="00EA4241">
            <w:pPr>
              <w:rPr>
                <w:b w:val="0"/>
                <w:bCs w:val="0"/>
              </w:rPr>
            </w:pPr>
            <w:r w:rsidRPr="001D5B31">
              <w:rPr>
                <w:rFonts w:ascii="Times New Roman" w:hAnsi="Times New Roman"/>
                <w:b w:val="0"/>
                <w:bCs w:val="0"/>
                <w:sz w:val="28"/>
              </w:rPr>
              <w:t>name</w:t>
            </w:r>
          </w:p>
        </w:tc>
        <w:tc>
          <w:tcPr>
            <w:tcW w:w="2160" w:type="dxa"/>
            <w:tcBorders>
              <w:top w:val="none" w:sz="0" w:space="0" w:color="auto"/>
              <w:left w:val="none" w:sz="0" w:space="0" w:color="auto"/>
              <w:bottom w:val="none" w:sz="0" w:space="0" w:color="auto"/>
              <w:right w:val="none" w:sz="0" w:space="0" w:color="auto"/>
            </w:tcBorders>
            <w:shd w:val="clear" w:color="auto" w:fill="auto"/>
          </w:tcPr>
          <w:p w14:paraId="1EF64AA1"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6999C3AC" w14:textId="77777777" w:rsidR="00DA5355" w:rsidRPr="004E1936" w:rsidRDefault="00DA5355"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Наименование элемента (раздела, файла, папки)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4AF49EB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Всегда</w:t>
            </w:r>
            <w:proofErr w:type="spellEnd"/>
          </w:p>
        </w:tc>
      </w:tr>
      <w:tr w:rsidR="00DA5355" w14:paraId="2567F099"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6791687" w14:textId="77777777" w:rsidR="00DA5355" w:rsidRPr="001D5B31" w:rsidRDefault="00DA5355" w:rsidP="00EA4241">
            <w:pPr>
              <w:rPr>
                <w:b w:val="0"/>
                <w:bCs w:val="0"/>
              </w:rPr>
            </w:pPr>
            <w:r w:rsidRPr="001D5B31">
              <w:rPr>
                <w:rFonts w:ascii="Times New Roman" w:hAnsi="Times New Roman"/>
                <w:b w:val="0"/>
                <w:bCs w:val="0"/>
                <w:sz w:val="28"/>
              </w:rPr>
              <w:t>type</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6232E0"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2846A28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'file', 'folder', 'template', 'markdown'</w:t>
            </w:r>
          </w:p>
        </w:tc>
        <w:tc>
          <w:tcPr>
            <w:tcW w:w="2160" w:type="dxa"/>
            <w:tcBorders>
              <w:top w:val="none" w:sz="0" w:space="0" w:color="auto"/>
              <w:left w:val="none" w:sz="0" w:space="0" w:color="auto"/>
              <w:bottom w:val="none" w:sz="0" w:space="0" w:color="auto"/>
              <w:right w:val="none" w:sz="0" w:space="0" w:color="auto"/>
            </w:tcBorders>
            <w:shd w:val="clear" w:color="auto" w:fill="auto"/>
          </w:tcPr>
          <w:p w14:paraId="38D6D9A2"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Всегда</w:t>
            </w:r>
            <w:proofErr w:type="spellEnd"/>
          </w:p>
        </w:tc>
      </w:tr>
      <w:tr w:rsidR="00DA5355" w14:paraId="0B2CA03C"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F85E1C5" w14:textId="77777777" w:rsidR="00DA5355" w:rsidRPr="001D5B31" w:rsidRDefault="00DA5355" w:rsidP="00EA4241">
            <w:pPr>
              <w:rPr>
                <w:b w:val="0"/>
                <w:bCs w:val="0"/>
              </w:rPr>
            </w:pPr>
            <w:r w:rsidRPr="001D5B31">
              <w:rPr>
                <w:rFonts w:ascii="Times New Roman" w:hAnsi="Times New Roman"/>
                <w:b w:val="0"/>
                <w:bCs w:val="0"/>
                <w:sz w:val="28"/>
              </w:rPr>
              <w:t>content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6E330147"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35C50245"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Содержимое</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xml:space="preserve"> (</w:t>
            </w: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код</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61F4E61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типов</w:t>
            </w:r>
            <w:proofErr w:type="spellEnd"/>
            <w:r>
              <w:rPr>
                <w:rFonts w:ascii="Times New Roman" w:hAnsi="Times New Roman"/>
                <w:sz w:val="28"/>
              </w:rPr>
              <w:t xml:space="preserve"> 'template', 'markdown'</w:t>
            </w:r>
          </w:p>
        </w:tc>
      </w:tr>
      <w:tr w:rsidR="00DA5355" w14:paraId="60F26F04"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4A0BCC07" w14:textId="77777777" w:rsidR="00DA5355" w:rsidRPr="001D5B31" w:rsidRDefault="00DA5355" w:rsidP="00EA4241">
            <w:pPr>
              <w:rPr>
                <w:b w:val="0"/>
                <w:bCs w:val="0"/>
              </w:rPr>
            </w:pPr>
            <w:r w:rsidRPr="001D5B31">
              <w:rPr>
                <w:rFonts w:ascii="Times New Roman" w:hAnsi="Times New Roman"/>
                <w:b w:val="0"/>
                <w:bCs w:val="0"/>
                <w:sz w:val="28"/>
              </w:rPr>
              <w:t>children</w:t>
            </w:r>
          </w:p>
        </w:tc>
        <w:tc>
          <w:tcPr>
            <w:tcW w:w="2160" w:type="dxa"/>
            <w:tcBorders>
              <w:top w:val="none" w:sz="0" w:space="0" w:color="auto"/>
              <w:left w:val="none" w:sz="0" w:space="0" w:color="auto"/>
              <w:bottom w:val="none" w:sz="0" w:space="0" w:color="auto"/>
              <w:right w:val="none" w:sz="0" w:space="0" w:color="auto"/>
            </w:tcBorders>
            <w:shd w:val="clear" w:color="auto" w:fill="auto"/>
          </w:tcPr>
          <w:p w14:paraId="419F0528"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C95967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вложенных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1BB13C6"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'folder'</w:t>
            </w:r>
          </w:p>
        </w:tc>
      </w:tr>
    </w:tbl>
    <w:p w14:paraId="4F99CF5C" w14:textId="77777777" w:rsidR="00DA5355" w:rsidRPr="00DA5355" w:rsidRDefault="00DA5355" w:rsidP="00DA5355">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Динамическая природа структуры проявляется в условном присутствии полей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и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Для элементов типа '</w:t>
      </w:r>
      <w:proofErr w:type="spellStart"/>
      <w:r w:rsidRPr="00DA5355">
        <w:rPr>
          <w:rFonts w:ascii="Times New Roman" w:hAnsi="Times New Roman" w:cs="Times New Roman"/>
          <w:sz w:val="28"/>
          <w:szCs w:val="28"/>
        </w:rPr>
        <w:t>template</w:t>
      </w:r>
      <w:proofErr w:type="spellEnd"/>
      <w:r w:rsidRPr="00DA5355">
        <w:rPr>
          <w:rFonts w:ascii="Times New Roman" w:hAnsi="Times New Roman" w:cs="Times New Roman"/>
          <w:sz w:val="28"/>
          <w:szCs w:val="28"/>
        </w:rPr>
        <w:t>' и '</w:t>
      </w:r>
      <w:proofErr w:type="spellStart"/>
      <w:r w:rsidRPr="00DA5355">
        <w:rPr>
          <w:rFonts w:ascii="Times New Roman" w:hAnsi="Times New Roman" w:cs="Times New Roman"/>
          <w:sz w:val="28"/>
          <w:szCs w:val="28"/>
        </w:rPr>
        <w:t>markdown</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содержит текстовое содержимое, которое может быть отредактировано пользователем. Для элементов типа '</w:t>
      </w:r>
      <w:proofErr w:type="spellStart"/>
      <w:r w:rsidRPr="00DA5355">
        <w:rPr>
          <w:rFonts w:ascii="Times New Roman" w:hAnsi="Times New Roman" w:cs="Times New Roman"/>
          <w:sz w:val="28"/>
          <w:szCs w:val="28"/>
        </w:rPr>
        <w:t>folder</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xml:space="preserve"> определяет вложенную иерархию, реализуя таким образом рекурсивную структуру данных.</w:t>
      </w:r>
    </w:p>
    <w:p w14:paraId="5AB4CD45" w14:textId="77777777" w:rsidR="00DA5355" w:rsidRPr="004E1936" w:rsidRDefault="00DA5355" w:rsidP="00DA5355">
      <w:pPr>
        <w:spacing w:after="0" w:line="360" w:lineRule="auto"/>
        <w:ind w:firstLine="709"/>
        <w:jc w:val="both"/>
      </w:pPr>
      <w:r w:rsidRPr="00DA5355">
        <w:rPr>
          <w:rFonts w:ascii="Times New Roman" w:hAnsi="Times New Roman" w:cs="Times New Roman"/>
          <w:sz w:val="28"/>
          <w:szCs w:val="28"/>
        </w:rPr>
        <w:lastRenderedPageBreak/>
        <w:t>Такая гибкая схема позволяет представлять разнородные данные в едином формате: от простых файлов до сложных шаблонов с многоуровневой вложенностью. Это особенно важно в контексте обработки файлов разных форматов, каждый из которых может иметь свою специфическую структуру</w:t>
      </w:r>
      <w:r w:rsidRPr="004E1936">
        <w:rPr>
          <w:rFonts w:ascii="Times New Roman" w:hAnsi="Times New Roman"/>
          <w:sz w:val="28"/>
        </w:rPr>
        <w:t>.</w:t>
      </w:r>
    </w:p>
    <w:p w14:paraId="72D319E4" w14:textId="7A0E7B56" w:rsidR="00DA5355" w:rsidRPr="00DA5355" w:rsidRDefault="00DA5355" w:rsidP="00A06957">
      <w:pPr>
        <w:pStyle w:val="3"/>
        <w:numPr>
          <w:ilvl w:val="0"/>
          <w:numId w:val="39"/>
        </w:numPr>
        <w:spacing w:line="360" w:lineRule="auto"/>
        <w:ind w:left="0" w:firstLine="709"/>
        <w:jc w:val="both"/>
        <w:rPr>
          <w:rFonts w:ascii="Times New Roman" w:hAnsi="Times New Roman" w:cs="Times New Roman"/>
          <w:color w:val="auto"/>
          <w:sz w:val="28"/>
          <w:szCs w:val="28"/>
        </w:rPr>
      </w:pPr>
      <w:r w:rsidRPr="00DA5355">
        <w:rPr>
          <w:rFonts w:ascii="Times New Roman" w:hAnsi="Times New Roman" w:cs="Times New Roman"/>
          <w:color w:val="auto"/>
          <w:sz w:val="28"/>
          <w:szCs w:val="28"/>
        </w:rPr>
        <w:t>Соответствие расширений файлов типам элементов</w:t>
      </w:r>
    </w:p>
    <w:p w14:paraId="2795298E" w14:textId="77777777" w:rsidR="00DA5355" w:rsidRPr="004E1936" w:rsidRDefault="00DA5355" w:rsidP="00DA5355">
      <w:pPr>
        <w:spacing w:line="360" w:lineRule="auto"/>
        <w:ind w:firstLine="709"/>
        <w:jc w:val="both"/>
      </w:pPr>
      <w:r w:rsidRPr="004E1936">
        <w:rPr>
          <w:rFonts w:ascii="Times New Roman" w:hAnsi="Times New Roman"/>
          <w:sz w:val="28"/>
        </w:rPr>
        <w:t>Автоматическое определение типа корневого элемента на основе расширения файла, как показано в таблице 2.3, реализует принцип конвенции над конфигурацией (</w:t>
      </w:r>
      <w:proofErr w:type="spellStart"/>
      <w:r>
        <w:rPr>
          <w:rFonts w:ascii="Times New Roman" w:hAnsi="Times New Roman"/>
          <w:sz w:val="28"/>
        </w:rPr>
        <w:t>Convention</w:t>
      </w:r>
      <w:proofErr w:type="spellEnd"/>
      <w:r w:rsidRPr="004E1936">
        <w:rPr>
          <w:rFonts w:ascii="Times New Roman" w:hAnsi="Times New Roman"/>
          <w:sz w:val="28"/>
        </w:rPr>
        <w:t xml:space="preserve"> </w:t>
      </w:r>
      <w:proofErr w:type="spellStart"/>
      <w:r>
        <w:rPr>
          <w:rFonts w:ascii="Times New Roman" w:hAnsi="Times New Roman"/>
          <w:sz w:val="28"/>
        </w:rPr>
        <w:t>Over</w:t>
      </w:r>
      <w:proofErr w:type="spellEnd"/>
      <w:r w:rsidRPr="004E1936">
        <w:rPr>
          <w:rFonts w:ascii="Times New Roman" w:hAnsi="Times New Roman"/>
          <w:sz w:val="28"/>
        </w:rPr>
        <w:t xml:space="preserve"> </w:t>
      </w:r>
      <w:r>
        <w:rPr>
          <w:rFonts w:ascii="Times New Roman" w:hAnsi="Times New Roman"/>
          <w:sz w:val="28"/>
        </w:rPr>
        <w:t>Configuration</w:t>
      </w:r>
      <w:r w:rsidRPr="004E1936">
        <w:rPr>
          <w:rFonts w:ascii="Times New Roman" w:hAnsi="Times New Roman"/>
          <w:sz w:val="28"/>
        </w:rPr>
        <w:t>). Этот подход минимизирует необходимость в явных указаниях со стороны пользователя и упрощает процесс добавления новых файлов в систему.</w:t>
      </w:r>
    </w:p>
    <w:p w14:paraId="2067EB74" w14:textId="77777777" w:rsidR="00DA5355" w:rsidRDefault="00DA5355" w:rsidP="00DA5355">
      <w:r>
        <w:rPr>
          <w:rFonts w:ascii="Times New Roman" w:hAnsi="Times New Roman"/>
          <w:sz w:val="28"/>
        </w:rPr>
        <w:t>Таблица 2.3 – Определение типа корневого элемента</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DA5355" w14:paraId="59C88BD9" w14:textId="77777777" w:rsidTr="001D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4DC083D4" w14:textId="77777777" w:rsidR="00DA5355" w:rsidRDefault="00DA5355" w:rsidP="00EA4241">
            <w:proofErr w:type="spellStart"/>
            <w:r>
              <w:rPr>
                <w:rFonts w:ascii="Times New Roman" w:hAnsi="Times New Roman"/>
                <w:sz w:val="28"/>
              </w:rPr>
              <w:t>Расширение</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6D8E28D1"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1C0BABD"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DA5355" w14:paraId="7F959C43"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7DA9DD98" w14:textId="77777777" w:rsidR="00DA5355" w:rsidRPr="001D5B31" w:rsidRDefault="00DA5355" w:rsidP="00EA4241">
            <w:pPr>
              <w:rPr>
                <w:b w:val="0"/>
                <w:bCs w:val="0"/>
              </w:rPr>
            </w:pPr>
            <w:r w:rsidRPr="001D5B31">
              <w:rPr>
                <w:rFonts w:ascii="Times New Roman" w:hAnsi="Times New Roman"/>
                <w:b w:val="0"/>
                <w:bCs w:val="0"/>
                <w:sz w:val="28"/>
              </w:rPr>
              <w:t>.</w:t>
            </w:r>
            <w:proofErr w:type="spellStart"/>
            <w:r w:rsidRPr="001D5B31">
              <w:rPr>
                <w:rFonts w:ascii="Times New Roman" w:hAnsi="Times New Roman"/>
                <w:b w:val="0"/>
                <w:bCs w:val="0"/>
                <w:sz w:val="28"/>
              </w:rPr>
              <w:t>st</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8A71849"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Borders>
              <w:top w:val="none" w:sz="0" w:space="0" w:color="auto"/>
              <w:left w:val="none" w:sz="0" w:space="0" w:color="auto"/>
              <w:bottom w:val="none" w:sz="0" w:space="0" w:color="auto"/>
              <w:right w:val="none" w:sz="0" w:space="0" w:color="auto"/>
            </w:tcBorders>
            <w:shd w:val="clear" w:color="auto" w:fill="auto"/>
          </w:tcPr>
          <w:p w14:paraId="3D5BA354"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Файл</w:t>
            </w:r>
            <w:proofErr w:type="spellEnd"/>
            <w:r>
              <w:rPr>
                <w:rFonts w:ascii="Times New Roman" w:hAnsi="Times New Roman"/>
                <w:sz w:val="28"/>
              </w:rPr>
              <w:t xml:space="preserve"> </w:t>
            </w:r>
            <w:proofErr w:type="spellStart"/>
            <w:r>
              <w:rPr>
                <w:rFonts w:ascii="Times New Roman" w:hAnsi="Times New Roman"/>
                <w:sz w:val="28"/>
              </w:rPr>
              <w:t>шаблона</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r>
      <w:tr w:rsidR="00DA5355" w14:paraId="2847DE2A"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2998B2DF" w14:textId="77777777" w:rsidR="00DA5355" w:rsidRPr="001D5B31" w:rsidRDefault="00DA5355" w:rsidP="00EA4241">
            <w:pPr>
              <w:rPr>
                <w:b w:val="0"/>
                <w:bCs w:val="0"/>
              </w:rPr>
            </w:pPr>
            <w:r w:rsidRPr="001D5B31">
              <w:rPr>
                <w:rFonts w:ascii="Times New Roman" w:hAnsi="Times New Roman"/>
                <w:b w:val="0"/>
                <w:bCs w:val="0"/>
                <w:sz w:val="28"/>
              </w:rPr>
              <w:t>.md</w:t>
            </w:r>
          </w:p>
        </w:tc>
        <w:tc>
          <w:tcPr>
            <w:tcW w:w="2880" w:type="dxa"/>
            <w:tcBorders>
              <w:top w:val="none" w:sz="0" w:space="0" w:color="auto"/>
              <w:left w:val="none" w:sz="0" w:space="0" w:color="auto"/>
              <w:bottom w:val="none" w:sz="0" w:space="0" w:color="auto"/>
              <w:right w:val="none" w:sz="0" w:space="0" w:color="auto"/>
            </w:tcBorders>
            <w:shd w:val="clear" w:color="auto" w:fill="auto"/>
          </w:tcPr>
          <w:p w14:paraId="6212EAA7"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"markdown"</w:t>
            </w:r>
          </w:p>
        </w:tc>
        <w:tc>
          <w:tcPr>
            <w:tcW w:w="2880" w:type="dxa"/>
            <w:tcBorders>
              <w:top w:val="none" w:sz="0" w:space="0" w:color="auto"/>
              <w:left w:val="none" w:sz="0" w:space="0" w:color="auto"/>
              <w:bottom w:val="none" w:sz="0" w:space="0" w:color="auto"/>
              <w:right w:val="none" w:sz="0" w:space="0" w:color="auto"/>
            </w:tcBorders>
            <w:shd w:val="clear" w:color="auto" w:fill="auto"/>
          </w:tcPr>
          <w:p w14:paraId="0AC0FA1D"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Документ</w:t>
            </w:r>
            <w:proofErr w:type="spellEnd"/>
            <w:r>
              <w:rPr>
                <w:rFonts w:ascii="Times New Roman" w:hAnsi="Times New Roman"/>
                <w:sz w:val="28"/>
              </w:rPr>
              <w:t xml:space="preserve"> в </w:t>
            </w:r>
            <w:proofErr w:type="spellStart"/>
            <w:r>
              <w:rPr>
                <w:rFonts w:ascii="Times New Roman" w:hAnsi="Times New Roman"/>
                <w:sz w:val="28"/>
              </w:rPr>
              <w:t>формате</w:t>
            </w:r>
            <w:proofErr w:type="spellEnd"/>
            <w:r>
              <w:rPr>
                <w:rFonts w:ascii="Times New Roman" w:hAnsi="Times New Roman"/>
                <w:sz w:val="28"/>
              </w:rPr>
              <w:t xml:space="preserve"> Markdown</w:t>
            </w:r>
          </w:p>
        </w:tc>
      </w:tr>
      <w:tr w:rsidR="00DA5355" w14:paraId="047572E4"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822AA80" w14:textId="77777777" w:rsidR="00DA5355" w:rsidRPr="001D5B31" w:rsidRDefault="00DA5355" w:rsidP="00EA4241">
            <w:pPr>
              <w:rPr>
                <w:b w:val="0"/>
                <w:bCs w:val="0"/>
              </w:rPr>
            </w:pPr>
            <w:proofErr w:type="spellStart"/>
            <w:r w:rsidRPr="001D5B31">
              <w:rPr>
                <w:rFonts w:ascii="Times New Roman" w:hAnsi="Times New Roman"/>
                <w:b w:val="0"/>
                <w:bCs w:val="0"/>
                <w:sz w:val="28"/>
              </w:rPr>
              <w:t>Другое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4F3E803"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Borders>
              <w:top w:val="none" w:sz="0" w:space="0" w:color="auto"/>
              <w:left w:val="none" w:sz="0" w:space="0" w:color="auto"/>
              <w:bottom w:val="none" w:sz="0" w:space="0" w:color="auto"/>
              <w:right w:val="none" w:sz="0" w:space="0" w:color="auto"/>
            </w:tcBorders>
            <w:shd w:val="clear" w:color="auto" w:fill="auto"/>
          </w:tcPr>
          <w:p w14:paraId="6C188A10"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Резервный</w:t>
            </w:r>
            <w:proofErr w:type="spellEnd"/>
            <w:r>
              <w:rPr>
                <w:rFonts w:ascii="Times New Roman" w:hAnsi="Times New Roman"/>
                <w:sz w:val="28"/>
              </w:rPr>
              <w:t xml:space="preserve"> </w:t>
            </w: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умолчанию</w:t>
            </w:r>
            <w:proofErr w:type="spellEnd"/>
          </w:p>
        </w:tc>
      </w:tr>
    </w:tbl>
    <w:p w14:paraId="3A6AAA82" w14:textId="77777777" w:rsidR="006458A9" w:rsidRDefault="006458A9" w:rsidP="00DA5355">
      <w:pPr>
        <w:spacing w:after="0" w:line="360" w:lineRule="auto"/>
        <w:ind w:firstLine="709"/>
        <w:jc w:val="both"/>
        <w:rPr>
          <w:rFonts w:ascii="Times New Roman" w:hAnsi="Times New Roman" w:cs="Times New Roman"/>
          <w:sz w:val="28"/>
        </w:rPr>
      </w:pPr>
    </w:p>
    <w:p w14:paraId="28C537AC" w14:textId="7C614395"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Для файлов с расширением </w:t>
      </w:r>
      <w:r w:rsidRPr="00DA5355">
        <w:rPr>
          <w:rFonts w:ascii="Times New Roman" w:hAnsi="Times New Roman" w:cs="Times New Roman"/>
          <w:sz w:val="24"/>
        </w:rPr>
        <w:t>.</w:t>
      </w:r>
      <w:proofErr w:type="spellStart"/>
      <w:r w:rsidRPr="00DA5355">
        <w:rPr>
          <w:rFonts w:ascii="Times New Roman" w:hAnsi="Times New Roman" w:cs="Times New Roman"/>
          <w:sz w:val="24"/>
        </w:rPr>
        <w:t>st</w:t>
      </w:r>
      <w:proofErr w:type="spellEnd"/>
      <w:r w:rsidRPr="00DA5355">
        <w:rPr>
          <w:rFonts w:ascii="Times New Roman" w:hAnsi="Times New Roman" w:cs="Times New Roman"/>
          <w:sz w:val="28"/>
        </w:rPr>
        <w:t xml:space="preserve"> устанавливается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что соответствует их природе как шаблонов структуры. Файлы </w:t>
      </w:r>
      <w:r w:rsidRPr="00DA5355">
        <w:rPr>
          <w:rFonts w:ascii="Times New Roman" w:hAnsi="Times New Roman" w:cs="Times New Roman"/>
          <w:sz w:val="24"/>
        </w:rPr>
        <w:t>.</w:t>
      </w:r>
      <w:proofErr w:type="spellStart"/>
      <w:r w:rsidRPr="00DA5355">
        <w:rPr>
          <w:rFonts w:ascii="Times New Roman" w:hAnsi="Times New Roman" w:cs="Times New Roman"/>
          <w:sz w:val="24"/>
        </w:rPr>
        <w:t>md</w:t>
      </w:r>
      <w:proofErr w:type="spellEnd"/>
      <w:r w:rsidRPr="00DA5355">
        <w:rPr>
          <w:rFonts w:ascii="Times New Roman" w:hAnsi="Times New Roman" w:cs="Times New Roman"/>
          <w:sz w:val="28"/>
        </w:rPr>
        <w:t xml:space="preserve"> получают тип </w:t>
      </w:r>
      <w:r w:rsidRPr="00DA5355">
        <w:rPr>
          <w:rFonts w:ascii="Times New Roman" w:hAnsi="Times New Roman" w:cs="Times New Roman"/>
          <w:sz w:val="24"/>
        </w:rPr>
        <w:t>"</w:t>
      </w:r>
      <w:proofErr w:type="spellStart"/>
      <w:r w:rsidRPr="00DA5355">
        <w:rPr>
          <w:rFonts w:ascii="Times New Roman" w:hAnsi="Times New Roman" w:cs="Times New Roman"/>
          <w:sz w:val="24"/>
        </w:rPr>
        <w:t>markdown</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отражающий их текстовую природу и возможности форматирования. Резервный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для всех остальных расширений обеспечивает обратную совместимость и позволяет системе работать с файлами, форматы которых еще не были явно определены в конфигурации.</w:t>
      </w:r>
    </w:p>
    <w:p w14:paraId="30F586B8"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Такой механизм определения типа не только упрощает начальную обработку файлов, но и предоставляет основу для реализации </w:t>
      </w:r>
      <w:proofErr w:type="spellStart"/>
      <w:r w:rsidRPr="00DA5355">
        <w:rPr>
          <w:rFonts w:ascii="Times New Roman" w:hAnsi="Times New Roman" w:cs="Times New Roman"/>
          <w:sz w:val="28"/>
        </w:rPr>
        <w:t>плагинной</w:t>
      </w:r>
      <w:proofErr w:type="spellEnd"/>
      <w:r w:rsidRPr="00DA5355">
        <w:rPr>
          <w:rFonts w:ascii="Times New Roman" w:hAnsi="Times New Roman" w:cs="Times New Roman"/>
          <w:sz w:val="28"/>
        </w:rPr>
        <w:t xml:space="preserve"> архитектуры, где новые обработчики могут регистрировать свои ассоциации расширений с типами элементов.</w:t>
      </w:r>
    </w:p>
    <w:p w14:paraId="315F3ABE" w14:textId="688EA417" w:rsidR="0090344F" w:rsidRDefault="0090344F" w:rsidP="0090344F">
      <w:pPr>
        <w:pStyle w:val="2"/>
        <w:rPr>
          <w:rFonts w:ascii="Times New Roman" w:hAnsi="Times New Roman" w:cs="Times New Roman"/>
          <w:b w:val="0"/>
          <w:bCs w:val="0"/>
          <w:color w:val="auto"/>
          <w:lang w:val="ru-RU"/>
        </w:rPr>
      </w:pPr>
      <w:r w:rsidRPr="0090344F">
        <w:rPr>
          <w:rFonts w:ascii="Times New Roman" w:hAnsi="Times New Roman" w:cs="Times New Roman"/>
          <w:b w:val="0"/>
          <w:bCs w:val="0"/>
          <w:color w:val="auto"/>
          <w:lang w:val="ru-RU"/>
        </w:rPr>
        <w:t>2.3.2. Построение иерархической структуры дерева файлов</w:t>
      </w:r>
    </w:p>
    <w:p w14:paraId="4339E849" w14:textId="77777777" w:rsidR="0090344F" w:rsidRPr="0090344F" w:rsidRDefault="0090344F" w:rsidP="0090344F"/>
    <w:p w14:paraId="2D5D55E1" w14:textId="65EF0044" w:rsidR="0090344F" w:rsidRPr="0090344F" w:rsidRDefault="0090344F" w:rsidP="00A06957">
      <w:pPr>
        <w:pStyle w:val="3"/>
        <w:numPr>
          <w:ilvl w:val="0"/>
          <w:numId w:val="39"/>
        </w:numPr>
        <w:spacing w:before="0" w:line="360" w:lineRule="auto"/>
        <w:ind w:left="1134"/>
        <w:rPr>
          <w:rFonts w:ascii="Times New Roman" w:hAnsi="Times New Roman" w:cs="Times New Roman"/>
          <w:color w:val="auto"/>
          <w:sz w:val="28"/>
          <w:szCs w:val="28"/>
        </w:rPr>
      </w:pPr>
      <w:r w:rsidRPr="0090344F">
        <w:rPr>
          <w:rFonts w:ascii="Times New Roman" w:hAnsi="Times New Roman" w:cs="Times New Roman"/>
          <w:color w:val="auto"/>
          <w:sz w:val="28"/>
          <w:szCs w:val="28"/>
        </w:rPr>
        <w:lastRenderedPageBreak/>
        <w:t>Этапы алгоритма преобразования данных</w:t>
      </w:r>
    </w:p>
    <w:p w14:paraId="70B45DD2"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Алгоритм преобразования плоской структуры парсинга в древовидное представление, детализированный в таблице 2.4, представляет собой многоэтапный процесс, сочетающий валидацию, трансформацию и интеграцию данных. Каждый этап выполняет четко определенную функцию и вносит свой вклад в общую надежность и эффективность системы.</w:t>
      </w:r>
    </w:p>
    <w:p w14:paraId="52802D43" w14:textId="77777777" w:rsidR="0090344F" w:rsidRDefault="0090344F" w:rsidP="0090344F">
      <w:r>
        <w:rPr>
          <w:rFonts w:ascii="Times New Roman" w:hAnsi="Times New Roman"/>
          <w:sz w:val="28"/>
        </w:rPr>
        <w:t>Таблица 2.4 – Этапы алгоритма построения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16"/>
        <w:gridCol w:w="2930"/>
        <w:gridCol w:w="2456"/>
        <w:gridCol w:w="3033"/>
      </w:tblGrid>
      <w:tr w:rsidR="0090344F" w14:paraId="1A9B656F" w14:textId="77777777" w:rsidTr="002D68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1A553371" w14:textId="77777777" w:rsidR="0090344F" w:rsidRDefault="0090344F" w:rsidP="00EA4241">
            <w:r>
              <w:rPr>
                <w:rFonts w:ascii="Times New Roman" w:hAnsi="Times New Roman"/>
                <w:sz w:val="28"/>
              </w:rPr>
              <w:t xml:space="preserve">№ </w:t>
            </w:r>
            <w:proofErr w:type="spellStart"/>
            <w:r>
              <w:rPr>
                <w:rFonts w:ascii="Times New Roman" w:hAnsi="Times New Roman"/>
                <w:sz w:val="28"/>
              </w:rPr>
              <w:t>этапа</w:t>
            </w:r>
            <w:proofErr w:type="spellEnd"/>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51A33032"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Название</w:t>
            </w:r>
            <w:proofErr w:type="spellEnd"/>
            <w:r>
              <w:rPr>
                <w:rFonts w:ascii="Times New Roman" w:hAnsi="Times New Roman"/>
                <w:sz w:val="28"/>
              </w:rPr>
              <w:t xml:space="preserve"> </w:t>
            </w:r>
            <w:proofErr w:type="spellStart"/>
            <w:r>
              <w:rPr>
                <w:rFonts w:ascii="Times New Roman" w:hAnsi="Times New Roman"/>
                <w:sz w:val="28"/>
              </w:rPr>
              <w:t>этапа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C7CC634"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9CCA323"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w:t>
            </w:r>
            <w:proofErr w:type="spellStart"/>
            <w:r>
              <w:rPr>
                <w:rFonts w:ascii="Times New Roman" w:hAnsi="Times New Roman"/>
                <w:sz w:val="28"/>
              </w:rPr>
              <w:t>инструменты</w:t>
            </w:r>
            <w:proofErr w:type="spellEnd"/>
          </w:p>
        </w:tc>
      </w:tr>
      <w:tr w:rsidR="002D68DD" w14:paraId="42B93425"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68F267E" w14:textId="77777777" w:rsidR="0090344F" w:rsidRPr="0090344F" w:rsidRDefault="0090344F" w:rsidP="00EA4241">
            <w:pPr>
              <w:rPr>
                <w:b w:val="0"/>
                <w:bCs w:val="0"/>
              </w:rPr>
            </w:pPr>
            <w:r w:rsidRPr="0090344F">
              <w:rPr>
                <w:rFonts w:ascii="Times New Roman" w:hAnsi="Times New Roman"/>
                <w:b w:val="0"/>
                <w:bCs w:val="0"/>
                <w:sz w:val="28"/>
              </w:rPr>
              <w:t>1</w:t>
            </w:r>
          </w:p>
        </w:tc>
        <w:tc>
          <w:tcPr>
            <w:tcW w:w="2934" w:type="dxa"/>
            <w:shd w:val="clear" w:color="auto" w:fill="auto"/>
            <w:vAlign w:val="center"/>
          </w:tcPr>
          <w:p w14:paraId="4CC4A170"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входных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shd w:val="clear" w:color="auto" w:fill="auto"/>
            <w:vAlign w:val="center"/>
          </w:tcPr>
          <w:p w14:paraId="2E723495"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Проверка наличия ключей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соответствие типов</w:t>
            </w:r>
          </w:p>
        </w:tc>
        <w:tc>
          <w:tcPr>
            <w:tcW w:w="3033" w:type="dxa"/>
            <w:shd w:val="clear" w:color="auto" w:fill="auto"/>
            <w:vAlign w:val="center"/>
          </w:tcPr>
          <w:p w14:paraId="6E580B5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Условные</w:t>
            </w:r>
            <w:proofErr w:type="spellEnd"/>
            <w:r>
              <w:rPr>
                <w:rFonts w:ascii="Times New Roman" w:hAnsi="Times New Roman"/>
                <w:sz w:val="28"/>
              </w:rPr>
              <w:t xml:space="preserve"> </w:t>
            </w:r>
            <w:proofErr w:type="spellStart"/>
            <w:r>
              <w:rPr>
                <w:rFonts w:ascii="Times New Roman" w:hAnsi="Times New Roman"/>
                <w:sz w:val="28"/>
              </w:rPr>
              <w:t>проверки</w:t>
            </w:r>
            <w:proofErr w:type="spellEnd"/>
            <w:r>
              <w:rPr>
                <w:rFonts w:ascii="Times New Roman" w:hAnsi="Times New Roman"/>
                <w:sz w:val="28"/>
              </w:rPr>
              <w:t xml:space="preserve">, </w:t>
            </w:r>
            <w:proofErr w:type="spellStart"/>
            <w:r>
              <w:rPr>
                <w:rFonts w:ascii="Times New Roman" w:hAnsi="Times New Roman"/>
                <w:sz w:val="28"/>
              </w:rPr>
              <w:t>исключения</w:t>
            </w:r>
            <w:proofErr w:type="spellEnd"/>
          </w:p>
        </w:tc>
      </w:tr>
      <w:tr w:rsidR="0090344F" w14:paraId="34FDEA9C"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56125A5D" w14:textId="77777777" w:rsidR="0090344F" w:rsidRPr="0090344F" w:rsidRDefault="0090344F" w:rsidP="00EA4241">
            <w:pPr>
              <w:rPr>
                <w:b w:val="0"/>
                <w:bCs w:val="0"/>
              </w:rPr>
            </w:pPr>
            <w:r w:rsidRPr="0090344F">
              <w:rPr>
                <w:rFonts w:ascii="Times New Roman" w:hAnsi="Times New Roman"/>
                <w:b w:val="0"/>
                <w:bCs w:val="0"/>
                <w:sz w:val="28"/>
              </w:rPr>
              <w:t>2</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1921835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Извлечение</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5B88D7A"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Получение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xml:space="preserve"> из словаря</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0418583E"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Обработка</w:t>
            </w:r>
            <w:proofErr w:type="spellEnd"/>
            <w:r>
              <w:rPr>
                <w:rFonts w:ascii="Times New Roman" w:hAnsi="Times New Roman"/>
                <w:sz w:val="28"/>
              </w:rPr>
              <w:t xml:space="preserve"> </w:t>
            </w:r>
            <w:proofErr w:type="spellStart"/>
            <w:r>
              <w:rPr>
                <w:rFonts w:ascii="Times New Roman" w:hAnsi="Times New Roman"/>
                <w:sz w:val="28"/>
              </w:rPr>
              <w:t>словаря</w:t>
            </w:r>
            <w:proofErr w:type="spellEnd"/>
            <w:r>
              <w:rPr>
                <w:rFonts w:ascii="Times New Roman" w:hAnsi="Times New Roman"/>
                <w:sz w:val="28"/>
              </w:rPr>
              <w:t xml:space="preserve"> Python</w:t>
            </w:r>
          </w:p>
        </w:tc>
      </w:tr>
      <w:tr w:rsidR="002D68DD" w14:paraId="246906E2"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C1E4355" w14:textId="77777777" w:rsidR="0090344F" w:rsidRPr="0090344F" w:rsidRDefault="0090344F" w:rsidP="00EA4241">
            <w:pPr>
              <w:rPr>
                <w:b w:val="0"/>
                <w:bCs w:val="0"/>
              </w:rPr>
            </w:pPr>
            <w:r w:rsidRPr="0090344F">
              <w:rPr>
                <w:rFonts w:ascii="Times New Roman" w:hAnsi="Times New Roman"/>
                <w:b w:val="0"/>
                <w:bCs w:val="0"/>
                <w:sz w:val="28"/>
              </w:rPr>
              <w:t>3</w:t>
            </w:r>
          </w:p>
        </w:tc>
        <w:tc>
          <w:tcPr>
            <w:tcW w:w="2934" w:type="dxa"/>
            <w:shd w:val="clear" w:color="auto" w:fill="auto"/>
            <w:vAlign w:val="center"/>
          </w:tcPr>
          <w:p w14:paraId="0009D37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Определение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shd w:val="clear" w:color="auto" w:fill="auto"/>
            <w:vAlign w:val="center"/>
          </w:tcPr>
          <w:p w14:paraId="14036AC8"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Анализ</w:t>
            </w:r>
            <w:proofErr w:type="spellEnd"/>
            <w:r>
              <w:rPr>
                <w:rFonts w:ascii="Times New Roman" w:hAnsi="Times New Roman"/>
                <w:sz w:val="28"/>
              </w:rPr>
              <w:t xml:space="preserve"> </w:t>
            </w:r>
            <w:proofErr w:type="spellStart"/>
            <w:r>
              <w:rPr>
                <w:rFonts w:ascii="Times New Roman" w:hAnsi="Times New Roman"/>
                <w:sz w:val="28"/>
              </w:rPr>
              <w:t>расширения</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3033" w:type="dxa"/>
            <w:shd w:val="clear" w:color="auto" w:fill="auto"/>
            <w:vAlign w:val="center"/>
          </w:tcPr>
          <w:p w14:paraId="6224449C"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Сопоставление</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таблице</w:t>
            </w:r>
            <w:proofErr w:type="spellEnd"/>
            <w:r>
              <w:rPr>
                <w:rFonts w:ascii="Times New Roman" w:hAnsi="Times New Roman"/>
                <w:sz w:val="28"/>
              </w:rPr>
              <w:t xml:space="preserve"> 2.3</w:t>
            </w:r>
          </w:p>
        </w:tc>
      </w:tr>
      <w:tr w:rsidR="0090344F" w14:paraId="6A3DC4BA"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6C39D72D" w14:textId="77777777" w:rsidR="0090344F" w:rsidRPr="0090344F" w:rsidRDefault="0090344F" w:rsidP="00EA4241">
            <w:pPr>
              <w:rPr>
                <w:b w:val="0"/>
                <w:bCs w:val="0"/>
              </w:rPr>
            </w:pPr>
            <w:r w:rsidRPr="0090344F">
              <w:rPr>
                <w:rFonts w:ascii="Times New Roman" w:hAnsi="Times New Roman"/>
                <w:b w:val="0"/>
                <w:bCs w:val="0"/>
                <w:sz w:val="28"/>
              </w:rPr>
              <w:t>4</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0200D9B4"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5AC87B5"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Инициализация</w:t>
            </w:r>
            <w:proofErr w:type="spellEnd"/>
            <w:r>
              <w:rPr>
                <w:rFonts w:ascii="Times New Roman" w:hAnsi="Times New Roman"/>
                <w:sz w:val="28"/>
              </w:rPr>
              <w:t xml:space="preserve"> </w:t>
            </w:r>
            <w:proofErr w:type="spellStart"/>
            <w:r>
              <w:rPr>
                <w:rFonts w:ascii="Times New Roman" w:hAnsi="Times New Roman"/>
                <w:sz w:val="28"/>
              </w:rPr>
              <w:t>объекта</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76DF293B"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Конструктор</w:t>
            </w:r>
            <w:proofErr w:type="spellEnd"/>
            <w:r>
              <w:rPr>
                <w:rFonts w:ascii="Times New Roman" w:hAnsi="Times New Roman"/>
                <w:sz w:val="28"/>
              </w:rPr>
              <w:t xml:space="preserve"> </w:t>
            </w:r>
            <w:proofErr w:type="spellStart"/>
            <w:r>
              <w:rPr>
                <w:rFonts w:ascii="Times New Roman" w:hAnsi="Times New Roman"/>
                <w:sz w:val="28"/>
              </w:rPr>
              <w:t>класса</w:t>
            </w:r>
            <w:proofErr w:type="spellEnd"/>
          </w:p>
        </w:tc>
      </w:tr>
      <w:tr w:rsidR="002D68DD" w14:paraId="3A9A5D2C"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EB0FCFE" w14:textId="77777777" w:rsidR="0090344F" w:rsidRPr="0090344F" w:rsidRDefault="0090344F" w:rsidP="00EA4241">
            <w:pPr>
              <w:rPr>
                <w:b w:val="0"/>
                <w:bCs w:val="0"/>
              </w:rPr>
            </w:pPr>
            <w:r w:rsidRPr="0090344F">
              <w:rPr>
                <w:rFonts w:ascii="Times New Roman" w:hAnsi="Times New Roman"/>
                <w:b w:val="0"/>
                <w:bCs w:val="0"/>
                <w:sz w:val="28"/>
              </w:rPr>
              <w:t>5</w:t>
            </w:r>
          </w:p>
        </w:tc>
        <w:tc>
          <w:tcPr>
            <w:tcW w:w="2934" w:type="dxa"/>
            <w:shd w:val="clear" w:color="auto" w:fill="auto"/>
            <w:vAlign w:val="center"/>
          </w:tcPr>
          <w:p w14:paraId="46E68BEB"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представления</w:t>
            </w:r>
            <w:proofErr w:type="spellEnd"/>
          </w:p>
        </w:tc>
        <w:tc>
          <w:tcPr>
            <w:tcW w:w="2456" w:type="dxa"/>
            <w:shd w:val="clear" w:color="auto" w:fill="auto"/>
            <w:vAlign w:val="center"/>
          </w:tcPr>
          <w:p w14:paraId="15928293"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начале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3033" w:type="dxa"/>
            <w:shd w:val="clear" w:color="auto" w:fill="auto"/>
            <w:vAlign w:val="center"/>
          </w:tcPr>
          <w:p w14:paraId="30A810D4"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w:t>
            </w:r>
          </w:p>
        </w:tc>
      </w:tr>
      <w:tr w:rsidR="0090344F" w14:paraId="3D51BBD5"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4EF537C0" w14:textId="77777777" w:rsidR="0090344F" w:rsidRDefault="0090344F" w:rsidP="00EA4241">
            <w:r>
              <w:rPr>
                <w:rFonts w:ascii="Times New Roman" w:hAnsi="Times New Roman"/>
                <w:sz w:val="28"/>
              </w:rPr>
              <w:t>6</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3068A7A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Рекурсивное</w:t>
            </w:r>
            <w:proofErr w:type="spellEnd"/>
            <w:r>
              <w:rPr>
                <w:rFonts w:ascii="Times New Roman" w:hAnsi="Times New Roman"/>
                <w:sz w:val="28"/>
              </w:rPr>
              <w:t xml:space="preserve"> </w:t>
            </w: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поддерева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9F38E06"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Преобразование </w:t>
            </w:r>
            <w:r>
              <w:rPr>
                <w:rFonts w:ascii="Times New Roman" w:hAnsi="Times New Roman"/>
                <w:sz w:val="28"/>
              </w:rPr>
              <w:t>structure</w:t>
            </w:r>
            <w:r w:rsidRPr="004E1936">
              <w:rPr>
                <w:rFonts w:ascii="Times New Roman" w:hAnsi="Times New Roman"/>
                <w:sz w:val="28"/>
                <w:lang w:val="ru-RU"/>
              </w:rPr>
              <w:t xml:space="preserve"> в связанные узлы</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4F9C616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Метод</w:t>
            </w:r>
            <w:proofErr w:type="spellEnd"/>
            <w:r>
              <w:rPr>
                <w:rFonts w:ascii="Times New Roman" w:hAnsi="Times New Roman"/>
                <w:sz w:val="28"/>
              </w:rPr>
              <w:t xml:space="preserve"> _</w:t>
            </w:r>
            <w:proofErr w:type="spellStart"/>
            <w:r>
              <w:rPr>
                <w:rFonts w:ascii="Times New Roman" w:hAnsi="Times New Roman"/>
                <w:sz w:val="28"/>
              </w:rPr>
              <w:t>build_</w:t>
            </w:r>
            <w:proofErr w:type="gramStart"/>
            <w:r>
              <w:rPr>
                <w:rFonts w:ascii="Times New Roman" w:hAnsi="Times New Roman"/>
                <w:sz w:val="28"/>
              </w:rPr>
              <w:t>tree</w:t>
            </w:r>
            <w:proofErr w:type="spellEnd"/>
            <w:r>
              <w:rPr>
                <w:rFonts w:ascii="Times New Roman" w:hAnsi="Times New Roman"/>
                <w:sz w:val="28"/>
              </w:rPr>
              <w:t>(</w:t>
            </w:r>
            <w:proofErr w:type="gramEnd"/>
            <w:r>
              <w:rPr>
                <w:rFonts w:ascii="Times New Roman" w:hAnsi="Times New Roman"/>
                <w:sz w:val="28"/>
              </w:rPr>
              <w:t>)</w:t>
            </w:r>
          </w:p>
        </w:tc>
      </w:tr>
      <w:tr w:rsidR="002D68DD" w14:paraId="38E69636"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39FA72F" w14:textId="77777777" w:rsidR="0090344F" w:rsidRDefault="0090344F" w:rsidP="00EA4241">
            <w:r>
              <w:rPr>
                <w:rFonts w:ascii="Times New Roman" w:hAnsi="Times New Roman"/>
                <w:sz w:val="28"/>
              </w:rPr>
              <w:t>7</w:t>
            </w:r>
          </w:p>
        </w:tc>
        <w:tc>
          <w:tcPr>
            <w:tcW w:w="2934" w:type="dxa"/>
            <w:shd w:val="clear" w:color="auto" w:fill="auto"/>
            <w:vAlign w:val="center"/>
          </w:tcPr>
          <w:p w14:paraId="1EDD7085"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модель</w:t>
            </w:r>
            <w:proofErr w:type="spellEnd"/>
          </w:p>
        </w:tc>
        <w:tc>
          <w:tcPr>
            <w:tcW w:w="2456" w:type="dxa"/>
            <w:shd w:val="clear" w:color="auto" w:fill="auto"/>
            <w:vAlign w:val="center"/>
          </w:tcPr>
          <w:p w14:paraId="30326BDE"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Включение корневого элемента в модель</w:t>
            </w:r>
          </w:p>
        </w:tc>
        <w:tc>
          <w:tcPr>
            <w:tcW w:w="3033" w:type="dxa"/>
            <w:shd w:val="clear" w:color="auto" w:fill="auto"/>
            <w:vAlign w:val="center"/>
          </w:tcPr>
          <w:p w14:paraId="1960FD6A"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child_items</w:t>
            </w:r>
            <w:proofErr w:type="spellEnd"/>
          </w:p>
        </w:tc>
      </w:tr>
      <w:tr w:rsidR="0090344F" w14:paraId="48D565A9"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011D7322" w14:textId="77777777" w:rsidR="0090344F" w:rsidRDefault="0090344F" w:rsidP="00EA4241">
            <w:r>
              <w:rPr>
                <w:rFonts w:ascii="Times New Roman" w:hAnsi="Times New Roman"/>
                <w:sz w:val="28"/>
              </w:rPr>
              <w:t>8</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61D686D6"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Завершение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DFFB56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завершении</w:t>
            </w:r>
            <w:proofErr w:type="spellEnd"/>
            <w:r>
              <w:rPr>
                <w:rFonts w:ascii="Times New Roman" w:hAnsi="Times New Roman"/>
                <w:sz w:val="28"/>
              </w:rPr>
              <w:t xml:space="preserve"> </w:t>
            </w:r>
            <w:proofErr w:type="spellStart"/>
            <w:r>
              <w:rPr>
                <w:rFonts w:ascii="Times New Roman" w:hAnsi="Times New Roman"/>
                <w:sz w:val="28"/>
              </w:rPr>
              <w:t>вставки</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5DE3649"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endInsertRows</w:t>
            </w:r>
            <w:proofErr w:type="spellEnd"/>
            <w:r>
              <w:rPr>
                <w:rFonts w:ascii="Times New Roman" w:hAnsi="Times New Roman"/>
                <w:sz w:val="28"/>
              </w:rPr>
              <w:t>(</w:t>
            </w:r>
            <w:proofErr w:type="gramEnd"/>
            <w:r>
              <w:rPr>
                <w:rFonts w:ascii="Times New Roman" w:hAnsi="Times New Roman"/>
                <w:sz w:val="28"/>
              </w:rPr>
              <w:t>)</w:t>
            </w:r>
          </w:p>
        </w:tc>
      </w:tr>
    </w:tbl>
    <w:p w14:paraId="23581876" w14:textId="77777777" w:rsidR="0090344F" w:rsidRDefault="0090344F" w:rsidP="0090344F">
      <w:pPr>
        <w:rPr>
          <w:rFonts w:ascii="Times New Roman" w:hAnsi="Times New Roman"/>
          <w:sz w:val="28"/>
        </w:rPr>
      </w:pPr>
    </w:p>
    <w:p w14:paraId="3DA9E7C0" w14:textId="23523215"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На этапе валидации входных данных происходит не только проверка наличия обязательных ключей, но и контроль типов данных и их семантической корректности. Это предотвращает распространение ошибок </w:t>
      </w:r>
      <w:r w:rsidRPr="0090344F">
        <w:rPr>
          <w:rFonts w:ascii="Times New Roman" w:hAnsi="Times New Roman" w:cs="Times New Roman"/>
          <w:sz w:val="28"/>
          <w:szCs w:val="28"/>
        </w:rPr>
        <w:lastRenderedPageBreak/>
        <w:t>парсинга на уровень модели и пользовательского интерфейса. Валидация включает проверку циклических ссылок, корректности типов элементов и согласованности вложенных структур.</w:t>
      </w:r>
    </w:p>
    <w:p w14:paraId="3A2C850C"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Этап определения типа корневого элемента является примером стратегического шаблона проектирования (Strategy </w:t>
      </w:r>
      <w:proofErr w:type="spellStart"/>
      <w:r w:rsidRPr="0090344F">
        <w:rPr>
          <w:rFonts w:ascii="Times New Roman" w:hAnsi="Times New Roman" w:cs="Times New Roman"/>
          <w:sz w:val="28"/>
          <w:szCs w:val="28"/>
        </w:rPr>
        <w:t>Pattern</w:t>
      </w:r>
      <w:proofErr w:type="spellEnd"/>
      <w:r w:rsidRPr="0090344F">
        <w:rPr>
          <w:rFonts w:ascii="Times New Roman" w:hAnsi="Times New Roman" w:cs="Times New Roman"/>
          <w:sz w:val="28"/>
          <w:szCs w:val="28"/>
        </w:rPr>
        <w:t>), где логика определения типа может быть легко заменена или расширена без изменения основного алгоритма. Это обеспечивает гибкость системы при добавлении поддержки новых типов файлов.</w:t>
      </w:r>
    </w:p>
    <w:p w14:paraId="58F8DE19"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Рекурсивное построение поддерева представляет собой классический пример применения рекурсии для обработки иерархических данных. Метод _</w:t>
      </w:r>
      <w:proofErr w:type="spellStart"/>
      <w:r w:rsidRPr="0090344F">
        <w:rPr>
          <w:rFonts w:ascii="Times New Roman" w:hAnsi="Times New Roman" w:cs="Times New Roman"/>
          <w:sz w:val="28"/>
          <w:szCs w:val="28"/>
        </w:rPr>
        <w:t>build_</w:t>
      </w:r>
      <w:proofErr w:type="gramStart"/>
      <w:r w:rsidRPr="0090344F">
        <w:rPr>
          <w:rFonts w:ascii="Times New Roman" w:hAnsi="Times New Roman" w:cs="Times New Roman"/>
          <w:sz w:val="28"/>
          <w:szCs w:val="28"/>
        </w:rPr>
        <w:t>tree</w:t>
      </w:r>
      <w:proofErr w:type="spellEnd"/>
      <w:r w:rsidRPr="0090344F">
        <w:rPr>
          <w:rFonts w:ascii="Times New Roman" w:hAnsi="Times New Roman" w:cs="Times New Roman"/>
          <w:sz w:val="28"/>
          <w:szCs w:val="28"/>
        </w:rPr>
        <w:t>(</w:t>
      </w:r>
      <w:proofErr w:type="gramEnd"/>
      <w:r w:rsidRPr="0090344F">
        <w:rPr>
          <w:rFonts w:ascii="Times New Roman" w:hAnsi="Times New Roman" w:cs="Times New Roman"/>
          <w:sz w:val="28"/>
          <w:szCs w:val="28"/>
        </w:rPr>
        <w:t>) демонстрирует принцип "разделяй и властвуй", обрабатывая каждый уровень вложенности независимо и агрегируя результаты в единую структуру.</w:t>
      </w:r>
    </w:p>
    <w:p w14:paraId="151A3C28" w14:textId="77777777" w:rsidR="000D7421" w:rsidRPr="000D7421" w:rsidRDefault="000D7421" w:rsidP="00A06957">
      <w:pPr>
        <w:pStyle w:val="3"/>
        <w:numPr>
          <w:ilvl w:val="0"/>
          <w:numId w:val="39"/>
        </w:numPr>
        <w:spacing w:before="0" w:line="360" w:lineRule="auto"/>
        <w:ind w:left="1134"/>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Структура узла дерева</w:t>
      </w:r>
    </w:p>
    <w:p w14:paraId="35D21A75" w14:textId="7314A98F" w:rsidR="000D7421" w:rsidRPr="001D5B31" w:rsidRDefault="000D7421" w:rsidP="001D5B31">
      <w:pPr>
        <w:spacing w:after="0" w:line="360" w:lineRule="auto"/>
        <w:ind w:firstLine="709"/>
        <w:jc w:val="both"/>
        <w:rPr>
          <w:rFonts w:ascii="Times New Roman" w:hAnsi="Times New Roman" w:cs="Times New Roman"/>
          <w:sz w:val="28"/>
          <w:szCs w:val="28"/>
        </w:rPr>
      </w:pPr>
      <w:r w:rsidRPr="000D7421">
        <w:rPr>
          <w:rFonts w:ascii="Times New Roman" w:hAnsi="Times New Roman" w:cs="Times New Roman"/>
          <w:sz w:val="28"/>
          <w:szCs w:val="28"/>
        </w:rPr>
        <w:t xml:space="preserve">Класс </w:t>
      </w:r>
      <w:proofErr w:type="spellStart"/>
      <w:r w:rsidRPr="000D7421">
        <w:rPr>
          <w:rFonts w:ascii="Times New Roman" w:hAnsi="Times New Roman" w:cs="Times New Roman"/>
          <w:sz w:val="28"/>
          <w:szCs w:val="28"/>
        </w:rPr>
        <w:t>STMDFileTreeItem</w:t>
      </w:r>
      <w:proofErr w:type="spellEnd"/>
      <w:r w:rsidRPr="000D7421">
        <w:rPr>
          <w:rFonts w:ascii="Times New Roman" w:hAnsi="Times New Roman" w:cs="Times New Roman"/>
          <w:sz w:val="28"/>
          <w:szCs w:val="28"/>
        </w:rPr>
        <w:t>, структура которого представлена в таблице 2.5, реализует паттерн "Компоновщик" (</w:t>
      </w:r>
      <w:proofErr w:type="spellStart"/>
      <w:r w:rsidRPr="000D7421">
        <w:rPr>
          <w:rFonts w:ascii="Times New Roman" w:hAnsi="Times New Roman" w:cs="Times New Roman"/>
          <w:sz w:val="28"/>
          <w:szCs w:val="28"/>
        </w:rPr>
        <w:t>Composite</w:t>
      </w:r>
      <w:proofErr w:type="spellEnd"/>
      <w:r w:rsidRPr="000D7421">
        <w:rPr>
          <w:rFonts w:ascii="Times New Roman" w:hAnsi="Times New Roman" w:cs="Times New Roman"/>
          <w:sz w:val="28"/>
          <w:szCs w:val="28"/>
        </w:rPr>
        <w:t xml:space="preserve"> </w:t>
      </w:r>
      <w:proofErr w:type="spellStart"/>
      <w:r w:rsidRPr="000D7421">
        <w:rPr>
          <w:rFonts w:ascii="Times New Roman" w:hAnsi="Times New Roman" w:cs="Times New Roman"/>
          <w:sz w:val="28"/>
          <w:szCs w:val="28"/>
        </w:rPr>
        <w:t>Pattern</w:t>
      </w:r>
      <w:proofErr w:type="spellEnd"/>
      <w:r w:rsidRPr="000D7421">
        <w:rPr>
          <w:rFonts w:ascii="Times New Roman" w:hAnsi="Times New Roman" w:cs="Times New Roman"/>
          <w:sz w:val="28"/>
          <w:szCs w:val="28"/>
        </w:rPr>
        <w:t xml:space="preserve">), позволяющий единообразно обрабатывать как отдельные элементы, так и целые иерархии. </w:t>
      </w:r>
      <w:r w:rsidRPr="007C0B9F">
        <w:rPr>
          <w:rFonts w:ascii="Times New Roman" w:hAnsi="Times New Roman" w:cs="Times New Roman"/>
          <w:sz w:val="28"/>
          <w:szCs w:val="28"/>
        </w:rPr>
        <w:t xml:space="preserve">Это </w:t>
      </w:r>
      <w:r w:rsidRPr="000D7421">
        <w:rPr>
          <w:rFonts w:ascii="Times New Roman" w:hAnsi="Times New Roman" w:cs="Times New Roman"/>
          <w:sz w:val="28"/>
          <w:szCs w:val="28"/>
        </w:rPr>
        <w:t>ключевой аспект для древовидных структур, где каждый узел должен предоставлять одинаковый интерфейс независимо от своей сложности.</w:t>
      </w:r>
    </w:p>
    <w:p w14:paraId="6DCF45E0" w14:textId="1B12A860" w:rsidR="000D7421" w:rsidRDefault="000D7421" w:rsidP="000D7421">
      <w:r>
        <w:rPr>
          <w:rFonts w:ascii="Times New Roman" w:hAnsi="Times New Roman"/>
          <w:sz w:val="28"/>
        </w:rPr>
        <w:t xml:space="preserve">Таблица 2.5 – Структура класса </w:t>
      </w:r>
      <w:proofErr w:type="spellStart"/>
      <w:r>
        <w:rPr>
          <w:rFonts w:ascii="Times New Roman" w:hAnsi="Times New Roman"/>
          <w:sz w:val="28"/>
        </w:rPr>
        <w:t>STMDFileTreeItem</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56"/>
        <w:gridCol w:w="2160"/>
        <w:gridCol w:w="2160"/>
      </w:tblGrid>
      <w:tr w:rsidR="000D7421" w14:paraId="626A6B18"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3B894A4" w14:textId="77777777" w:rsidR="000D7421" w:rsidRDefault="000D7421" w:rsidP="000D7421">
            <w:pPr>
              <w:jc w:val="center"/>
            </w:pPr>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2B3192"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3196748"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09C2CAA"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r>
      <w:tr w:rsidR="000D7421" w14:paraId="49D3EC5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79B62CB"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item_data</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F29CE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1F24C01" w14:textId="77777777" w:rsidR="000D7421" w:rsidRPr="004E1936" w:rsidRDefault="000D7421" w:rsidP="000D7421">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Массив [имя, тип, контент/путь]</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75A9A0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Хранение</w:t>
            </w:r>
            <w:proofErr w:type="spellEnd"/>
            <w:r>
              <w:rPr>
                <w:rFonts w:ascii="Times New Roman" w:hAnsi="Times New Roman"/>
                <w:sz w:val="28"/>
              </w:rPr>
              <w:t xml:space="preserve"> </w:t>
            </w:r>
            <w:proofErr w:type="spellStart"/>
            <w:r>
              <w:rPr>
                <w:rFonts w:ascii="Times New Roman" w:hAnsi="Times New Roman"/>
                <w:sz w:val="28"/>
              </w:rPr>
              <w:t>основных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7840C4D7"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21D96DF"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parent_item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431D2BD"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STMDFileTreeItem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6E5B74"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Ссылка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родительский</w:t>
            </w:r>
            <w:proofErr w:type="spellEnd"/>
            <w:r>
              <w:rPr>
                <w:rFonts w:ascii="Times New Roman" w:hAnsi="Times New Roman"/>
                <w:sz w:val="28"/>
              </w:rPr>
              <w:t xml:space="preserve"> </w:t>
            </w:r>
            <w:proofErr w:type="spellStart"/>
            <w:r>
              <w:rPr>
                <w:rFonts w:ascii="Times New Roman" w:hAnsi="Times New Roman"/>
                <w:sz w:val="28"/>
              </w:rPr>
              <w:t>узел</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2B72CDB"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Навигация</w:t>
            </w:r>
            <w:proofErr w:type="spellEnd"/>
            <w:r>
              <w:rPr>
                <w:rFonts w:ascii="Times New Roman" w:hAnsi="Times New Roman"/>
                <w:sz w:val="28"/>
              </w:rPr>
              <w:t xml:space="preserve"> </w:t>
            </w:r>
            <w:proofErr w:type="spellStart"/>
            <w:r>
              <w:rPr>
                <w:rFonts w:ascii="Times New Roman" w:hAnsi="Times New Roman"/>
                <w:sz w:val="28"/>
              </w:rPr>
              <w:t>вверх</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дереву</w:t>
            </w:r>
            <w:proofErr w:type="spellEnd"/>
          </w:p>
        </w:tc>
      </w:tr>
      <w:tr w:rsidR="000D7421" w14:paraId="01C2DCDF"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7CC72E6"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child_items</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960D91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374302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680C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Формирование</w:t>
            </w:r>
            <w:proofErr w:type="spellEnd"/>
            <w:r>
              <w:rPr>
                <w:rFonts w:ascii="Times New Roman" w:hAnsi="Times New Roman"/>
                <w:sz w:val="28"/>
              </w:rPr>
              <w:t xml:space="preserve"> </w:t>
            </w:r>
            <w:proofErr w:type="spellStart"/>
            <w:r>
              <w:rPr>
                <w:rFonts w:ascii="Times New Roman" w:hAnsi="Times New Roman"/>
                <w:sz w:val="28"/>
              </w:rPr>
              <w:t>иерархии</w:t>
            </w:r>
            <w:proofErr w:type="spellEnd"/>
          </w:p>
        </w:tc>
      </w:tr>
      <w:tr w:rsidR="000D7421" w:rsidRPr="004E1936" w14:paraId="613F4B51"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BA01547" w14:textId="77777777" w:rsidR="000D7421" w:rsidRPr="000D7421" w:rsidRDefault="000D7421" w:rsidP="000D7421">
            <w:pPr>
              <w:jc w:val="center"/>
              <w:rPr>
                <w:b w:val="0"/>
                <w:bCs w:val="0"/>
              </w:rPr>
            </w:pPr>
            <w:r w:rsidRPr="000D7421">
              <w:rPr>
                <w:rFonts w:ascii="Times New Roman" w:hAnsi="Times New Roman"/>
                <w:b w:val="0"/>
                <w:bCs w:val="0"/>
                <w:sz w:val="28"/>
              </w:rPr>
              <w:t>type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75D1C76"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A19B948"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E5AD8A" w14:textId="77777777" w:rsidR="000D7421" w:rsidRPr="004E1936" w:rsidRDefault="000D7421" w:rsidP="000D7421">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Быстрый доступ к типу без разбора </w:t>
            </w:r>
            <w:r>
              <w:rPr>
                <w:rFonts w:ascii="Times New Roman" w:hAnsi="Times New Roman"/>
                <w:sz w:val="28"/>
              </w:rPr>
              <w:t>item</w:t>
            </w:r>
            <w:r w:rsidRPr="004E1936">
              <w:rPr>
                <w:rFonts w:ascii="Times New Roman" w:hAnsi="Times New Roman"/>
                <w:sz w:val="28"/>
                <w:lang w:val="ru-RU"/>
              </w:rPr>
              <w:t>_</w:t>
            </w:r>
            <w:r>
              <w:rPr>
                <w:rFonts w:ascii="Times New Roman" w:hAnsi="Times New Roman"/>
                <w:sz w:val="28"/>
              </w:rPr>
              <w:t>data</w:t>
            </w:r>
          </w:p>
        </w:tc>
      </w:tr>
    </w:tbl>
    <w:p w14:paraId="1FBED4D1" w14:textId="77777777" w:rsidR="007C0B9F" w:rsidRDefault="007C0B9F" w:rsidP="00150D6C">
      <w:pPr>
        <w:spacing w:after="0" w:line="360" w:lineRule="auto"/>
        <w:ind w:firstLine="709"/>
        <w:jc w:val="both"/>
        <w:rPr>
          <w:rFonts w:ascii="Times New Roman" w:hAnsi="Times New Roman" w:cs="Times New Roman"/>
          <w:sz w:val="28"/>
          <w:szCs w:val="28"/>
        </w:rPr>
      </w:pPr>
    </w:p>
    <w:p w14:paraId="54394781" w14:textId="5D264200" w:rsidR="000D7421" w:rsidRPr="007C0B9F" w:rsidRDefault="000D7421" w:rsidP="00150D6C">
      <w:pPr>
        <w:spacing w:after="0" w:line="360" w:lineRule="auto"/>
        <w:ind w:firstLine="709"/>
        <w:jc w:val="both"/>
        <w:rPr>
          <w:rFonts w:ascii="Times New Roman" w:hAnsi="Times New Roman" w:cs="Times New Roman"/>
          <w:sz w:val="28"/>
          <w:szCs w:val="28"/>
        </w:rPr>
      </w:pPr>
      <w:r w:rsidRPr="007C0B9F">
        <w:rPr>
          <w:rFonts w:ascii="Times New Roman" w:hAnsi="Times New Roman" w:cs="Times New Roman"/>
          <w:sz w:val="28"/>
          <w:szCs w:val="28"/>
        </w:rPr>
        <w:t xml:space="preserve">Поле </w:t>
      </w:r>
      <w:proofErr w:type="spellStart"/>
      <w:r w:rsidRPr="007C0B9F">
        <w:rPr>
          <w:rFonts w:ascii="Times New Roman" w:hAnsi="Times New Roman" w:cs="Times New Roman"/>
          <w:sz w:val="28"/>
          <w:szCs w:val="28"/>
        </w:rPr>
        <w:t>item_data</w:t>
      </w:r>
      <w:proofErr w:type="spellEnd"/>
      <w:r w:rsidRPr="007C0B9F">
        <w:rPr>
          <w:rFonts w:ascii="Times New Roman" w:hAnsi="Times New Roman" w:cs="Times New Roman"/>
          <w:sz w:val="28"/>
          <w:szCs w:val="28"/>
        </w:rPr>
        <w:t xml:space="preserve"> хранит основные атрибуты элемента в виде массива фиксированной структуры. Такой подход, хотя и менее гибкий по сравнению со словарем, обеспечивает лучшую производительность при частом доступе к данным и более эффективное использование памяти. Поля </w:t>
      </w:r>
      <w:proofErr w:type="spellStart"/>
      <w:r w:rsidRPr="007C0B9F">
        <w:rPr>
          <w:rFonts w:ascii="Times New Roman" w:hAnsi="Times New Roman" w:cs="Times New Roman"/>
          <w:sz w:val="28"/>
          <w:szCs w:val="28"/>
        </w:rPr>
        <w:t>parent_item</w:t>
      </w:r>
      <w:proofErr w:type="spellEnd"/>
      <w:r w:rsidRPr="007C0B9F">
        <w:rPr>
          <w:rFonts w:ascii="Times New Roman" w:hAnsi="Times New Roman" w:cs="Times New Roman"/>
          <w:sz w:val="28"/>
          <w:szCs w:val="28"/>
        </w:rPr>
        <w:t xml:space="preserve"> и </w:t>
      </w:r>
      <w:proofErr w:type="spellStart"/>
      <w:r w:rsidRPr="007C0B9F">
        <w:rPr>
          <w:rFonts w:ascii="Times New Roman" w:hAnsi="Times New Roman" w:cs="Times New Roman"/>
          <w:sz w:val="28"/>
          <w:szCs w:val="28"/>
        </w:rPr>
        <w:t>child_items</w:t>
      </w:r>
      <w:proofErr w:type="spellEnd"/>
      <w:r w:rsidRPr="007C0B9F">
        <w:rPr>
          <w:rFonts w:ascii="Times New Roman" w:hAnsi="Times New Roman" w:cs="Times New Roman"/>
          <w:sz w:val="28"/>
          <w:szCs w:val="28"/>
        </w:rPr>
        <w:t xml:space="preserve"> реализуют двунаправленные связи, что является компромиссом между скоростью навигации и сложностью поддержания целостности ссылок.</w:t>
      </w:r>
    </w:p>
    <w:p w14:paraId="3478FAFA" w14:textId="77777777" w:rsidR="000D7421" w:rsidRPr="007C0B9F" w:rsidRDefault="000D7421" w:rsidP="00150D6C">
      <w:pPr>
        <w:spacing w:after="0" w:line="360" w:lineRule="auto"/>
        <w:ind w:firstLine="709"/>
        <w:jc w:val="both"/>
        <w:rPr>
          <w:rFonts w:ascii="Times New Roman" w:hAnsi="Times New Roman" w:cs="Times New Roman"/>
          <w:sz w:val="28"/>
          <w:szCs w:val="28"/>
        </w:rPr>
      </w:pPr>
      <w:r w:rsidRPr="007C0B9F">
        <w:rPr>
          <w:rFonts w:ascii="Times New Roman" w:hAnsi="Times New Roman" w:cs="Times New Roman"/>
          <w:sz w:val="28"/>
          <w:szCs w:val="28"/>
        </w:rPr>
        <w:t xml:space="preserve">Выделение поля </w:t>
      </w:r>
      <w:proofErr w:type="spellStart"/>
      <w:r w:rsidRPr="007C0B9F">
        <w:rPr>
          <w:rFonts w:ascii="Times New Roman" w:hAnsi="Times New Roman" w:cs="Times New Roman"/>
          <w:sz w:val="28"/>
          <w:szCs w:val="28"/>
        </w:rPr>
        <w:t>type</w:t>
      </w:r>
      <w:proofErr w:type="spellEnd"/>
      <w:r w:rsidRPr="007C0B9F">
        <w:rPr>
          <w:rFonts w:ascii="Times New Roman" w:hAnsi="Times New Roman" w:cs="Times New Roman"/>
          <w:sz w:val="28"/>
          <w:szCs w:val="28"/>
        </w:rPr>
        <w:t xml:space="preserve"> в отдельное свойство класса является примером оптимизации доступа к данным. Хотя тип может быть получен из </w:t>
      </w:r>
      <w:proofErr w:type="spellStart"/>
      <w:r w:rsidRPr="007C0B9F">
        <w:rPr>
          <w:rFonts w:ascii="Times New Roman" w:hAnsi="Times New Roman" w:cs="Times New Roman"/>
          <w:sz w:val="28"/>
          <w:szCs w:val="28"/>
        </w:rPr>
        <w:t>item_</w:t>
      </w:r>
      <w:proofErr w:type="gramStart"/>
      <w:r w:rsidRPr="007C0B9F">
        <w:rPr>
          <w:rFonts w:ascii="Times New Roman" w:hAnsi="Times New Roman" w:cs="Times New Roman"/>
          <w:sz w:val="28"/>
          <w:szCs w:val="28"/>
        </w:rPr>
        <w:t>data</w:t>
      </w:r>
      <w:proofErr w:type="spellEnd"/>
      <w:r w:rsidRPr="007C0B9F">
        <w:rPr>
          <w:rFonts w:ascii="Times New Roman" w:hAnsi="Times New Roman" w:cs="Times New Roman"/>
          <w:sz w:val="28"/>
          <w:szCs w:val="28"/>
        </w:rPr>
        <w:t>[</w:t>
      </w:r>
      <w:proofErr w:type="gramEnd"/>
      <w:r w:rsidRPr="007C0B9F">
        <w:rPr>
          <w:rFonts w:ascii="Times New Roman" w:hAnsi="Times New Roman" w:cs="Times New Roman"/>
          <w:sz w:val="28"/>
          <w:szCs w:val="28"/>
        </w:rPr>
        <w:t>1], его кэширование в отдельном поле уменьшает накладные расходы при частых операциях фильтрации и поиска элементов по типу.</w:t>
      </w:r>
    </w:p>
    <w:p w14:paraId="20411DDE" w14:textId="584DBB17" w:rsidR="000D7421" w:rsidRPr="000D7421" w:rsidRDefault="000D7421"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 xml:space="preserve">Роли данных в модели </w:t>
      </w:r>
      <w:proofErr w:type="spellStart"/>
      <w:r w:rsidRPr="000D7421">
        <w:rPr>
          <w:rFonts w:ascii="Times New Roman" w:hAnsi="Times New Roman" w:cs="Times New Roman"/>
          <w:color w:val="auto"/>
          <w:sz w:val="28"/>
          <w:szCs w:val="28"/>
        </w:rPr>
        <w:t>Qt</w:t>
      </w:r>
      <w:proofErr w:type="spellEnd"/>
    </w:p>
    <w:p w14:paraId="7D238757" w14:textId="77777777" w:rsidR="000D7421" w:rsidRPr="004E1936" w:rsidRDefault="000D7421" w:rsidP="000D7421">
      <w:pPr>
        <w:spacing w:after="0" w:line="360" w:lineRule="auto"/>
        <w:ind w:firstLine="709"/>
        <w:jc w:val="both"/>
      </w:pPr>
      <w:r w:rsidRPr="004E1936">
        <w:rPr>
          <w:rFonts w:ascii="Times New Roman" w:hAnsi="Times New Roman"/>
          <w:sz w:val="28"/>
        </w:rPr>
        <w:t xml:space="preserve">Интеграция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требует реализации системы ролей, описанной в таблице 2.6. Роли представляют собой абстракцию над различными аспектами отображения данных, позволяя представлению запрашивать именно те данные, которые необходимы для конкретной задачи визуализации.</w:t>
      </w:r>
    </w:p>
    <w:p w14:paraId="570C0F90" w14:textId="77777777" w:rsidR="000D7421" w:rsidRPr="004E1936" w:rsidRDefault="000D7421" w:rsidP="000D7421">
      <w:r w:rsidRPr="004E1936">
        <w:rPr>
          <w:rFonts w:ascii="Times New Roman" w:hAnsi="Times New Roman"/>
          <w:sz w:val="28"/>
        </w:rPr>
        <w:t xml:space="preserve">Таблица 2.6 – Роли данных в модели </w:t>
      </w:r>
      <w:proofErr w:type="spellStart"/>
      <w:r>
        <w:rPr>
          <w:rFonts w:ascii="Times New Roman" w:hAnsi="Times New Roman"/>
          <w:sz w:val="28"/>
        </w:rPr>
        <w:t>STMDFileTreeModel</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02"/>
        <w:gridCol w:w="2316"/>
        <w:gridCol w:w="2160"/>
      </w:tblGrid>
      <w:tr w:rsidR="000D7421" w14:paraId="412FC88F"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4BDE401" w14:textId="77777777" w:rsidR="000D7421" w:rsidRDefault="000D7421" w:rsidP="00150D6C">
            <w:pPr>
              <w:jc w:val="center"/>
            </w:pPr>
            <w:proofErr w:type="spellStart"/>
            <w:r>
              <w:rPr>
                <w:rFonts w:ascii="Times New Roman" w:hAnsi="Times New Roman"/>
                <w:sz w:val="28"/>
              </w:rPr>
              <w:t>Роль</w:t>
            </w:r>
            <w:proofErr w:type="spellEnd"/>
            <w:r>
              <w:rPr>
                <w:rFonts w:ascii="Times New Roman" w:hAnsi="Times New Roman"/>
                <w:sz w:val="28"/>
              </w:rPr>
              <w:t xml:space="preserve"> Qt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3E0A1EE"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Константа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BB0D757"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Возвращаемые</w:t>
            </w:r>
            <w:proofErr w:type="spellEnd"/>
            <w:r>
              <w:rPr>
                <w:rFonts w:ascii="Times New Roman" w:hAnsi="Times New Roman"/>
                <w:sz w:val="28"/>
              </w:rPr>
              <w:t xml:space="preserve"> </w:t>
            </w:r>
            <w:proofErr w:type="spellStart"/>
            <w:r>
              <w:rPr>
                <w:rFonts w:ascii="Times New Roman" w:hAnsi="Times New Roman"/>
                <w:sz w:val="28"/>
              </w:rPr>
              <w:t>данные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A420112"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0D7421" w14:paraId="4811C6C9"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2DF88E"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DisplayRole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A53AE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Qt.DisplayRole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CD259AF"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 (</w:t>
            </w:r>
            <w:proofErr w:type="spellStart"/>
            <w:r>
              <w:rPr>
                <w:rFonts w:ascii="Times New Roman" w:hAnsi="Times New Roman"/>
                <w:sz w:val="28"/>
              </w:rPr>
              <w:t>имя</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CC76245"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r>
      <w:tr w:rsidR="000D7421" w14:paraId="471BA1B6"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D03DF10"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DecorationRole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891650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Qt.DecorationRole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CDE372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Иконка</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QFileIconProvider</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F5C88D"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Графическое</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p>
        </w:tc>
      </w:tr>
      <w:tr w:rsidR="000D7421" w14:paraId="4B60F68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A17B0D1"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F26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Qt.FontRole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EE4743"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QFont</w:t>
            </w:r>
            <w:proofErr w:type="spellEnd"/>
            <w:r>
              <w:rPr>
                <w:rFonts w:ascii="Times New Roman" w:hAnsi="Times New Roman"/>
                <w:sz w:val="28"/>
              </w:rPr>
              <w:t xml:space="preserve"> (</w:t>
            </w:r>
            <w:proofErr w:type="spellStart"/>
            <w:r>
              <w:rPr>
                <w:rFonts w:ascii="Times New Roman" w:hAnsi="Times New Roman"/>
                <w:sz w:val="28"/>
              </w:rPr>
              <w:t>жирный</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папок</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F30BA1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Стиль</w:t>
            </w:r>
            <w:proofErr w:type="spellEnd"/>
            <w:r>
              <w:rPr>
                <w:rFonts w:ascii="Times New Roman" w:hAnsi="Times New Roman"/>
                <w:sz w:val="28"/>
              </w:rPr>
              <w:t xml:space="preserve"> </w:t>
            </w:r>
            <w:proofErr w:type="spellStart"/>
            <w:r>
              <w:rPr>
                <w:rFonts w:ascii="Times New Roman" w:hAnsi="Times New Roman"/>
                <w:sz w:val="28"/>
              </w:rPr>
              <w:t>шрифта</w:t>
            </w:r>
            <w:proofErr w:type="spellEnd"/>
          </w:p>
        </w:tc>
      </w:tr>
      <w:tr w:rsidR="000D7421" w14:paraId="42A51A4A"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DD7207"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ForegroundRole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76C551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Qt.ForegroundRole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209A920"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настроек</w:t>
            </w:r>
            <w:proofErr w:type="spellEnd"/>
            <w:r>
              <w:rPr>
                <w:rFonts w:ascii="Times New Roman" w:hAnsi="Times New Roman"/>
                <w:sz w:val="28"/>
              </w:rPr>
              <w:t xml:space="preserve"> </w:t>
            </w:r>
            <w:proofErr w:type="spellStart"/>
            <w:r>
              <w:rPr>
                <w:rFonts w:ascii="Times New Roman" w:hAnsi="Times New Roman"/>
                <w:sz w:val="28"/>
              </w:rPr>
              <w:t>стиля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AA12EF"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текста</w:t>
            </w:r>
            <w:proofErr w:type="spellEnd"/>
          </w:p>
        </w:tc>
      </w:tr>
      <w:tr w:rsidR="000D7421" w14:paraId="4BEA8F52"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2EE5CF4"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SizeHintRole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D70CED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Qt.SizeHintRole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BCB8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Высота</w:t>
            </w:r>
            <w:proofErr w:type="spellEnd"/>
            <w:r>
              <w:rPr>
                <w:rFonts w:ascii="Times New Roman" w:hAnsi="Times New Roman"/>
                <w:sz w:val="28"/>
              </w:rPr>
              <w:t xml:space="preserve"> </w:t>
            </w:r>
            <w:proofErr w:type="spellStart"/>
            <w:r>
              <w:rPr>
                <w:rFonts w:ascii="Times New Roman" w:hAnsi="Times New Roman"/>
                <w:sz w:val="28"/>
              </w:rPr>
              <w:t>строки</w:t>
            </w:r>
            <w:proofErr w:type="spellEnd"/>
            <w:r>
              <w:rPr>
                <w:rFonts w:ascii="Times New Roman" w:hAnsi="Times New Roman"/>
                <w:sz w:val="28"/>
              </w:rPr>
              <w:t xml:space="preserve"> (24px)</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7C919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Размер</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69721C8C"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089167C"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30306C"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1BE5A8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Уровень</w:t>
            </w:r>
            <w:proofErr w:type="spellEnd"/>
            <w:r>
              <w:rPr>
                <w:rFonts w:ascii="Times New Roman" w:hAnsi="Times New Roman"/>
                <w:sz w:val="28"/>
              </w:rPr>
              <w:t xml:space="preserve"> </w:t>
            </w:r>
            <w:proofErr w:type="spellStart"/>
            <w:r>
              <w:rPr>
                <w:rFonts w:ascii="Times New Roman" w:hAnsi="Times New Roman"/>
                <w:sz w:val="28"/>
              </w:rPr>
              <w:t>вложенности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EA2DFD8"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внутренней</w:t>
            </w:r>
            <w:proofErr w:type="spellEnd"/>
            <w:r>
              <w:rPr>
                <w:rFonts w:ascii="Times New Roman" w:hAnsi="Times New Roman"/>
                <w:sz w:val="28"/>
              </w:rPr>
              <w:t xml:space="preserve"> </w:t>
            </w:r>
            <w:proofErr w:type="spellStart"/>
            <w:r>
              <w:rPr>
                <w:rFonts w:ascii="Times New Roman" w:hAnsi="Times New Roman"/>
                <w:sz w:val="28"/>
              </w:rPr>
              <w:t>логики</w:t>
            </w:r>
            <w:proofErr w:type="spellEnd"/>
          </w:p>
        </w:tc>
      </w:tr>
      <w:tr w:rsidR="000D7421" w14:paraId="64BF4FD1"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9BE1C75"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lastRenderedPageBreak/>
              <w:t>UserRole</w:t>
            </w:r>
            <w:proofErr w:type="spellEnd"/>
            <w:r w:rsidRPr="00150D6C">
              <w:rPr>
                <w:rFonts w:ascii="Times New Roman" w:hAnsi="Times New Roman"/>
                <w:b w:val="0"/>
                <w:bCs w:val="0"/>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D56A4B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FFB10F9"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DC6F55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фильтрации</w:t>
            </w:r>
            <w:proofErr w:type="spellEnd"/>
            <w:r>
              <w:rPr>
                <w:rFonts w:ascii="Times New Roman" w:hAnsi="Times New Roman"/>
                <w:sz w:val="28"/>
              </w:rPr>
              <w:t xml:space="preserve"> и </w:t>
            </w:r>
            <w:proofErr w:type="spellStart"/>
            <w:r>
              <w:rPr>
                <w:rFonts w:ascii="Times New Roman" w:hAnsi="Times New Roman"/>
                <w:sz w:val="28"/>
              </w:rPr>
              <w:t>поиска</w:t>
            </w:r>
            <w:proofErr w:type="spellEnd"/>
          </w:p>
        </w:tc>
      </w:tr>
    </w:tbl>
    <w:p w14:paraId="42853EFF" w14:textId="77777777" w:rsidR="00150D6C" w:rsidRDefault="00150D6C" w:rsidP="00E836FA">
      <w:pPr>
        <w:spacing w:after="0" w:line="360" w:lineRule="auto"/>
        <w:ind w:firstLine="709"/>
        <w:jc w:val="both"/>
        <w:rPr>
          <w:rFonts w:ascii="Times New Roman" w:hAnsi="Times New Roman" w:cs="Times New Roman"/>
          <w:sz w:val="28"/>
          <w:szCs w:val="28"/>
        </w:rPr>
      </w:pPr>
    </w:p>
    <w:p w14:paraId="1A65E1C4" w14:textId="186A5681"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Роль </w:t>
      </w:r>
      <w:proofErr w:type="spellStart"/>
      <w:r w:rsidRPr="00E836FA">
        <w:rPr>
          <w:rFonts w:ascii="Times New Roman" w:hAnsi="Times New Roman" w:cs="Times New Roman"/>
          <w:sz w:val="28"/>
          <w:szCs w:val="28"/>
        </w:rPr>
        <w:t>DisplayRole</w:t>
      </w:r>
      <w:proofErr w:type="spellEnd"/>
      <w:r w:rsidRPr="00E836FA">
        <w:rPr>
          <w:rFonts w:ascii="Times New Roman" w:hAnsi="Times New Roman" w:cs="Times New Roman"/>
          <w:sz w:val="28"/>
          <w:szCs w:val="28"/>
        </w:rPr>
        <w:t xml:space="preserve"> является основной и определяет текстовое представление элемента. </w:t>
      </w:r>
      <w:proofErr w:type="spellStart"/>
      <w:r w:rsidRPr="00E836FA">
        <w:rPr>
          <w:rFonts w:ascii="Times New Roman" w:hAnsi="Times New Roman" w:cs="Times New Roman"/>
          <w:sz w:val="28"/>
          <w:szCs w:val="28"/>
        </w:rPr>
        <w:t>DecorationRole</w:t>
      </w:r>
      <w:proofErr w:type="spellEnd"/>
      <w:r w:rsidRPr="00E836FA">
        <w:rPr>
          <w:rFonts w:ascii="Times New Roman" w:hAnsi="Times New Roman" w:cs="Times New Roman"/>
          <w:sz w:val="28"/>
          <w:szCs w:val="28"/>
        </w:rPr>
        <w:t xml:space="preserve"> отвечает за графическое представление через иконки, что значительно улучшает восприятие иерархической структуры пользователем. Роли </w:t>
      </w:r>
      <w:proofErr w:type="spellStart"/>
      <w:r w:rsidRPr="00E836FA">
        <w:rPr>
          <w:rFonts w:ascii="Times New Roman" w:hAnsi="Times New Roman" w:cs="Times New Roman"/>
          <w:sz w:val="28"/>
          <w:szCs w:val="28"/>
        </w:rPr>
        <w:t>FontRole</w:t>
      </w:r>
      <w:proofErr w:type="spellEnd"/>
      <w:r w:rsidRPr="00E836FA">
        <w:rPr>
          <w:rFonts w:ascii="Times New Roman" w:hAnsi="Times New Roman" w:cs="Times New Roman"/>
          <w:sz w:val="28"/>
          <w:szCs w:val="28"/>
        </w:rPr>
        <w:t xml:space="preserve"> и </w:t>
      </w:r>
      <w:proofErr w:type="spellStart"/>
      <w:r w:rsidRPr="00E836FA">
        <w:rPr>
          <w:rFonts w:ascii="Times New Roman" w:hAnsi="Times New Roman" w:cs="Times New Roman"/>
          <w:sz w:val="28"/>
          <w:szCs w:val="28"/>
        </w:rPr>
        <w:t>ForegroundRole</w:t>
      </w:r>
      <w:proofErr w:type="spellEnd"/>
      <w:r w:rsidRPr="00E836FA">
        <w:rPr>
          <w:rFonts w:ascii="Times New Roman" w:hAnsi="Times New Roman" w:cs="Times New Roman"/>
          <w:sz w:val="28"/>
          <w:szCs w:val="28"/>
        </w:rPr>
        <w:t xml:space="preserve"> предоставляют средства для стилизации интерфейса, позволяя визуально выделять различные типы элементов.</w:t>
      </w:r>
    </w:p>
    <w:p w14:paraId="5192D1B4"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Особый интерес представляют пользовательские роли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+ 1 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+ 2), которые демонстрируют расширяемость системы ролей </w:t>
      </w:r>
      <w:proofErr w:type="spellStart"/>
      <w:r w:rsidRPr="00E836FA">
        <w:rPr>
          <w:rFonts w:ascii="Times New Roman" w:hAnsi="Times New Roman" w:cs="Times New Roman"/>
          <w:sz w:val="28"/>
          <w:szCs w:val="28"/>
        </w:rPr>
        <w:t>Qt</w:t>
      </w:r>
      <w:proofErr w:type="spellEnd"/>
      <w:r w:rsidRPr="00E836FA">
        <w:rPr>
          <w:rFonts w:ascii="Times New Roman" w:hAnsi="Times New Roman" w:cs="Times New Roman"/>
          <w:sz w:val="28"/>
          <w:szCs w:val="28"/>
        </w:rPr>
        <w:t>. Эти роли используются для передачи дополнительной метаинформации, не предназначенной для непосредственного отображения, но необходимой для внутренней логики приложения, такой как фильтрация, сортировка или контекстная обработка.</w:t>
      </w:r>
    </w:p>
    <w:p w14:paraId="0883B465"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Система ролей реализует принцип единой ответственности (Single </w:t>
      </w:r>
      <w:proofErr w:type="spellStart"/>
      <w:r w:rsidRPr="00E836FA">
        <w:rPr>
          <w:rFonts w:ascii="Times New Roman" w:hAnsi="Times New Roman" w:cs="Times New Roman"/>
          <w:sz w:val="28"/>
          <w:szCs w:val="28"/>
        </w:rPr>
        <w:t>Responsibility</w:t>
      </w:r>
      <w:proofErr w:type="spellEnd"/>
      <w:r w:rsidRPr="00E836FA">
        <w:rPr>
          <w:rFonts w:ascii="Times New Roman" w:hAnsi="Times New Roman" w:cs="Times New Roman"/>
          <w:sz w:val="28"/>
          <w:szCs w:val="28"/>
        </w:rPr>
        <w:t xml:space="preserve"> </w:t>
      </w:r>
      <w:proofErr w:type="spellStart"/>
      <w:r w:rsidRPr="00E836FA">
        <w:rPr>
          <w:rFonts w:ascii="Times New Roman" w:hAnsi="Times New Roman" w:cs="Times New Roman"/>
          <w:sz w:val="28"/>
          <w:szCs w:val="28"/>
        </w:rPr>
        <w:t>Principle</w:t>
      </w:r>
      <w:proofErr w:type="spellEnd"/>
      <w:r w:rsidRPr="00E836FA">
        <w:rPr>
          <w:rFonts w:ascii="Times New Roman" w:hAnsi="Times New Roman" w:cs="Times New Roman"/>
          <w:sz w:val="28"/>
          <w:szCs w:val="28"/>
        </w:rPr>
        <w:t>), где модель данных отвечает только за предоставление данных, а представление определяет, как эти данные будут визуализированы. Это разделение способствует созданию более гибких и поддерживаемых пользовательских интерфейсов.</w:t>
      </w:r>
    </w:p>
    <w:p w14:paraId="0ECDEEBB" w14:textId="77777777" w:rsidR="00150D6C" w:rsidRPr="00150D6C" w:rsidRDefault="00150D6C" w:rsidP="00150D6C">
      <w:pPr>
        <w:pStyle w:val="2"/>
        <w:rPr>
          <w:rFonts w:ascii="Times New Roman" w:hAnsi="Times New Roman" w:cs="Times New Roman"/>
          <w:b w:val="0"/>
          <w:bCs w:val="0"/>
          <w:color w:val="auto"/>
          <w:sz w:val="28"/>
          <w:szCs w:val="28"/>
          <w:lang w:val="ru-RU"/>
        </w:rPr>
      </w:pPr>
      <w:r w:rsidRPr="00150D6C">
        <w:rPr>
          <w:rFonts w:ascii="Times New Roman" w:hAnsi="Times New Roman" w:cs="Times New Roman"/>
          <w:b w:val="0"/>
          <w:bCs w:val="0"/>
          <w:color w:val="auto"/>
          <w:sz w:val="28"/>
          <w:szCs w:val="28"/>
          <w:lang w:val="ru-RU"/>
        </w:rPr>
        <w:t>2.3.3. Алгоритм обновления модели при изменениях файлов</w:t>
      </w:r>
    </w:p>
    <w:p w14:paraId="0D4C3DE0" w14:textId="028A5BB8" w:rsidR="00150D6C" w:rsidRPr="00150D6C" w:rsidRDefault="00150D6C" w:rsidP="00A06957">
      <w:pPr>
        <w:pStyle w:val="3"/>
        <w:numPr>
          <w:ilvl w:val="0"/>
          <w:numId w:val="39"/>
        </w:numPr>
        <w:tabs>
          <w:tab w:val="left" w:pos="284"/>
        </w:tabs>
        <w:spacing w:before="0" w:line="360" w:lineRule="auto"/>
        <w:ind w:left="0" w:firstLine="284"/>
        <w:jc w:val="both"/>
        <w:rPr>
          <w:rFonts w:ascii="Times New Roman" w:hAnsi="Times New Roman" w:cs="Times New Roman"/>
          <w:color w:val="auto"/>
          <w:sz w:val="28"/>
          <w:szCs w:val="28"/>
        </w:rPr>
      </w:pPr>
      <w:r w:rsidRPr="00150D6C">
        <w:rPr>
          <w:rFonts w:ascii="Times New Roman" w:hAnsi="Times New Roman" w:cs="Times New Roman"/>
          <w:color w:val="auto"/>
          <w:sz w:val="28"/>
          <w:szCs w:val="28"/>
        </w:rPr>
        <w:t>Этапы обновления элемента</w:t>
      </w:r>
    </w:p>
    <w:p w14:paraId="40EE67DB" w14:textId="77777777" w:rsidR="00150D6C" w:rsidRPr="004E1936" w:rsidRDefault="00150D6C" w:rsidP="00150D6C">
      <w:pPr>
        <w:spacing w:after="0" w:line="360" w:lineRule="auto"/>
        <w:ind w:firstLine="284"/>
        <w:jc w:val="both"/>
      </w:pPr>
      <w:r w:rsidRPr="004E1936">
        <w:rPr>
          <w:rFonts w:ascii="Times New Roman" w:hAnsi="Times New Roman"/>
          <w:sz w:val="28"/>
        </w:rPr>
        <w:t>Алгоритм обновления модели, представленный в таблице 2.7, является примером инкрементального подхода к модификации данных. Вместо полной перестройки модели при каждом изменении файла, алгоритм идентифицирует и обновляет только ту часть дерева, которая соответствует измененному файлу. Это значительно повышает производительность, особенно при работе с большими наборами данных.</w:t>
      </w:r>
    </w:p>
    <w:p w14:paraId="15132037" w14:textId="77777777" w:rsidR="00150D6C" w:rsidRDefault="00150D6C" w:rsidP="00150D6C">
      <w:r>
        <w:rPr>
          <w:rFonts w:ascii="Times New Roman" w:hAnsi="Times New Roman"/>
          <w:sz w:val="28"/>
        </w:rPr>
        <w:t>Таблица 2.7 – Этапы алгоритма обновления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3"/>
        <w:gridCol w:w="3230"/>
        <w:gridCol w:w="2666"/>
        <w:gridCol w:w="2456"/>
      </w:tblGrid>
      <w:tr w:rsidR="00150D6C" w14:paraId="1022D62E" w14:textId="77777777" w:rsidTr="007C0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19C7A7CA" w14:textId="77777777" w:rsidR="00150D6C" w:rsidRDefault="00150D6C" w:rsidP="00150D6C">
            <w:pPr>
              <w:jc w:val="center"/>
            </w:pPr>
            <w:proofErr w:type="spellStart"/>
            <w:r>
              <w:rPr>
                <w:rFonts w:ascii="Times New Roman" w:hAnsi="Times New Roman"/>
                <w:sz w:val="28"/>
              </w:rPr>
              <w:t>Этап</w:t>
            </w:r>
            <w:proofErr w:type="spellEnd"/>
          </w:p>
        </w:tc>
        <w:tc>
          <w:tcPr>
            <w:tcW w:w="3230" w:type="dxa"/>
            <w:tcBorders>
              <w:top w:val="none" w:sz="0" w:space="0" w:color="auto"/>
              <w:left w:val="none" w:sz="0" w:space="0" w:color="auto"/>
              <w:bottom w:val="none" w:sz="0" w:space="0" w:color="auto"/>
              <w:right w:val="none" w:sz="0" w:space="0" w:color="auto"/>
            </w:tcBorders>
            <w:shd w:val="clear" w:color="auto" w:fill="auto"/>
          </w:tcPr>
          <w:p w14:paraId="1B7CA0A4"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Действие</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172B6628"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 xml:space="preserve"> Qt</w:t>
            </w:r>
          </w:p>
        </w:tc>
        <w:tc>
          <w:tcPr>
            <w:tcW w:w="2456" w:type="dxa"/>
            <w:tcBorders>
              <w:top w:val="none" w:sz="0" w:space="0" w:color="auto"/>
              <w:left w:val="none" w:sz="0" w:space="0" w:color="auto"/>
              <w:bottom w:val="none" w:sz="0" w:space="0" w:color="auto"/>
              <w:right w:val="none" w:sz="0" w:space="0" w:color="auto"/>
            </w:tcBorders>
            <w:shd w:val="clear" w:color="auto" w:fill="auto"/>
          </w:tcPr>
          <w:p w14:paraId="76FAD74F"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Результат</w:t>
            </w:r>
            <w:proofErr w:type="spellEnd"/>
          </w:p>
        </w:tc>
      </w:tr>
      <w:tr w:rsidR="00150D6C" w14:paraId="6C31AFD8"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237F6C84" w14:textId="77777777" w:rsidR="00150D6C" w:rsidRPr="00150D6C" w:rsidRDefault="00150D6C" w:rsidP="00EA4241">
            <w:pPr>
              <w:rPr>
                <w:b w:val="0"/>
                <w:bCs w:val="0"/>
              </w:rPr>
            </w:pPr>
            <w:r w:rsidRPr="00150D6C">
              <w:rPr>
                <w:rFonts w:ascii="Times New Roman" w:hAnsi="Times New Roman"/>
                <w:b w:val="0"/>
                <w:bCs w:val="0"/>
                <w:sz w:val="28"/>
              </w:rPr>
              <w:lastRenderedPageBreak/>
              <w:t>1</w:t>
            </w:r>
          </w:p>
        </w:tc>
        <w:tc>
          <w:tcPr>
            <w:tcW w:w="3230" w:type="dxa"/>
            <w:tcBorders>
              <w:top w:val="none" w:sz="0" w:space="0" w:color="auto"/>
              <w:left w:val="none" w:sz="0" w:space="0" w:color="auto"/>
              <w:bottom w:val="none" w:sz="0" w:space="0" w:color="auto"/>
              <w:right w:val="none" w:sz="0" w:space="0" w:color="auto"/>
            </w:tcBorders>
            <w:shd w:val="clear" w:color="auto" w:fill="auto"/>
          </w:tcPr>
          <w:p w14:paraId="6A72DA91" w14:textId="77777777" w:rsidR="00150D6C" w:rsidRPr="004E1936" w:rsidRDefault="00150D6C" w:rsidP="00150D6C">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Поиск элемента по </w:t>
            </w:r>
            <w:r>
              <w:rPr>
                <w:rFonts w:ascii="Times New Roman" w:hAnsi="Times New Roman"/>
                <w:sz w:val="28"/>
              </w:rPr>
              <w:t>file</w:t>
            </w:r>
            <w:r w:rsidRPr="004E1936">
              <w:rPr>
                <w:rFonts w:ascii="Times New Roman" w:hAnsi="Times New Roman"/>
                <w:sz w:val="28"/>
                <w:lang w:val="ru-RU"/>
              </w:rPr>
              <w:t>_</w:t>
            </w:r>
            <w:r>
              <w:rPr>
                <w:rFonts w:ascii="Times New Roman" w:hAnsi="Times New Roman"/>
                <w:sz w:val="28"/>
              </w:rPr>
              <w:t>path</w:t>
            </w:r>
          </w:p>
        </w:tc>
        <w:tc>
          <w:tcPr>
            <w:tcW w:w="2666" w:type="dxa"/>
            <w:tcBorders>
              <w:top w:val="none" w:sz="0" w:space="0" w:color="auto"/>
              <w:left w:val="none" w:sz="0" w:space="0" w:color="auto"/>
              <w:bottom w:val="none" w:sz="0" w:space="0" w:color="auto"/>
              <w:right w:val="none" w:sz="0" w:space="0" w:color="auto"/>
            </w:tcBorders>
            <w:shd w:val="clear" w:color="auto" w:fill="auto"/>
          </w:tcPr>
          <w:p w14:paraId="5337EBFA"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2364C6F7"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Найденный</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r>
      <w:tr w:rsidR="00150D6C" w14:paraId="6463EFC9"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4933E190" w14:textId="77777777" w:rsidR="00150D6C" w:rsidRPr="00150D6C" w:rsidRDefault="00150D6C" w:rsidP="00EA4241">
            <w:pPr>
              <w:rPr>
                <w:b w:val="0"/>
                <w:bCs w:val="0"/>
              </w:rPr>
            </w:pPr>
            <w:r w:rsidRPr="00150D6C">
              <w:rPr>
                <w:rFonts w:ascii="Times New Roman" w:hAnsi="Times New Roman"/>
                <w:b w:val="0"/>
                <w:bCs w:val="0"/>
                <w:sz w:val="28"/>
              </w:rPr>
              <w:t>2</w:t>
            </w:r>
          </w:p>
        </w:tc>
        <w:tc>
          <w:tcPr>
            <w:tcW w:w="3230" w:type="dxa"/>
            <w:tcBorders>
              <w:top w:val="none" w:sz="0" w:space="0" w:color="auto"/>
              <w:left w:val="none" w:sz="0" w:space="0" w:color="auto"/>
              <w:bottom w:val="none" w:sz="0" w:space="0" w:color="auto"/>
              <w:right w:val="none" w:sz="0" w:space="0" w:color="auto"/>
            </w:tcBorders>
            <w:shd w:val="clear" w:color="auto" w:fill="auto"/>
          </w:tcPr>
          <w:p w14:paraId="666120F6"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373A5A6E"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54ABF85D"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Подтверждение</w:t>
            </w:r>
            <w:proofErr w:type="spellEnd"/>
            <w:r>
              <w:rPr>
                <w:rFonts w:ascii="Times New Roman" w:hAnsi="Times New Roman"/>
                <w:sz w:val="28"/>
              </w:rPr>
              <w:t xml:space="preserve"> </w:t>
            </w:r>
            <w:proofErr w:type="spellStart"/>
            <w:r>
              <w:rPr>
                <w:rFonts w:ascii="Times New Roman" w:hAnsi="Times New Roman"/>
                <w:sz w:val="28"/>
              </w:rPr>
              <w:t>формата</w:t>
            </w:r>
            <w:proofErr w:type="spellEnd"/>
          </w:p>
        </w:tc>
      </w:tr>
      <w:tr w:rsidR="00150D6C" w14:paraId="15C4BB73"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68F2D05A" w14:textId="77777777" w:rsidR="00150D6C" w:rsidRPr="00150D6C" w:rsidRDefault="00150D6C" w:rsidP="00EA4241">
            <w:pPr>
              <w:rPr>
                <w:b w:val="0"/>
                <w:bCs w:val="0"/>
              </w:rPr>
            </w:pPr>
            <w:r w:rsidRPr="00150D6C">
              <w:rPr>
                <w:rFonts w:ascii="Times New Roman" w:hAnsi="Times New Roman"/>
                <w:b w:val="0"/>
                <w:bCs w:val="0"/>
                <w:sz w:val="28"/>
              </w:rPr>
              <w:t>3</w:t>
            </w:r>
          </w:p>
        </w:tc>
        <w:tc>
          <w:tcPr>
            <w:tcW w:w="3230" w:type="dxa"/>
            <w:tcBorders>
              <w:top w:val="none" w:sz="0" w:space="0" w:color="auto"/>
              <w:left w:val="none" w:sz="0" w:space="0" w:color="auto"/>
              <w:bottom w:val="none" w:sz="0" w:space="0" w:color="auto"/>
              <w:right w:val="none" w:sz="0" w:space="0" w:color="auto"/>
            </w:tcBorders>
            <w:shd w:val="clear" w:color="auto" w:fill="auto"/>
          </w:tcPr>
          <w:p w14:paraId="463000D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числа</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3A9CDA0C"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2E65E31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old_children_count</w:t>
            </w:r>
            <w:proofErr w:type="spellEnd"/>
          </w:p>
        </w:tc>
      </w:tr>
      <w:tr w:rsidR="00150D6C" w14:paraId="20AE6BA0"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3757EE10" w14:textId="77777777" w:rsidR="00150D6C" w:rsidRPr="00150D6C" w:rsidRDefault="00150D6C" w:rsidP="00EA4241">
            <w:pPr>
              <w:rPr>
                <w:b w:val="0"/>
                <w:bCs w:val="0"/>
              </w:rPr>
            </w:pPr>
            <w:r w:rsidRPr="00150D6C">
              <w:rPr>
                <w:rFonts w:ascii="Times New Roman" w:hAnsi="Times New Roman"/>
                <w:b w:val="0"/>
                <w:bCs w:val="0"/>
                <w:sz w:val="28"/>
              </w:rPr>
              <w:t>4</w:t>
            </w:r>
          </w:p>
        </w:tc>
        <w:tc>
          <w:tcPr>
            <w:tcW w:w="3230" w:type="dxa"/>
            <w:tcBorders>
              <w:top w:val="none" w:sz="0" w:space="0" w:color="auto"/>
              <w:left w:val="none" w:sz="0" w:space="0" w:color="auto"/>
              <w:bottom w:val="none" w:sz="0" w:space="0" w:color="auto"/>
              <w:right w:val="none" w:sz="0" w:space="0" w:color="auto"/>
            </w:tcBorders>
            <w:shd w:val="clear" w:color="auto" w:fill="auto"/>
          </w:tcPr>
          <w:p w14:paraId="4354B9FF"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старых</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247051D7"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040075A8"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Очистка</w:t>
            </w:r>
            <w:proofErr w:type="spellEnd"/>
            <w:r>
              <w:rPr>
                <w:rFonts w:ascii="Times New Roman" w:hAnsi="Times New Roman"/>
                <w:sz w:val="28"/>
              </w:rPr>
              <w:t xml:space="preserve"> </w:t>
            </w:r>
            <w:proofErr w:type="spellStart"/>
            <w:r>
              <w:rPr>
                <w:rFonts w:ascii="Times New Roman" w:hAnsi="Times New Roman"/>
                <w:sz w:val="28"/>
              </w:rPr>
              <w:t>child_items</w:t>
            </w:r>
            <w:proofErr w:type="spellEnd"/>
          </w:p>
        </w:tc>
      </w:tr>
      <w:tr w:rsidR="00150D6C" w14:paraId="24B0FABA"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5E639870" w14:textId="77777777" w:rsidR="00150D6C" w:rsidRPr="00150D6C" w:rsidRDefault="00150D6C" w:rsidP="00EA4241">
            <w:pPr>
              <w:rPr>
                <w:b w:val="0"/>
                <w:bCs w:val="0"/>
              </w:rPr>
            </w:pPr>
            <w:r w:rsidRPr="00150D6C">
              <w:rPr>
                <w:rFonts w:ascii="Times New Roman" w:hAnsi="Times New Roman"/>
                <w:b w:val="0"/>
                <w:bCs w:val="0"/>
                <w:sz w:val="28"/>
              </w:rPr>
              <w:t>5</w:t>
            </w:r>
          </w:p>
        </w:tc>
        <w:tc>
          <w:tcPr>
            <w:tcW w:w="3230" w:type="dxa"/>
            <w:tcBorders>
              <w:top w:val="none" w:sz="0" w:space="0" w:color="auto"/>
              <w:left w:val="none" w:sz="0" w:space="0" w:color="auto"/>
              <w:bottom w:val="none" w:sz="0" w:space="0" w:color="auto"/>
              <w:right w:val="none" w:sz="0" w:space="0" w:color="auto"/>
            </w:tcBorders>
            <w:shd w:val="clear" w:color="auto" w:fill="auto"/>
          </w:tcPr>
          <w:p w14:paraId="2DDBED2F"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имени</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6926FE83"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17FECAA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Новое</w:t>
            </w:r>
            <w:proofErr w:type="spellEnd"/>
            <w:r>
              <w:rPr>
                <w:rFonts w:ascii="Times New Roman" w:hAnsi="Times New Roman"/>
                <w:sz w:val="28"/>
              </w:rPr>
              <w:t xml:space="preserve"> </w:t>
            </w: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w:t>
            </w:r>
          </w:p>
        </w:tc>
      </w:tr>
      <w:tr w:rsidR="00150D6C" w14:paraId="49FBAA7D"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348F82CB" w14:textId="77777777" w:rsidR="00150D6C" w:rsidRPr="00150D6C" w:rsidRDefault="00150D6C" w:rsidP="00EA4241">
            <w:pPr>
              <w:rPr>
                <w:b w:val="0"/>
                <w:bCs w:val="0"/>
              </w:rPr>
            </w:pPr>
            <w:r w:rsidRPr="00150D6C">
              <w:rPr>
                <w:rFonts w:ascii="Times New Roman" w:hAnsi="Times New Roman"/>
                <w:b w:val="0"/>
                <w:bCs w:val="0"/>
                <w:sz w:val="28"/>
              </w:rPr>
              <w:t>6</w:t>
            </w:r>
          </w:p>
        </w:tc>
        <w:tc>
          <w:tcPr>
            <w:tcW w:w="3230" w:type="dxa"/>
            <w:tcBorders>
              <w:top w:val="none" w:sz="0" w:space="0" w:color="auto"/>
              <w:left w:val="none" w:sz="0" w:space="0" w:color="auto"/>
              <w:bottom w:val="none" w:sz="0" w:space="0" w:color="auto"/>
              <w:right w:val="none" w:sz="0" w:space="0" w:color="auto"/>
            </w:tcBorders>
            <w:shd w:val="clear" w:color="auto" w:fill="auto"/>
          </w:tcPr>
          <w:p w14:paraId="00997BB1"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новой</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1B2AF5E4"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_</w:t>
            </w:r>
            <w:proofErr w:type="spellStart"/>
            <w:r>
              <w:rPr>
                <w:rFonts w:ascii="Times New Roman" w:hAnsi="Times New Roman"/>
                <w:sz w:val="28"/>
              </w:rPr>
              <w:t>build_tree</w:t>
            </w:r>
            <w:proofErr w:type="spell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5A27F555"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Обновленная</w:t>
            </w:r>
            <w:proofErr w:type="spellEnd"/>
            <w:r>
              <w:rPr>
                <w:rFonts w:ascii="Times New Roman" w:hAnsi="Times New Roman"/>
                <w:sz w:val="28"/>
              </w:rPr>
              <w:t xml:space="preserve"> </w:t>
            </w:r>
            <w:proofErr w:type="spellStart"/>
            <w:r>
              <w:rPr>
                <w:rFonts w:ascii="Times New Roman" w:hAnsi="Times New Roman"/>
                <w:sz w:val="28"/>
              </w:rPr>
              <w:t>иерархия</w:t>
            </w:r>
            <w:proofErr w:type="spellEnd"/>
          </w:p>
        </w:tc>
      </w:tr>
      <w:tr w:rsidR="00150D6C" w14:paraId="4A8296BA"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56C84F15" w14:textId="77777777" w:rsidR="00150D6C" w:rsidRPr="00150D6C" w:rsidRDefault="00150D6C" w:rsidP="00EA4241">
            <w:pPr>
              <w:rPr>
                <w:b w:val="0"/>
                <w:bCs w:val="0"/>
              </w:rPr>
            </w:pPr>
            <w:r w:rsidRPr="00150D6C">
              <w:rPr>
                <w:rFonts w:ascii="Times New Roman" w:hAnsi="Times New Roman"/>
                <w:b w:val="0"/>
                <w:bCs w:val="0"/>
                <w:sz w:val="28"/>
              </w:rPr>
              <w:t>7</w:t>
            </w:r>
          </w:p>
        </w:tc>
        <w:tc>
          <w:tcPr>
            <w:tcW w:w="3230" w:type="dxa"/>
            <w:tcBorders>
              <w:top w:val="none" w:sz="0" w:space="0" w:color="auto"/>
              <w:left w:val="none" w:sz="0" w:space="0" w:color="auto"/>
              <w:bottom w:val="none" w:sz="0" w:space="0" w:color="auto"/>
              <w:right w:val="none" w:sz="0" w:space="0" w:color="auto"/>
            </w:tcBorders>
            <w:shd w:val="clear" w:color="auto" w:fill="auto"/>
          </w:tcPr>
          <w:p w14:paraId="5D8EB204"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об</w:t>
            </w:r>
            <w:proofErr w:type="spellEnd"/>
            <w:r>
              <w:rPr>
                <w:rFonts w:ascii="Times New Roman" w:hAnsi="Times New Roman"/>
                <w:sz w:val="28"/>
              </w:rPr>
              <w:t xml:space="preserve"> </w:t>
            </w:r>
            <w:proofErr w:type="spellStart"/>
            <w:r>
              <w:rPr>
                <w:rFonts w:ascii="Times New Roman" w:hAnsi="Times New Roman"/>
                <w:sz w:val="28"/>
              </w:rPr>
              <w:t>изменении</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4650380B"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0E82C9C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bl>
    <w:p w14:paraId="1A4DEE4E" w14:textId="77777777" w:rsidR="00150D6C" w:rsidRDefault="00150D6C" w:rsidP="00150D6C">
      <w:pPr>
        <w:spacing w:after="0" w:line="360" w:lineRule="auto"/>
        <w:ind w:firstLine="709"/>
        <w:jc w:val="both"/>
        <w:rPr>
          <w:rFonts w:ascii="Times New Roman" w:hAnsi="Times New Roman" w:cs="Times New Roman"/>
          <w:sz w:val="28"/>
          <w:szCs w:val="28"/>
        </w:rPr>
      </w:pPr>
    </w:p>
    <w:p w14:paraId="0EDD3E75" w14:textId="5AD99C30"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Ключевым аспектом алгоритма является его атомарность - все изменения выполняются между парными вызовами </w:t>
      </w:r>
      <w:proofErr w:type="spellStart"/>
      <w:r w:rsidRPr="00150D6C">
        <w:rPr>
          <w:rFonts w:ascii="Times New Roman" w:hAnsi="Times New Roman" w:cs="Times New Roman"/>
          <w:sz w:val="28"/>
          <w:szCs w:val="28"/>
        </w:rPr>
        <w:t>beginRemoveRows</w:t>
      </w:r>
      <w:proofErr w:type="spellEnd"/>
      <w:r w:rsidRPr="00150D6C">
        <w:rPr>
          <w:rFonts w:ascii="Times New Roman" w:hAnsi="Times New Roman" w:cs="Times New Roman"/>
          <w:sz w:val="28"/>
          <w:szCs w:val="28"/>
        </w:rPr>
        <w:t>()/</w:t>
      </w:r>
      <w:proofErr w:type="spellStart"/>
      <w:proofErr w:type="gramStart"/>
      <w:r w:rsidRPr="00150D6C">
        <w:rPr>
          <w:rFonts w:ascii="Times New Roman" w:hAnsi="Times New Roman" w:cs="Times New Roman"/>
          <w:sz w:val="28"/>
          <w:szCs w:val="28"/>
        </w:rPr>
        <w:t>endRemoveRows</w:t>
      </w:r>
      <w:proofErr w:type="spellEnd"/>
      <w:r w:rsidRPr="00150D6C">
        <w:rPr>
          <w:rFonts w:ascii="Times New Roman" w:hAnsi="Times New Roman" w:cs="Times New Roman"/>
          <w:sz w:val="28"/>
          <w:szCs w:val="28"/>
        </w:rPr>
        <w:t>(</w:t>
      </w:r>
      <w:proofErr w:type="gramEnd"/>
      <w:r w:rsidRPr="00150D6C">
        <w:rPr>
          <w:rFonts w:ascii="Times New Roman" w:hAnsi="Times New Roman" w:cs="Times New Roman"/>
          <w:sz w:val="28"/>
          <w:szCs w:val="28"/>
        </w:rPr>
        <w:t xml:space="preserve">) и </w:t>
      </w:r>
      <w:proofErr w:type="spellStart"/>
      <w:r w:rsidRPr="00150D6C">
        <w:rPr>
          <w:rFonts w:ascii="Times New Roman" w:hAnsi="Times New Roman" w:cs="Times New Roman"/>
          <w:sz w:val="28"/>
          <w:szCs w:val="28"/>
        </w:rPr>
        <w:t>beginInsertRows</w:t>
      </w:r>
      <w:proofErr w:type="spellEnd"/>
      <w:r w:rsidRPr="00150D6C">
        <w:rPr>
          <w:rFonts w:ascii="Times New Roman" w:hAnsi="Times New Roman" w:cs="Times New Roman"/>
          <w:sz w:val="28"/>
          <w:szCs w:val="28"/>
        </w:rPr>
        <w:t>()/</w:t>
      </w:r>
      <w:proofErr w:type="spellStart"/>
      <w:r w:rsidRPr="00150D6C">
        <w:rPr>
          <w:rFonts w:ascii="Times New Roman" w:hAnsi="Times New Roman" w:cs="Times New Roman"/>
          <w:sz w:val="28"/>
          <w:szCs w:val="28"/>
        </w:rPr>
        <w:t>endInsertRows</w:t>
      </w:r>
      <w:proofErr w:type="spellEnd"/>
      <w:r w:rsidRPr="00150D6C">
        <w:rPr>
          <w:rFonts w:ascii="Times New Roman" w:hAnsi="Times New Roman" w:cs="Times New Roman"/>
          <w:sz w:val="28"/>
          <w:szCs w:val="28"/>
        </w:rPr>
        <w:t xml:space="preserve">(). Это гарантирует, что представление получает непротиворечивую последовательность уведомлений и может корректно обновить интерфейс без </w:t>
      </w:r>
      <w:r w:rsidR="007B36EB" w:rsidRPr="007B36EB">
        <w:rPr>
          <w:rFonts w:ascii="Times New Roman" w:hAnsi="Times New Roman" w:cs="Times New Roman"/>
          <w:sz w:val="28"/>
          <w:szCs w:val="28"/>
        </w:rPr>
        <w:t>ошибок отображения</w:t>
      </w:r>
      <w:r w:rsidRPr="00150D6C">
        <w:rPr>
          <w:rFonts w:ascii="Times New Roman" w:hAnsi="Times New Roman" w:cs="Times New Roman"/>
          <w:sz w:val="28"/>
          <w:szCs w:val="28"/>
        </w:rPr>
        <w:t>.</w:t>
      </w:r>
    </w:p>
    <w:p w14:paraId="58B1BCA9" w14:textId="77777777"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Поиск элемента по </w:t>
      </w:r>
      <w:proofErr w:type="spellStart"/>
      <w:r w:rsidRPr="00150D6C">
        <w:rPr>
          <w:rFonts w:ascii="Times New Roman" w:hAnsi="Times New Roman" w:cs="Times New Roman"/>
          <w:sz w:val="28"/>
          <w:szCs w:val="28"/>
        </w:rPr>
        <w:t>file_path</w:t>
      </w:r>
      <w:proofErr w:type="spellEnd"/>
      <w:r w:rsidRPr="00150D6C">
        <w:rPr>
          <w:rFonts w:ascii="Times New Roman" w:hAnsi="Times New Roman" w:cs="Times New Roman"/>
          <w:sz w:val="28"/>
          <w:szCs w:val="28"/>
        </w:rPr>
        <w:t xml:space="preserve"> на первом этапе использует линейный перебор корневых элементов, что является приемлемым решением для типичных сценариев использования, где количество открытых файлов ограничено. Для сценариев с большим количеством файлов эта часть алгоритма может быть оптимизирована через использование хэш-таблиц или индексов.</w:t>
      </w:r>
    </w:p>
    <w:p w14:paraId="359F750A" w14:textId="77777777" w:rsidR="00150D6C" w:rsidRPr="00150D6C" w:rsidRDefault="00150D6C" w:rsidP="00150D6C">
      <w:pPr>
        <w:spacing w:after="0" w:line="360" w:lineRule="auto"/>
        <w:ind w:firstLine="709"/>
        <w:jc w:val="both"/>
        <w:rPr>
          <w:rFonts w:ascii="Times New Roman" w:hAnsi="Times New Roman" w:cs="Times New Roman"/>
          <w:sz w:val="28"/>
          <w:szCs w:val="28"/>
        </w:rPr>
      </w:pPr>
      <w:proofErr w:type="spellStart"/>
      <w:r w:rsidRPr="00150D6C">
        <w:rPr>
          <w:rFonts w:ascii="Times New Roman" w:hAnsi="Times New Roman" w:cs="Times New Roman"/>
          <w:sz w:val="28"/>
          <w:szCs w:val="28"/>
        </w:rPr>
        <w:t>Сохраниение</w:t>
      </w:r>
      <w:proofErr w:type="spellEnd"/>
      <w:r w:rsidRPr="00150D6C">
        <w:rPr>
          <w:rFonts w:ascii="Times New Roman" w:hAnsi="Times New Roman" w:cs="Times New Roman"/>
          <w:sz w:val="28"/>
          <w:szCs w:val="28"/>
        </w:rPr>
        <w:t xml:space="preserve"> состояния перед обновлением (этап 3) является важным аспектом обеспечения отказоустойчивости. Зная количество дочерних элементов до начала изменений, алгоритм может корректно восстановить состояние модели в случае возникновения исключительной ситуации в процессе обновления.</w:t>
      </w:r>
    </w:p>
    <w:p w14:paraId="4159CBB6" w14:textId="77777777" w:rsidR="00150D6C" w:rsidRPr="006708D4" w:rsidRDefault="00150D6C" w:rsidP="00150D6C">
      <w:pPr>
        <w:pStyle w:val="2"/>
        <w:rPr>
          <w:rFonts w:ascii="Times New Roman" w:hAnsi="Times New Roman" w:cs="Times New Roman"/>
          <w:b w:val="0"/>
          <w:bCs w:val="0"/>
          <w:color w:val="auto"/>
          <w:sz w:val="28"/>
          <w:szCs w:val="28"/>
          <w:lang w:val="ru-RU"/>
        </w:rPr>
      </w:pPr>
      <w:r w:rsidRPr="006708D4">
        <w:rPr>
          <w:rFonts w:ascii="Times New Roman" w:hAnsi="Times New Roman" w:cs="Times New Roman"/>
          <w:b w:val="0"/>
          <w:bCs w:val="0"/>
          <w:color w:val="auto"/>
          <w:sz w:val="28"/>
          <w:szCs w:val="28"/>
          <w:lang w:val="ru-RU"/>
        </w:rPr>
        <w:lastRenderedPageBreak/>
        <w:t xml:space="preserve">2.3.4. Интеграция с архитектурой </w:t>
      </w:r>
      <w:r w:rsidRPr="006708D4">
        <w:rPr>
          <w:rFonts w:ascii="Times New Roman" w:hAnsi="Times New Roman" w:cs="Times New Roman"/>
          <w:b w:val="0"/>
          <w:bCs w:val="0"/>
          <w:color w:val="auto"/>
          <w:sz w:val="28"/>
          <w:szCs w:val="28"/>
        </w:rPr>
        <w:t>Qt</w:t>
      </w:r>
      <w:r w:rsidRPr="006708D4">
        <w:rPr>
          <w:rFonts w:ascii="Times New Roman" w:hAnsi="Times New Roman" w:cs="Times New Roman"/>
          <w:b w:val="0"/>
          <w:bCs w:val="0"/>
          <w:color w:val="auto"/>
          <w:sz w:val="28"/>
          <w:szCs w:val="28"/>
          <w:lang w:val="ru-RU"/>
        </w:rPr>
        <w:t xml:space="preserve"> </w:t>
      </w:r>
      <w:r w:rsidRPr="006708D4">
        <w:rPr>
          <w:rFonts w:ascii="Times New Roman" w:hAnsi="Times New Roman" w:cs="Times New Roman"/>
          <w:b w:val="0"/>
          <w:bCs w:val="0"/>
          <w:color w:val="auto"/>
          <w:sz w:val="28"/>
          <w:szCs w:val="28"/>
        </w:rPr>
        <w:t>Model</w:t>
      </w:r>
      <w:r w:rsidRPr="006708D4">
        <w:rPr>
          <w:rFonts w:ascii="Times New Roman" w:hAnsi="Times New Roman" w:cs="Times New Roman"/>
          <w:b w:val="0"/>
          <w:bCs w:val="0"/>
          <w:color w:val="auto"/>
          <w:sz w:val="28"/>
          <w:szCs w:val="28"/>
          <w:lang w:val="ru-RU"/>
        </w:rPr>
        <w:t>-</w:t>
      </w:r>
      <w:r w:rsidRPr="006708D4">
        <w:rPr>
          <w:rFonts w:ascii="Times New Roman" w:hAnsi="Times New Roman" w:cs="Times New Roman"/>
          <w:b w:val="0"/>
          <w:bCs w:val="0"/>
          <w:color w:val="auto"/>
          <w:sz w:val="28"/>
          <w:szCs w:val="28"/>
        </w:rPr>
        <w:t>View</w:t>
      </w:r>
    </w:p>
    <w:p w14:paraId="2CE8DF1C" w14:textId="79300CB6"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 xml:space="preserve">Реализация обязательных методов </w:t>
      </w:r>
      <w:proofErr w:type="spellStart"/>
      <w:r w:rsidRPr="006708D4">
        <w:rPr>
          <w:rFonts w:ascii="Times New Roman" w:hAnsi="Times New Roman" w:cs="Times New Roman"/>
          <w:color w:val="auto"/>
          <w:sz w:val="28"/>
          <w:szCs w:val="28"/>
        </w:rPr>
        <w:t>QAbstractItemModel</w:t>
      </w:r>
      <w:proofErr w:type="spellEnd"/>
    </w:p>
    <w:p w14:paraId="7CC3EE6A"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Реализация интерфейса </w:t>
      </w:r>
      <w:proofErr w:type="spellStart"/>
      <w:r>
        <w:rPr>
          <w:rFonts w:ascii="Courier New" w:hAnsi="Courier New"/>
          <w:sz w:val="24"/>
        </w:rPr>
        <w:t>QAbstractItemModel</w:t>
      </w:r>
      <w:proofErr w:type="spellEnd"/>
      <w:r w:rsidRPr="004E1936">
        <w:rPr>
          <w:rFonts w:ascii="Times New Roman" w:hAnsi="Times New Roman"/>
          <w:sz w:val="28"/>
        </w:rPr>
        <w:t xml:space="preserve">, детализированная в таблице 2.8, является основой интеграции пользовательской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Каждый метод этого интерфейса выполняет специфическую функцию в механизме взаимодействия между моделью и представлением.</w:t>
      </w:r>
    </w:p>
    <w:p w14:paraId="039E5006" w14:textId="77777777" w:rsidR="00150D6C" w:rsidRDefault="00150D6C" w:rsidP="00150D6C">
      <w:r>
        <w:rPr>
          <w:rFonts w:ascii="Times New Roman" w:hAnsi="Times New Roman"/>
          <w:sz w:val="28"/>
        </w:rPr>
        <w:t xml:space="preserve">Таблица 2.8 – Реализация методов </w:t>
      </w:r>
      <w:proofErr w:type="spellStart"/>
      <w:r>
        <w:rPr>
          <w:rFonts w:ascii="Times New Roman" w:hAnsi="Times New Roman"/>
          <w:sz w:val="28"/>
        </w:rPr>
        <w:t>QAbstractItemModel</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627"/>
        <w:gridCol w:w="2122"/>
        <w:gridCol w:w="2445"/>
        <w:gridCol w:w="2141"/>
      </w:tblGrid>
      <w:tr w:rsidR="00150D6C" w14:paraId="16A51781" w14:textId="77777777" w:rsidTr="00670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B709EDD" w14:textId="77777777" w:rsidR="00150D6C" w:rsidRDefault="00150D6C" w:rsidP="00EA4241">
            <w:proofErr w:type="spellStart"/>
            <w:r>
              <w:rPr>
                <w:rFonts w:ascii="Times New Roman" w:hAnsi="Times New Roman"/>
                <w:sz w:val="28"/>
              </w:rPr>
              <w:t>Метод</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A8B7653"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34739AD"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Алгоритм</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4E7C6E6C"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Возвращаемое</w:t>
            </w:r>
            <w:proofErr w:type="spellEnd"/>
            <w:r>
              <w:rPr>
                <w:rFonts w:ascii="Times New Roman" w:hAnsi="Times New Roman"/>
                <w:sz w:val="28"/>
              </w:rPr>
              <w:t xml:space="preserve"> </w:t>
            </w:r>
            <w:proofErr w:type="spellStart"/>
            <w:r>
              <w:rPr>
                <w:rFonts w:ascii="Times New Roman" w:hAnsi="Times New Roman"/>
                <w:sz w:val="28"/>
              </w:rPr>
              <w:t>значение</w:t>
            </w:r>
            <w:proofErr w:type="spellEnd"/>
          </w:p>
        </w:tc>
      </w:tr>
      <w:tr w:rsidR="006708D4" w14:paraId="63914118"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83636A" w14:textId="77777777" w:rsidR="00150D6C" w:rsidRPr="006708D4" w:rsidRDefault="00150D6C" w:rsidP="00EA4241">
            <w:pPr>
              <w:rPr>
                <w:b w:val="0"/>
                <w:bCs w:val="0"/>
              </w:rPr>
            </w:pPr>
            <w:proofErr w:type="gramStart"/>
            <w:r w:rsidRPr="006708D4">
              <w:rPr>
                <w:rFonts w:ascii="Times New Roman" w:hAnsi="Times New Roman"/>
                <w:b w:val="0"/>
                <w:bCs w:val="0"/>
                <w:sz w:val="28"/>
              </w:rPr>
              <w:t>index(</w:t>
            </w:r>
            <w:proofErr w:type="gramEnd"/>
            <w:r w:rsidRPr="006708D4">
              <w:rPr>
                <w:rFonts w:ascii="Times New Roman" w:hAnsi="Times New Roman"/>
                <w:b w:val="0"/>
                <w:bCs w:val="0"/>
                <w:sz w:val="28"/>
              </w:rPr>
              <w:t>row, column, 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989B227"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02843114"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r w:rsidRPr="004E1936">
              <w:rPr>
                <w:rFonts w:ascii="Times New Roman" w:hAnsi="Times New Roman"/>
                <w:sz w:val="28"/>
                <w:lang w:val="ru-RU"/>
              </w:rPr>
              <w:t xml:space="preserve">1. Проверка </w:t>
            </w:r>
            <w:proofErr w:type="spellStart"/>
            <w:proofErr w:type="gramStart"/>
            <w:r>
              <w:rPr>
                <w:rFonts w:ascii="Times New Roman" w:hAnsi="Times New Roman"/>
                <w:sz w:val="28"/>
              </w:rPr>
              <w:t>hasIndex</w:t>
            </w:r>
            <w:proofErr w:type="spellEnd"/>
            <w:r w:rsidRPr="004E1936">
              <w:rPr>
                <w:rFonts w:ascii="Times New Roman" w:hAnsi="Times New Roman"/>
                <w:sz w:val="28"/>
                <w:lang w:val="ru-RU"/>
              </w:rPr>
              <w:t>(</w:t>
            </w:r>
            <w:proofErr w:type="gramEnd"/>
            <w:r w:rsidRPr="004E1936">
              <w:rPr>
                <w:rFonts w:ascii="Times New Roman" w:hAnsi="Times New Roman"/>
                <w:sz w:val="28"/>
                <w:lang w:val="ru-RU"/>
              </w:rPr>
              <w:t>)</w:t>
            </w:r>
            <w:r w:rsidRPr="004E1936">
              <w:rPr>
                <w:rFonts w:ascii="Times New Roman" w:hAnsi="Times New Roman"/>
                <w:sz w:val="28"/>
                <w:lang w:val="ru-RU"/>
              </w:rPr>
              <w:br/>
              <w:t>2. Получение родителя</w:t>
            </w:r>
            <w:r w:rsidRPr="004E1936">
              <w:rPr>
                <w:rFonts w:ascii="Times New Roman" w:hAnsi="Times New Roman"/>
                <w:sz w:val="28"/>
                <w:lang w:val="ru-RU"/>
              </w:rPr>
              <w:br/>
              <w:t>3. Извлечение дочернего элемента</w:t>
            </w:r>
            <w:r w:rsidRPr="004E1936">
              <w:rPr>
                <w:rFonts w:ascii="Times New Roman" w:hAnsi="Times New Roman"/>
                <w:sz w:val="28"/>
                <w:lang w:val="ru-RU"/>
              </w:rPr>
              <w:br/>
              <w:t xml:space="preserve">4.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через</w:t>
            </w:r>
            <w:proofErr w:type="spellEnd"/>
            <w:r>
              <w:rPr>
                <w:rFonts w:ascii="Times New Roman" w:hAnsi="Times New Roman"/>
                <w:sz w:val="28"/>
              </w:rPr>
              <w:t xml:space="preserve"> </w:t>
            </w:r>
            <w:proofErr w:type="spellStart"/>
            <w:r>
              <w:rPr>
                <w:rFonts w:ascii="Times New Roman" w:hAnsi="Times New Roman"/>
                <w:sz w:val="28"/>
              </w:rPr>
              <w:t>createIndex</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245B7481"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QModelIndex</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r>
              <w:rPr>
                <w:rFonts w:ascii="Times New Roman" w:hAnsi="Times New Roman"/>
                <w:sz w:val="28"/>
              </w:rPr>
              <w:t xml:space="preserve"> </w:t>
            </w:r>
            <w:proofErr w:type="spellStart"/>
            <w:r>
              <w:rPr>
                <w:rFonts w:ascii="Times New Roman" w:hAnsi="Times New Roman"/>
                <w:sz w:val="28"/>
              </w:rPr>
              <w:t>индекс</w:t>
            </w:r>
            <w:proofErr w:type="spellEnd"/>
          </w:p>
        </w:tc>
      </w:tr>
      <w:tr w:rsidR="00150D6C" w14:paraId="2AFC90EA"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7B2A75" w14:textId="77777777" w:rsidR="00150D6C" w:rsidRPr="006708D4" w:rsidRDefault="00150D6C" w:rsidP="00EA4241">
            <w:pPr>
              <w:rPr>
                <w:b w:val="0"/>
                <w:bCs w:val="0"/>
              </w:rPr>
            </w:pPr>
            <w:r w:rsidRPr="006708D4">
              <w:rPr>
                <w:rFonts w:ascii="Times New Roman" w:hAnsi="Times New Roman"/>
                <w:b w:val="0"/>
                <w:bCs w:val="0"/>
                <w:sz w:val="28"/>
              </w:rPr>
              <w:t>parent(</w:t>
            </w:r>
            <w:proofErr w:type="spellStart"/>
            <w:r w:rsidRPr="006708D4">
              <w:rPr>
                <w:rFonts w:ascii="Times New Roman" w:hAnsi="Times New Roman"/>
                <w:b w:val="0"/>
                <w:bCs w:val="0"/>
                <w:sz w:val="28"/>
              </w:rPr>
              <w:t>child_index</w:t>
            </w:r>
            <w:proofErr w:type="spellEnd"/>
            <w:r w:rsidRPr="006708D4">
              <w:rPr>
                <w:rFonts w:ascii="Times New Roman" w:hAnsi="Times New Roman"/>
                <w:b w:val="0"/>
                <w:bCs w:val="0"/>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18A431"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Получение</w:t>
            </w:r>
            <w:proofErr w:type="spellEnd"/>
            <w:r>
              <w:rPr>
                <w:rFonts w:ascii="Times New Roman" w:hAnsi="Times New Roman"/>
                <w:sz w:val="28"/>
              </w:rPr>
              <w:t xml:space="preserve"> </w:t>
            </w:r>
            <w:proofErr w:type="spellStart"/>
            <w:r>
              <w:rPr>
                <w:rFonts w:ascii="Times New Roman" w:hAnsi="Times New Roman"/>
                <w:sz w:val="28"/>
              </w:rPr>
              <w:t>родительского</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25FD5E7"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sidRPr="004E1936">
              <w:rPr>
                <w:rFonts w:ascii="Times New Roman" w:hAnsi="Times New Roman"/>
                <w:sz w:val="28"/>
                <w:lang w:val="ru-RU"/>
              </w:rPr>
              <w:t>1. Проверка валидности</w:t>
            </w:r>
            <w:r w:rsidRPr="004E1936">
              <w:rPr>
                <w:rFonts w:ascii="Times New Roman" w:hAnsi="Times New Roman"/>
                <w:sz w:val="28"/>
                <w:lang w:val="ru-RU"/>
              </w:rPr>
              <w:br/>
              <w:t>2. Извлечение узла</w:t>
            </w:r>
            <w:r w:rsidRPr="004E1936">
              <w:rPr>
                <w:rFonts w:ascii="Times New Roman" w:hAnsi="Times New Roman"/>
                <w:sz w:val="28"/>
                <w:lang w:val="ru-RU"/>
              </w:rPr>
              <w:br/>
              <w:t>3. Получение родителя</w:t>
            </w:r>
            <w:r w:rsidRPr="004E1936">
              <w:rPr>
                <w:rFonts w:ascii="Times New Roman" w:hAnsi="Times New Roman"/>
                <w:sz w:val="28"/>
                <w:lang w:val="ru-RU"/>
              </w:rPr>
              <w:br/>
              <w:t xml:space="preserve">4. </w:t>
            </w:r>
            <w:proofErr w:type="spellStart"/>
            <w:r>
              <w:rPr>
                <w:rFonts w:ascii="Times New Roman" w:hAnsi="Times New Roman"/>
                <w:sz w:val="28"/>
              </w:rPr>
              <w:t>Проверка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корень</w:t>
            </w:r>
            <w:proofErr w:type="spellEnd"/>
            <w:r>
              <w:rPr>
                <w:rFonts w:ascii="Times New Roman" w:hAnsi="Times New Roman"/>
                <w:sz w:val="28"/>
              </w:rPr>
              <w:br/>
              <w:t xml:space="preserve">5.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19DBA2F"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Индекс</w:t>
            </w:r>
            <w:proofErr w:type="spellEnd"/>
            <w:r>
              <w:rPr>
                <w:rFonts w:ascii="Times New Roman" w:hAnsi="Times New Roman"/>
                <w:sz w:val="28"/>
              </w:rPr>
              <w:t xml:space="preserve"> </w:t>
            </w:r>
            <w:proofErr w:type="spellStart"/>
            <w:r>
              <w:rPr>
                <w:rFonts w:ascii="Times New Roman" w:hAnsi="Times New Roman"/>
                <w:sz w:val="28"/>
              </w:rPr>
              <w:t>родителя</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p>
        </w:tc>
      </w:tr>
      <w:tr w:rsidR="006708D4" w14:paraId="7012942B"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365033CE" w14:textId="77777777" w:rsidR="00150D6C" w:rsidRPr="006708D4" w:rsidRDefault="00150D6C" w:rsidP="00EA4241">
            <w:pPr>
              <w:rPr>
                <w:b w:val="0"/>
                <w:bCs w:val="0"/>
              </w:rPr>
            </w:pPr>
            <w:proofErr w:type="spellStart"/>
            <w:r w:rsidRPr="006708D4">
              <w:rPr>
                <w:rFonts w:ascii="Times New Roman" w:hAnsi="Times New Roman"/>
                <w:b w:val="0"/>
                <w:bCs w:val="0"/>
                <w:sz w:val="28"/>
              </w:rPr>
              <w:t>rowCount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3DE034A9"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детей</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5D511487"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Определение родителя → длина </w:t>
            </w:r>
            <w:r>
              <w:rPr>
                <w:rFonts w:ascii="Times New Roman" w:hAnsi="Times New Roman"/>
                <w:sz w:val="28"/>
              </w:rPr>
              <w:t>child</w:t>
            </w:r>
            <w:r w:rsidRPr="004E1936">
              <w:rPr>
                <w:rFonts w:ascii="Times New Roman" w:hAnsi="Times New Roman"/>
                <w:sz w:val="28"/>
                <w:lang w:val="ru-RU"/>
              </w:rPr>
              <w:t>_</w:t>
            </w:r>
            <w:r>
              <w:rPr>
                <w:rFonts w:ascii="Times New Roman" w:hAnsi="Times New Roman"/>
                <w:sz w:val="28"/>
              </w:rPr>
              <w:t>items</w:t>
            </w:r>
          </w:p>
        </w:tc>
        <w:tc>
          <w:tcPr>
            <w:tcW w:w="2160" w:type="dxa"/>
            <w:tcBorders>
              <w:top w:val="none" w:sz="0" w:space="0" w:color="auto"/>
              <w:left w:val="none" w:sz="0" w:space="0" w:color="auto"/>
              <w:bottom w:val="none" w:sz="0" w:space="0" w:color="auto"/>
              <w:right w:val="none" w:sz="0" w:space="0" w:color="auto"/>
            </w:tcBorders>
            <w:shd w:val="clear" w:color="auto" w:fill="auto"/>
          </w:tcPr>
          <w:p w14:paraId="0A8D76C8"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Целое</w:t>
            </w:r>
            <w:proofErr w:type="spellEnd"/>
            <w:r>
              <w:rPr>
                <w:rFonts w:ascii="Times New Roman" w:hAnsi="Times New Roman"/>
                <w:sz w:val="28"/>
              </w:rPr>
              <w:t xml:space="preserve"> </w:t>
            </w:r>
            <w:proofErr w:type="spellStart"/>
            <w:r>
              <w:rPr>
                <w:rFonts w:ascii="Times New Roman" w:hAnsi="Times New Roman"/>
                <w:sz w:val="28"/>
              </w:rPr>
              <w:t>число</w:t>
            </w:r>
            <w:proofErr w:type="spellEnd"/>
            <w:r>
              <w:rPr>
                <w:rFonts w:ascii="Times New Roman" w:hAnsi="Times New Roman"/>
                <w:sz w:val="28"/>
              </w:rPr>
              <w:t xml:space="preserve"> ≥ 0</w:t>
            </w:r>
          </w:p>
        </w:tc>
      </w:tr>
      <w:tr w:rsidR="00150D6C" w14:paraId="269F93B0"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3CB3AB2" w14:textId="77777777" w:rsidR="00150D6C" w:rsidRPr="006708D4" w:rsidRDefault="00150D6C" w:rsidP="00EA4241">
            <w:pPr>
              <w:rPr>
                <w:b w:val="0"/>
                <w:bCs w:val="0"/>
              </w:rPr>
            </w:pPr>
            <w:proofErr w:type="spellStart"/>
            <w:r w:rsidRPr="006708D4">
              <w:rPr>
                <w:rFonts w:ascii="Times New Roman" w:hAnsi="Times New Roman"/>
                <w:b w:val="0"/>
                <w:bCs w:val="0"/>
                <w:sz w:val="28"/>
              </w:rPr>
              <w:t>columnCount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769788EA"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столбцов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E6C7970" w14:textId="77777777" w:rsidR="00150D6C" w:rsidRPr="004E1936" w:rsidRDefault="00150D6C"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Всегда 1 (одна колонка для имени)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127B7E0E"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1</w:t>
            </w:r>
          </w:p>
        </w:tc>
      </w:tr>
      <w:tr w:rsidR="006708D4" w14:paraId="3A965010"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2F18E0B" w14:textId="77777777" w:rsidR="00150D6C" w:rsidRPr="006708D4" w:rsidRDefault="00150D6C" w:rsidP="00EA4241">
            <w:pPr>
              <w:rPr>
                <w:b w:val="0"/>
                <w:bCs w:val="0"/>
              </w:rPr>
            </w:pPr>
            <w:proofErr w:type="gramStart"/>
            <w:r w:rsidRPr="006708D4">
              <w:rPr>
                <w:rFonts w:ascii="Times New Roman" w:hAnsi="Times New Roman"/>
                <w:b w:val="0"/>
                <w:bCs w:val="0"/>
                <w:sz w:val="28"/>
              </w:rPr>
              <w:t>data(</w:t>
            </w:r>
            <w:proofErr w:type="gramEnd"/>
            <w:r w:rsidRPr="006708D4">
              <w:rPr>
                <w:rFonts w:ascii="Times New Roman" w:hAnsi="Times New Roman"/>
                <w:b w:val="0"/>
                <w:bCs w:val="0"/>
                <w:sz w:val="28"/>
              </w:rPr>
              <w:t>index, role)</w:t>
            </w:r>
          </w:p>
        </w:tc>
        <w:tc>
          <w:tcPr>
            <w:tcW w:w="2160" w:type="dxa"/>
            <w:tcBorders>
              <w:top w:val="none" w:sz="0" w:space="0" w:color="auto"/>
              <w:left w:val="none" w:sz="0" w:space="0" w:color="auto"/>
              <w:bottom w:val="none" w:sz="0" w:space="0" w:color="auto"/>
              <w:right w:val="none" w:sz="0" w:space="0" w:color="auto"/>
            </w:tcBorders>
            <w:shd w:val="clear" w:color="auto" w:fill="auto"/>
          </w:tcPr>
          <w:p w14:paraId="17E3244D"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Данные</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7FF44B73"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Определение роли → возврат соответствующего значения</w:t>
            </w:r>
          </w:p>
        </w:tc>
        <w:tc>
          <w:tcPr>
            <w:tcW w:w="2160" w:type="dxa"/>
            <w:tcBorders>
              <w:top w:val="none" w:sz="0" w:space="0" w:color="auto"/>
              <w:left w:val="none" w:sz="0" w:space="0" w:color="auto"/>
              <w:bottom w:val="none" w:sz="0" w:space="0" w:color="auto"/>
              <w:right w:val="none" w:sz="0" w:space="0" w:color="auto"/>
            </w:tcBorders>
            <w:shd w:val="clear" w:color="auto" w:fill="auto"/>
          </w:tcPr>
          <w:p w14:paraId="59FF84CB"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QVariant</w:t>
            </w:r>
            <w:proofErr w:type="spellEnd"/>
            <w:r>
              <w:rPr>
                <w:rFonts w:ascii="Times New Roman" w:hAnsi="Times New Roman"/>
                <w:sz w:val="28"/>
              </w:rPr>
              <w:t xml:space="preserve"> с </w:t>
            </w:r>
            <w:proofErr w:type="spellStart"/>
            <w:r>
              <w:rPr>
                <w:rFonts w:ascii="Times New Roman" w:hAnsi="Times New Roman"/>
                <w:sz w:val="28"/>
              </w:rPr>
              <w:t>данными</w:t>
            </w:r>
            <w:proofErr w:type="spellEnd"/>
          </w:p>
        </w:tc>
      </w:tr>
    </w:tbl>
    <w:p w14:paraId="0C58598F" w14:textId="77777777" w:rsidR="007B36EB" w:rsidRDefault="007B36EB" w:rsidP="006708D4">
      <w:pPr>
        <w:spacing w:after="0" w:line="360" w:lineRule="auto"/>
        <w:ind w:firstLine="709"/>
        <w:jc w:val="both"/>
        <w:rPr>
          <w:rFonts w:ascii="Times New Roman" w:hAnsi="Times New Roman" w:cs="Times New Roman"/>
          <w:sz w:val="28"/>
          <w:szCs w:val="28"/>
        </w:rPr>
      </w:pPr>
    </w:p>
    <w:p w14:paraId="338A5A5E" w14:textId="416CF74F"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lastRenderedPageBreak/>
        <w:t xml:space="preserve">Метод </w:t>
      </w:r>
      <w:proofErr w:type="spellStart"/>
      <w:proofErr w:type="gramStart"/>
      <w:r w:rsidRPr="006708D4">
        <w:rPr>
          <w:rFonts w:ascii="Times New Roman" w:hAnsi="Times New Roman" w:cs="Times New Roman"/>
          <w:sz w:val="28"/>
          <w:szCs w:val="28"/>
        </w:rPr>
        <w:t>index</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преобразует логическую позицию элемента (строка, столбец, родитель) в физическую ссылку (</w:t>
      </w:r>
      <w:proofErr w:type="spellStart"/>
      <w:r w:rsidRPr="006708D4">
        <w:rPr>
          <w:rFonts w:ascii="Times New Roman" w:hAnsi="Times New Roman" w:cs="Times New Roman"/>
          <w:sz w:val="28"/>
          <w:szCs w:val="28"/>
        </w:rPr>
        <w:t>QModelIndex</w:t>
      </w:r>
      <w:proofErr w:type="spellEnd"/>
      <w:r w:rsidRPr="006708D4">
        <w:rPr>
          <w:rFonts w:ascii="Times New Roman" w:hAnsi="Times New Roman" w:cs="Times New Roman"/>
          <w:sz w:val="28"/>
          <w:szCs w:val="28"/>
        </w:rPr>
        <w:t>), которую может использовать представление. Этот метод скрывает внутреннюю структуру хранения данных, предоставляя абстрактный интерфейс для навигации по модели.</w:t>
      </w:r>
    </w:p>
    <w:p w14:paraId="5DB998D8"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parent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реализует обратное преобразование - от элемента к его родительской позиции. Это необходимо для построения иерархического представления, где каждый элемент должен знать свое положение относительно корня дерева.</w:t>
      </w:r>
    </w:p>
    <w:p w14:paraId="3429885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Методы </w:t>
      </w:r>
      <w:proofErr w:type="spellStart"/>
      <w:proofErr w:type="gramStart"/>
      <w:r w:rsidRPr="006708D4">
        <w:rPr>
          <w:rFonts w:ascii="Times New Roman" w:hAnsi="Times New Roman" w:cs="Times New Roman"/>
          <w:sz w:val="28"/>
          <w:szCs w:val="28"/>
        </w:rPr>
        <w:t>rowCount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xml:space="preserve">) и </w:t>
      </w:r>
      <w:proofErr w:type="spell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 xml:space="preserve">() предоставляют информацию о структуре данных, позволяя представлению корректно отображать содержимое модели. Фиксированное значение </w:t>
      </w:r>
      <w:proofErr w:type="spellStart"/>
      <w:proofErr w:type="gram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равное 1, отражает решение отображать древовидную структуру в одном столбце, что является стандартной практикой для подобных интерфейсов.</w:t>
      </w:r>
    </w:p>
    <w:p w14:paraId="38610EDC" w14:textId="7063493A"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типов уведомлений представления</w:t>
      </w:r>
    </w:p>
    <w:p w14:paraId="7E83D4CD"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Механизм уведомлений, описанный в таблице 2.9, является важнейшим аспектом архитектуры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 Он обеспечивает синхронизацию состояния модели и представления без жесткой связности между ними.</w:t>
      </w:r>
    </w:p>
    <w:p w14:paraId="2287B63C" w14:textId="77777777" w:rsidR="00150D6C" w:rsidRDefault="00150D6C" w:rsidP="00150D6C">
      <w:r>
        <w:rPr>
          <w:rFonts w:ascii="Times New Roman" w:hAnsi="Times New Roman"/>
          <w:sz w:val="28"/>
        </w:rPr>
        <w:t>Таблица 2.9 – Типы уведомлений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666"/>
        <w:gridCol w:w="2160"/>
        <w:gridCol w:w="2160"/>
      </w:tblGrid>
      <w:tr w:rsidR="00150D6C" w14:paraId="62710ABA" w14:textId="77777777" w:rsidTr="002A33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B66D5B7" w14:textId="77777777" w:rsidR="00150D6C" w:rsidRDefault="00150D6C" w:rsidP="002A3355">
            <w:pPr>
              <w:jc w:val="center"/>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уведомления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21B6FB"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758B6E"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Когда</w:t>
            </w:r>
            <w:proofErr w:type="spellEnd"/>
            <w:r>
              <w:rPr>
                <w:rFonts w:ascii="Times New Roman" w:hAnsi="Times New Roman"/>
                <w:sz w:val="28"/>
              </w:rPr>
              <w:t xml:space="preserve"> </w:t>
            </w:r>
            <w:proofErr w:type="spellStart"/>
            <w:r>
              <w:rPr>
                <w:rFonts w:ascii="Times New Roman" w:hAnsi="Times New Roman"/>
                <w:sz w:val="28"/>
              </w:rPr>
              <w:t>используется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B72E967"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Влияние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p>
        </w:tc>
      </w:tr>
      <w:tr w:rsidR="00150D6C" w14:paraId="1988508E"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5B57A82"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Вставка</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29872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A327FF0"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E6310CC"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r w:rsidR="00150D6C" w14:paraId="4485C83E"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1D87276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Удаление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4FEC599"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CEF671C"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535F8F"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интерфейса</w:t>
            </w:r>
            <w:proofErr w:type="spellEnd"/>
          </w:p>
        </w:tc>
      </w:tr>
      <w:tr w:rsidR="00150D6C" w14:paraId="0FDC3E33"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B5FBD7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Изменение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2F3D73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F935AA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содержимого</w:t>
            </w:r>
            <w:proofErr w:type="spellEnd"/>
            <w:r>
              <w:rPr>
                <w:rFonts w:ascii="Times New Roman" w:hAnsi="Times New Roman"/>
                <w:sz w:val="28"/>
              </w:rPr>
              <w:t xml:space="preserve"> </w:t>
            </w:r>
            <w:proofErr w:type="spellStart"/>
            <w:r>
              <w:rPr>
                <w:rFonts w:ascii="Times New Roman" w:hAnsi="Times New Roman"/>
                <w:sz w:val="28"/>
              </w:rPr>
              <w:t>узла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309891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Перерисовка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150D6C" w14:paraId="62C19FC1"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F4AE905"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Сброс</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модели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7DA2B06"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beginResetModel</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endResetModel</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B16697"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Кардинальное</w:t>
            </w:r>
            <w:proofErr w:type="spellEnd"/>
            <w:r>
              <w:rPr>
                <w:rFonts w:ascii="Times New Roman" w:hAnsi="Times New Roman"/>
                <w:sz w:val="28"/>
              </w:rPr>
              <w:t xml:space="preserve"> </w:t>
            </w: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9676E"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перезагрузка</w:t>
            </w:r>
            <w:proofErr w:type="spellEnd"/>
          </w:p>
        </w:tc>
      </w:tr>
    </w:tbl>
    <w:p w14:paraId="150298C3" w14:textId="77777777" w:rsidR="002A3355" w:rsidRDefault="002A3355" w:rsidP="006708D4">
      <w:pPr>
        <w:spacing w:after="0" w:line="360" w:lineRule="auto"/>
        <w:ind w:firstLine="709"/>
        <w:jc w:val="both"/>
        <w:rPr>
          <w:rFonts w:ascii="Times New Roman" w:hAnsi="Times New Roman" w:cs="Times New Roman"/>
          <w:sz w:val="28"/>
          <w:szCs w:val="28"/>
        </w:rPr>
      </w:pPr>
    </w:p>
    <w:p w14:paraId="391AA32E" w14:textId="13C55961"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lastRenderedPageBreak/>
        <w:t>Уведомления о вставке и удалении элементов используют подход с указанием диапазонов изменений, что позволяет представлению оптимизировать процесс обновления интерфейса. Вместо перерисовки всего виджета, представление может обновить только те области, которые действительно изменились.</w:t>
      </w:r>
    </w:p>
    <w:p w14:paraId="4DF2DD0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Сигнал </w:t>
      </w:r>
      <w:proofErr w:type="spellStart"/>
      <w:r w:rsidRPr="006708D4">
        <w:rPr>
          <w:rFonts w:ascii="Times New Roman" w:hAnsi="Times New Roman" w:cs="Times New Roman"/>
          <w:sz w:val="28"/>
          <w:szCs w:val="28"/>
        </w:rPr>
        <w:t>dataChanged</w:t>
      </w:r>
      <w:proofErr w:type="spellEnd"/>
      <w:r w:rsidRPr="006708D4">
        <w:rPr>
          <w:rFonts w:ascii="Times New Roman" w:hAnsi="Times New Roman" w:cs="Times New Roman"/>
          <w:sz w:val="28"/>
          <w:szCs w:val="28"/>
        </w:rPr>
        <w:t xml:space="preserve"> используется для уведомления об изменениях существующих данных. Важной особенностью является возможность указания конкретных ролей, которые изменились, что позволяет представлению обновить только соответствующие аспекты отображения (например, только текст без изменения иконки).</w:t>
      </w:r>
    </w:p>
    <w:p w14:paraId="7916FE2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Сброс модели представляет собой крайнюю меру, используемую при кардинальных изменениях структуры данных. Хотя этот подход прост в реализации, он менее эффективен с точки зрения производительности, так как приводит к полной перерисовке интерфейса.</w:t>
      </w:r>
    </w:p>
    <w:p w14:paraId="02222F57" w14:textId="77777777" w:rsidR="00150D6C" w:rsidRPr="006708D4" w:rsidRDefault="00150D6C" w:rsidP="00150D6C">
      <w:pPr>
        <w:pStyle w:val="2"/>
        <w:rPr>
          <w:rFonts w:ascii="Times New Roman" w:hAnsi="Times New Roman" w:cs="Times New Roman"/>
          <w:b w:val="0"/>
          <w:bCs w:val="0"/>
          <w:color w:val="auto"/>
          <w:lang w:val="ru-RU"/>
        </w:rPr>
      </w:pPr>
      <w:r w:rsidRPr="006708D4">
        <w:rPr>
          <w:rFonts w:ascii="Times New Roman" w:hAnsi="Times New Roman" w:cs="Times New Roman"/>
          <w:b w:val="0"/>
          <w:bCs w:val="0"/>
          <w:color w:val="auto"/>
          <w:lang w:val="ru-RU"/>
        </w:rPr>
        <w:t>2.3.5. Обеспечение производительности и целостности</w:t>
      </w:r>
    </w:p>
    <w:p w14:paraId="747EBD32" w14:textId="6B416651" w:rsidR="00150D6C" w:rsidRPr="006708D4" w:rsidRDefault="00150D6C" w:rsidP="00A06957">
      <w:pPr>
        <w:pStyle w:val="3"/>
        <w:numPr>
          <w:ilvl w:val="0"/>
          <w:numId w:val="39"/>
        </w:numPr>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стратегий обновления</w:t>
      </w:r>
    </w:p>
    <w:p w14:paraId="48191269" w14:textId="34707DD8" w:rsidR="006708D4" w:rsidRDefault="00150D6C" w:rsidP="007B36EB">
      <w:pPr>
        <w:spacing w:after="0" w:line="360" w:lineRule="auto"/>
        <w:ind w:firstLine="709"/>
        <w:jc w:val="both"/>
        <w:rPr>
          <w:rFonts w:ascii="Times New Roman" w:hAnsi="Times New Roman"/>
          <w:sz w:val="28"/>
        </w:rPr>
      </w:pPr>
      <w:r w:rsidRPr="004E1936">
        <w:rPr>
          <w:rFonts w:ascii="Times New Roman" w:hAnsi="Times New Roman"/>
          <w:sz w:val="28"/>
        </w:rPr>
        <w:t xml:space="preserve">Сравнительный анализ стратегий обновления модели, представленный в таблице 2.10, демонстрирует преимущества инкрементального подхода, реализованного в системе. В то время как полная перестройка модели имеет линейную временную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n</w:t>
      </w:r>
      <w:r w:rsidRPr="004E1936">
        <w:rPr>
          <w:rFonts w:ascii="Times New Roman" w:hAnsi="Times New Roman"/>
          <w:sz w:val="28"/>
        </w:rPr>
        <w:t xml:space="preserve">), где </w:t>
      </w:r>
      <w:r>
        <w:rPr>
          <w:rFonts w:ascii="Times New Roman" w:hAnsi="Times New Roman"/>
          <w:sz w:val="28"/>
        </w:rPr>
        <w:t>n</w:t>
      </w:r>
      <w:r w:rsidRPr="004E1936">
        <w:rPr>
          <w:rFonts w:ascii="Times New Roman" w:hAnsi="Times New Roman"/>
          <w:sz w:val="28"/>
        </w:rPr>
        <w:t xml:space="preserve"> - общее количество элементов в модели, частичное обновление имеет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k</w:t>
      </w:r>
      <w:r w:rsidRPr="004E1936">
        <w:rPr>
          <w:rFonts w:ascii="Times New Roman" w:hAnsi="Times New Roman"/>
          <w:sz w:val="28"/>
        </w:rPr>
        <w:t xml:space="preserve">), где </w:t>
      </w:r>
      <w:r>
        <w:rPr>
          <w:rFonts w:ascii="Times New Roman" w:hAnsi="Times New Roman"/>
          <w:sz w:val="28"/>
        </w:rPr>
        <w:t>k</w:t>
      </w:r>
      <w:r w:rsidRPr="004E1936">
        <w:rPr>
          <w:rFonts w:ascii="Times New Roman" w:hAnsi="Times New Roman"/>
          <w:sz w:val="28"/>
        </w:rPr>
        <w:t xml:space="preserve"> - размер измененной ветки.</w:t>
      </w:r>
    </w:p>
    <w:p w14:paraId="415AD94F" w14:textId="77777777" w:rsidR="006708D4" w:rsidRPr="004E1936" w:rsidRDefault="006708D4" w:rsidP="006708D4">
      <w:pPr>
        <w:spacing w:after="0" w:line="360" w:lineRule="auto"/>
        <w:ind w:firstLine="709"/>
        <w:jc w:val="both"/>
      </w:pPr>
    </w:p>
    <w:p w14:paraId="086048FF" w14:textId="77777777" w:rsidR="00150D6C" w:rsidRDefault="00150D6C" w:rsidP="00150D6C">
      <w:r>
        <w:rPr>
          <w:rFonts w:ascii="Times New Roman" w:hAnsi="Times New Roman"/>
          <w:sz w:val="28"/>
        </w:rPr>
        <w:t>Таблица 2.10 – Сравнение стратегий обновления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D4840F8" w14:textId="77777777" w:rsidTr="007C50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vAlign w:val="center"/>
          </w:tcPr>
          <w:p w14:paraId="70DD1914" w14:textId="77777777" w:rsidR="00150D6C" w:rsidRDefault="00150D6C" w:rsidP="006708D4">
            <w:pPr>
              <w:jc w:val="center"/>
            </w:pPr>
            <w:proofErr w:type="spellStart"/>
            <w:r>
              <w:rPr>
                <w:rFonts w:ascii="Times New Roman" w:hAnsi="Times New Roman"/>
                <w:sz w:val="28"/>
              </w:rPr>
              <w:t>Критерий</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6D18082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перестройка</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4DFEA68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Частичное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реализовано</w:t>
            </w:r>
            <w:proofErr w:type="spellEnd"/>
            <w:r>
              <w:rPr>
                <w:rFonts w:ascii="Times New Roman" w:hAnsi="Times New Roman"/>
                <w:sz w:val="28"/>
              </w:rPr>
              <w:t>)</w:t>
            </w:r>
          </w:p>
        </w:tc>
      </w:tr>
      <w:tr w:rsidR="00150D6C" w:rsidRPr="004E1936" w14:paraId="1BE288E9"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17F14A7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Время</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выполнения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EC20E3F"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n</w:t>
            </w:r>
            <w:r w:rsidRPr="004E1936">
              <w:rPr>
                <w:rFonts w:ascii="Times New Roman" w:hAnsi="Times New Roman"/>
                <w:sz w:val="28"/>
                <w:lang w:val="ru-RU"/>
              </w:rPr>
              <w:t>) для всей модели</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5A95304"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k</w:t>
            </w:r>
            <w:r w:rsidRPr="004E1936">
              <w:rPr>
                <w:rFonts w:ascii="Times New Roman" w:hAnsi="Times New Roman"/>
                <w:sz w:val="28"/>
                <w:lang w:val="ru-RU"/>
              </w:rPr>
              <w:t xml:space="preserve">), где </w:t>
            </w:r>
            <w:r>
              <w:rPr>
                <w:rFonts w:ascii="Times New Roman" w:hAnsi="Times New Roman"/>
                <w:sz w:val="28"/>
              </w:rPr>
              <w:t>k</w:t>
            </w:r>
            <w:r w:rsidRPr="004E1936">
              <w:rPr>
                <w:rFonts w:ascii="Times New Roman" w:hAnsi="Times New Roman"/>
                <w:sz w:val="28"/>
                <w:lang w:val="ru-RU"/>
              </w:rPr>
              <w:t xml:space="preserve"> – размер измененной ветки</w:t>
            </w:r>
          </w:p>
        </w:tc>
      </w:tr>
      <w:tr w:rsidR="00150D6C" w14:paraId="05854553"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5CAB1EEC"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Использование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памяти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BCE1A21"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Высокое</w:t>
            </w:r>
            <w:proofErr w:type="spellEnd"/>
            <w:r>
              <w:rPr>
                <w:rFonts w:ascii="Times New Roman" w:hAnsi="Times New Roman"/>
                <w:sz w:val="28"/>
              </w:rPr>
              <w:t xml:space="preserve"> (</w:t>
            </w:r>
            <w:proofErr w:type="spellStart"/>
            <w:r>
              <w:rPr>
                <w:rFonts w:ascii="Times New Roman" w:hAnsi="Times New Roman"/>
                <w:sz w:val="28"/>
              </w:rPr>
              <w:t>дублирование</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CCD2807"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Низкое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месте</w:t>
            </w:r>
            <w:proofErr w:type="spellEnd"/>
            <w:r>
              <w:rPr>
                <w:rFonts w:ascii="Times New Roman" w:hAnsi="Times New Roman"/>
                <w:sz w:val="28"/>
              </w:rPr>
              <w:t>)</w:t>
            </w:r>
          </w:p>
        </w:tc>
      </w:tr>
      <w:tr w:rsidR="00150D6C" w14:paraId="4E9FD47F"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C13E2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lastRenderedPageBreak/>
              <w:t>Уведомление</w:t>
            </w:r>
            <w:proofErr w:type="spellEnd"/>
            <w:r w:rsidRPr="006708D4">
              <w:rPr>
                <w:rFonts w:ascii="Times New Roman" w:hAnsi="Times New Roman"/>
                <w:b w:val="0"/>
                <w:bCs w:val="0"/>
                <w:sz w:val="28"/>
              </w:rPr>
              <w:t xml:space="preserve"> Qt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6479E5BC"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Одно</w:t>
            </w:r>
            <w:proofErr w:type="spellEnd"/>
            <w:r>
              <w:rPr>
                <w:rFonts w:ascii="Times New Roman" w:hAnsi="Times New Roman"/>
                <w:sz w:val="28"/>
              </w:rPr>
              <w:t xml:space="preserve"> </w:t>
            </w:r>
            <w:proofErr w:type="spellStart"/>
            <w:r>
              <w:rPr>
                <w:rFonts w:ascii="Times New Roman" w:hAnsi="Times New Roman"/>
                <w:sz w:val="28"/>
              </w:rPr>
              <w:t>событие</w:t>
            </w:r>
            <w:proofErr w:type="spellEnd"/>
            <w:r>
              <w:rPr>
                <w:rFonts w:ascii="Times New Roman" w:hAnsi="Times New Roman"/>
                <w:sz w:val="28"/>
              </w:rPr>
              <w:t xml:space="preserve"> </w:t>
            </w:r>
            <w:proofErr w:type="spellStart"/>
            <w:r>
              <w:rPr>
                <w:rFonts w:ascii="Times New Roman" w:hAnsi="Times New Roman"/>
                <w:sz w:val="28"/>
              </w:rPr>
              <w:t>сброса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36F446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Множество</w:t>
            </w:r>
            <w:proofErr w:type="spellEnd"/>
            <w:r>
              <w:rPr>
                <w:rFonts w:ascii="Times New Roman" w:hAnsi="Times New Roman"/>
                <w:sz w:val="28"/>
              </w:rPr>
              <w:t xml:space="preserve"> </w:t>
            </w:r>
            <w:proofErr w:type="spellStart"/>
            <w:r>
              <w:rPr>
                <w:rFonts w:ascii="Times New Roman" w:hAnsi="Times New Roman"/>
                <w:sz w:val="28"/>
              </w:rPr>
              <w:t>точечных</w:t>
            </w:r>
            <w:proofErr w:type="spellEnd"/>
            <w:r>
              <w:rPr>
                <w:rFonts w:ascii="Times New Roman" w:hAnsi="Times New Roman"/>
                <w:sz w:val="28"/>
              </w:rPr>
              <w:t xml:space="preserve"> </w:t>
            </w:r>
            <w:proofErr w:type="spellStart"/>
            <w:r>
              <w:rPr>
                <w:rFonts w:ascii="Times New Roman" w:hAnsi="Times New Roman"/>
                <w:sz w:val="28"/>
              </w:rPr>
              <w:t>событий</w:t>
            </w:r>
            <w:proofErr w:type="spellEnd"/>
          </w:p>
        </w:tc>
      </w:tr>
      <w:tr w:rsidR="00150D6C" w14:paraId="134DF6DA"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A7E500"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Визуальные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артефакты</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8091B2D"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Возможно</w:t>
            </w:r>
            <w:proofErr w:type="spellEnd"/>
            <w:r>
              <w:rPr>
                <w:rFonts w:ascii="Times New Roman" w:hAnsi="Times New Roman"/>
                <w:sz w:val="28"/>
              </w:rPr>
              <w:t xml:space="preserve"> </w:t>
            </w:r>
            <w:proofErr w:type="spellStart"/>
            <w:r>
              <w:rPr>
                <w:rFonts w:ascii="Times New Roman" w:hAnsi="Times New Roman"/>
                <w:sz w:val="28"/>
              </w:rPr>
              <w:t>мигание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0644F96"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Плавное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p>
        </w:tc>
      </w:tr>
      <w:tr w:rsidR="00150D6C" w14:paraId="22E268EA"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3103B601"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Сложность</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реализации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766A0FAA"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Низкая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DE7DBA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Высокая</w:t>
            </w:r>
            <w:proofErr w:type="spellEnd"/>
          </w:p>
        </w:tc>
      </w:tr>
    </w:tbl>
    <w:p w14:paraId="2B1DF4A2" w14:textId="77777777" w:rsidR="007B36EB" w:rsidRDefault="007B36EB" w:rsidP="00150D6C">
      <w:pPr>
        <w:rPr>
          <w:rFonts w:ascii="Times New Roman" w:hAnsi="Times New Roman"/>
          <w:sz w:val="28"/>
        </w:rPr>
      </w:pPr>
    </w:p>
    <w:p w14:paraId="62DFAB47" w14:textId="5A989877" w:rsidR="00150D6C" w:rsidRPr="004E1936" w:rsidRDefault="00150D6C" w:rsidP="007B36EB">
      <w:pPr>
        <w:spacing w:after="0" w:line="360" w:lineRule="auto"/>
        <w:ind w:firstLine="709"/>
        <w:jc w:val="both"/>
      </w:pPr>
      <w:r w:rsidRPr="004E1936">
        <w:rPr>
          <w:rFonts w:ascii="Times New Roman" w:hAnsi="Times New Roman"/>
          <w:sz w:val="28"/>
        </w:rPr>
        <w:t>Это различие становится критически важным в сценариях работы с большими объемами данных, где полная перестройка модели может привести к заметным задержкам в интерфейсе. Инкрементальный подход обеспечивает плавное обновление, что улучшает пользовательский опыт.</w:t>
      </w:r>
    </w:p>
    <w:p w14:paraId="39BAAD91" w14:textId="77777777" w:rsidR="00150D6C" w:rsidRPr="004E1936" w:rsidRDefault="00150D6C" w:rsidP="007B36EB">
      <w:pPr>
        <w:spacing w:after="0" w:line="360" w:lineRule="auto"/>
        <w:ind w:firstLine="709"/>
        <w:jc w:val="both"/>
      </w:pPr>
      <w:r w:rsidRPr="004E1936">
        <w:rPr>
          <w:rFonts w:ascii="Times New Roman" w:hAnsi="Times New Roman"/>
          <w:sz w:val="28"/>
        </w:rPr>
        <w:t>С точки зрения использования памяти, инкрементальное обновление также демонстрирует преимущества, так как не требует создания временных копий всей модели. Это особенно важно в средах с ограниченными ресурсами или при работе с очень большими структурами данных.</w:t>
      </w:r>
    </w:p>
    <w:p w14:paraId="49A1674C" w14:textId="54F1A28D"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Гарантии целостности данных</w:t>
      </w:r>
    </w:p>
    <w:p w14:paraId="50049D5C"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Применение принципов </w:t>
      </w:r>
      <w:r>
        <w:rPr>
          <w:rFonts w:ascii="Times New Roman" w:hAnsi="Times New Roman"/>
          <w:sz w:val="28"/>
        </w:rPr>
        <w:t>ACID</w:t>
      </w:r>
      <w:r w:rsidRPr="004E1936">
        <w:rPr>
          <w:rFonts w:ascii="Times New Roman" w:hAnsi="Times New Roman"/>
          <w:sz w:val="28"/>
        </w:rPr>
        <w:t xml:space="preserve"> (таблица 2.11) к модели данных обеспечивает надежность и предсказуемость системы даже в условиях параллельного доступа и возможных сбоев.</w:t>
      </w:r>
    </w:p>
    <w:p w14:paraId="5C15A897" w14:textId="77777777" w:rsidR="00150D6C" w:rsidRDefault="00150D6C" w:rsidP="00150D6C">
      <w:r>
        <w:rPr>
          <w:rFonts w:ascii="Times New Roman" w:hAnsi="Times New Roman"/>
          <w:sz w:val="28"/>
        </w:rPr>
        <w:t>Таблица 2.11 – Гарантии целостности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36BAD51" w14:textId="77777777" w:rsidTr="00951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5F17E59" w14:textId="77777777" w:rsidR="00150D6C" w:rsidRDefault="00150D6C" w:rsidP="00951152">
            <w:pPr>
              <w:jc w:val="center"/>
            </w:pPr>
            <w:proofErr w:type="spellStart"/>
            <w:r>
              <w:rPr>
                <w:rFonts w:ascii="Times New Roman" w:hAnsi="Times New Roman"/>
                <w:sz w:val="28"/>
              </w:rPr>
              <w:t>Принцип</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C88FFD6"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Реализация</w:t>
            </w:r>
            <w:proofErr w:type="spellEnd"/>
            <w:r>
              <w:rPr>
                <w:rFonts w:ascii="Times New Roman" w:hAnsi="Times New Roman"/>
                <w:sz w:val="28"/>
              </w:rPr>
              <w:t xml:space="preserve"> в </w:t>
            </w:r>
            <w:proofErr w:type="spellStart"/>
            <w:r>
              <w:rPr>
                <w:rFonts w:ascii="Times New Roman" w:hAnsi="Times New Roman"/>
                <w:sz w:val="28"/>
              </w:rPr>
              <w:t>модели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ECB96FA"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Механизм</w:t>
            </w:r>
            <w:proofErr w:type="spellEnd"/>
            <w:r>
              <w:rPr>
                <w:rFonts w:ascii="Times New Roman" w:hAnsi="Times New Roman"/>
                <w:sz w:val="28"/>
              </w:rPr>
              <w:t xml:space="preserve"> </w:t>
            </w:r>
            <w:proofErr w:type="spellStart"/>
            <w:r>
              <w:rPr>
                <w:rFonts w:ascii="Times New Roman" w:hAnsi="Times New Roman"/>
                <w:sz w:val="28"/>
              </w:rPr>
              <w:t>обеспечения</w:t>
            </w:r>
            <w:proofErr w:type="spellEnd"/>
          </w:p>
        </w:tc>
      </w:tr>
      <w:tr w:rsidR="00150D6C" w:rsidRPr="004E1936" w14:paraId="7787A677"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4E4D49E"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Атомарность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9BD8339" w14:textId="5BC32FA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Изменения выполняются между </w:t>
            </w:r>
            <w:r>
              <w:rPr>
                <w:rFonts w:ascii="Times New Roman" w:hAnsi="Times New Roman"/>
                <w:sz w:val="28"/>
              </w:rPr>
              <w:t>begin</w:t>
            </w:r>
            <w:r w:rsidRPr="004E1936">
              <w:rPr>
                <w:rFonts w:ascii="Times New Roman" w:hAnsi="Times New Roman"/>
                <w:sz w:val="28"/>
                <w:lang w:val="ru-RU"/>
              </w:rPr>
              <w:t xml:space="preserve"> и </w:t>
            </w:r>
            <w:r>
              <w:rPr>
                <w:rFonts w:ascii="Times New Roman" w:hAnsi="Times New Roman"/>
                <w:sz w:val="28"/>
              </w:rPr>
              <w:t>end</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65FE2AC"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Блокировка обновлений на время операции</w:t>
            </w:r>
          </w:p>
        </w:tc>
      </w:tr>
      <w:tr w:rsidR="00150D6C" w:rsidRPr="004E1936" w14:paraId="1FC24A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2A0A1619"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Согласованность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FFE8217"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Проверка формата данных на каждом этапе</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41D1915C"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Валидация входных и промежуточных данных</w:t>
            </w:r>
          </w:p>
        </w:tc>
      </w:tr>
      <w:tr w:rsidR="00150D6C" w:rsidRPr="004E1936" w14:paraId="3665BA3A"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BB375D6"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Изоляция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EBC98CA"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Обновление только одной ветки за раз</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43E5594"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Локальные переменные, отсутствие глобальных состояний</w:t>
            </w:r>
          </w:p>
        </w:tc>
      </w:tr>
      <w:tr w:rsidR="00150D6C" w:rsidRPr="004E1936" w14:paraId="6C1A90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7A60408"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Надежность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6F59341" w14:textId="77777777" w:rsidR="00150D6C" w:rsidRDefault="00150D6C" w:rsidP="00951152">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ссылок</w:t>
            </w:r>
            <w:proofErr w:type="spellEnd"/>
            <w:r>
              <w:rPr>
                <w:rFonts w:ascii="Times New Roman" w:hAnsi="Times New Roman"/>
                <w:sz w:val="28"/>
              </w:rPr>
              <w:t xml:space="preserve"> </w:t>
            </w:r>
            <w:proofErr w:type="spellStart"/>
            <w:r>
              <w:rPr>
                <w:rFonts w:ascii="Times New Roman" w:hAnsi="Times New Roman"/>
                <w:sz w:val="28"/>
              </w:rPr>
              <w:t>при</w:t>
            </w:r>
            <w:proofErr w:type="spellEnd"/>
            <w:r>
              <w:rPr>
                <w:rFonts w:ascii="Times New Roman" w:hAnsi="Times New Roman"/>
                <w:sz w:val="28"/>
              </w:rPr>
              <w:t xml:space="preserve"> </w:t>
            </w:r>
            <w:proofErr w:type="spellStart"/>
            <w:r>
              <w:rPr>
                <w:rFonts w:ascii="Times New Roman" w:hAnsi="Times New Roman"/>
                <w:sz w:val="28"/>
              </w:rPr>
              <w:t>ошибках</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61EF145"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Обработка исключений, откат к предыдущему состоянию</w:t>
            </w:r>
          </w:p>
        </w:tc>
      </w:tr>
    </w:tbl>
    <w:p w14:paraId="52292D32" w14:textId="472C3B12" w:rsidR="00150D6C" w:rsidRPr="004E1936" w:rsidRDefault="00150D6C" w:rsidP="00951152">
      <w:pPr>
        <w:spacing w:after="0" w:line="360" w:lineRule="auto"/>
        <w:ind w:firstLine="709"/>
        <w:jc w:val="both"/>
      </w:pPr>
      <w:r w:rsidRPr="004E1936">
        <w:rPr>
          <w:rFonts w:ascii="Times New Roman" w:hAnsi="Times New Roman"/>
          <w:sz w:val="28"/>
        </w:rPr>
        <w:lastRenderedPageBreak/>
        <w:t xml:space="preserve">Атомарность гарантирует, что каждая операция обновления либо выполняется полностью, либо не выполняется вообще. Это предотвращает возникновение промежуточных состояний модели, которые могут привести к </w:t>
      </w:r>
      <w:r w:rsidR="00572F49" w:rsidRPr="00572F49">
        <w:rPr>
          <w:rFonts w:ascii="Times New Roman" w:hAnsi="Times New Roman"/>
          <w:sz w:val="28"/>
        </w:rPr>
        <w:t>противоречиям в</w:t>
      </w:r>
      <w:r w:rsidR="00572F49" w:rsidRPr="00572F49">
        <w:rPr>
          <w:rFonts w:ascii="Times New Roman" w:hAnsi="Times New Roman"/>
          <w:color w:val="FF0000"/>
          <w:sz w:val="28"/>
        </w:rPr>
        <w:t xml:space="preserve"> </w:t>
      </w:r>
      <w:r w:rsidRPr="004E1936">
        <w:rPr>
          <w:rFonts w:ascii="Times New Roman" w:hAnsi="Times New Roman"/>
          <w:sz w:val="28"/>
        </w:rPr>
        <w:t>данных или сбоям в представлении.</w:t>
      </w:r>
    </w:p>
    <w:p w14:paraId="10B7B042" w14:textId="77777777" w:rsidR="00150D6C" w:rsidRPr="004E1936" w:rsidRDefault="00150D6C" w:rsidP="00951152">
      <w:pPr>
        <w:spacing w:after="0" w:line="360" w:lineRule="auto"/>
        <w:ind w:firstLine="709"/>
        <w:jc w:val="both"/>
      </w:pPr>
      <w:r w:rsidRPr="004E1936">
        <w:rPr>
          <w:rFonts w:ascii="Times New Roman" w:hAnsi="Times New Roman"/>
          <w:sz w:val="28"/>
        </w:rPr>
        <w:t>Согласованность обеспечивается через многоуровневую валидацию данных на каждом этапе обработки. От проверки формата входных данных до контроля целостности ссылок при построении иерархии - каждый шаг алгоритма включает механизмы обеспечения корректности данных.</w:t>
      </w:r>
    </w:p>
    <w:p w14:paraId="71F18653" w14:textId="77777777" w:rsidR="00150D6C" w:rsidRPr="004E1936" w:rsidRDefault="00150D6C" w:rsidP="00951152">
      <w:pPr>
        <w:spacing w:after="0" w:line="360" w:lineRule="auto"/>
        <w:ind w:firstLine="709"/>
        <w:jc w:val="both"/>
      </w:pPr>
      <w:r w:rsidRPr="004E1936">
        <w:rPr>
          <w:rFonts w:ascii="Times New Roman" w:hAnsi="Times New Roman"/>
          <w:sz w:val="28"/>
        </w:rPr>
        <w:t>Изоляция достигается через локализацию изменений в пределах одной ветки дерева. Это минимизирует область потенциальных конфликтов при параллельном доступе и упрощает реализацию механизмов отката в случае ошибок.</w:t>
      </w:r>
    </w:p>
    <w:p w14:paraId="59BB20C0" w14:textId="77777777" w:rsidR="00150D6C" w:rsidRPr="004E1936" w:rsidRDefault="00150D6C" w:rsidP="00951152">
      <w:pPr>
        <w:spacing w:after="0" w:line="360" w:lineRule="auto"/>
        <w:ind w:firstLine="709"/>
        <w:jc w:val="both"/>
      </w:pPr>
      <w:r w:rsidRPr="004E1936">
        <w:rPr>
          <w:rFonts w:ascii="Times New Roman" w:hAnsi="Times New Roman"/>
          <w:sz w:val="28"/>
        </w:rPr>
        <w:t>Надежность системы обеспечивается комплексной обработкой исключительных ситуаций и механизмами восстановления после сбоев. Это включает сохранение резервных копий состояния перед критическими операциями и корректное освобождение ресурсов при возникновении ошибок.</w:t>
      </w:r>
    </w:p>
    <w:p w14:paraId="7AE456AA" w14:textId="77777777" w:rsidR="00150D6C" w:rsidRPr="00951152" w:rsidRDefault="00150D6C" w:rsidP="00951152">
      <w:pPr>
        <w:pStyle w:val="2"/>
        <w:spacing w:before="0" w:line="360" w:lineRule="auto"/>
        <w:ind w:firstLine="709"/>
        <w:jc w:val="both"/>
        <w:rPr>
          <w:rFonts w:ascii="Times New Roman" w:hAnsi="Times New Roman" w:cs="Times New Roman"/>
          <w:b w:val="0"/>
          <w:bCs w:val="0"/>
          <w:color w:val="auto"/>
          <w:sz w:val="28"/>
          <w:szCs w:val="28"/>
          <w:lang w:val="ru-RU"/>
        </w:rPr>
      </w:pPr>
      <w:r w:rsidRPr="00951152">
        <w:rPr>
          <w:rFonts w:ascii="Times New Roman" w:hAnsi="Times New Roman" w:cs="Times New Roman"/>
          <w:b w:val="0"/>
          <w:bCs w:val="0"/>
          <w:color w:val="auto"/>
          <w:sz w:val="28"/>
          <w:szCs w:val="28"/>
          <w:lang w:val="ru-RU"/>
        </w:rPr>
        <w:t>Заключение по разделу</w:t>
      </w:r>
    </w:p>
    <w:p w14:paraId="24DDADB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Разработанные алгоритмы работы модели данных представляют собой комплексное решение для обработки и визуализации иерархических структур файлов. Основные достижения включают создание унифицированного формата данных, эффективного механизма построения и обновления древовидных структур, и глубокую интеграцию с архитектурой </w:t>
      </w:r>
      <w:proofErr w:type="spellStart"/>
      <w:r>
        <w:rPr>
          <w:rFonts w:ascii="Times New Roman" w:hAnsi="Times New Roman"/>
          <w:sz w:val="28"/>
        </w:rPr>
        <w:t>Qt</w:t>
      </w:r>
      <w:proofErr w:type="spellEnd"/>
      <w:r w:rsidRPr="004E1936">
        <w:rPr>
          <w:rFonts w:ascii="Times New Roman" w:hAnsi="Times New Roman"/>
          <w:sz w:val="28"/>
        </w:rPr>
        <w:t xml:space="preserve">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w:t>
      </w:r>
    </w:p>
    <w:p w14:paraId="675D5BE8" w14:textId="61B64763" w:rsidR="00150D6C" w:rsidRPr="004E1936" w:rsidRDefault="00150D6C" w:rsidP="00951152">
      <w:pPr>
        <w:spacing w:after="0" w:line="360" w:lineRule="auto"/>
        <w:ind w:firstLine="709"/>
        <w:jc w:val="both"/>
      </w:pPr>
      <w:r w:rsidRPr="004E1936">
        <w:rPr>
          <w:rFonts w:ascii="Times New Roman" w:hAnsi="Times New Roman"/>
          <w:sz w:val="28"/>
        </w:rPr>
        <w:t xml:space="preserve">Система демонстрирует высокую производительность за счет </w:t>
      </w:r>
      <w:r w:rsidR="00572F49" w:rsidRPr="00572F49">
        <w:rPr>
          <w:rFonts w:ascii="Times New Roman" w:hAnsi="Times New Roman"/>
          <w:sz w:val="28"/>
        </w:rPr>
        <w:t>пошагового</w:t>
      </w:r>
      <w:r w:rsidRPr="00572F49">
        <w:rPr>
          <w:rFonts w:ascii="Times New Roman" w:hAnsi="Times New Roman"/>
          <w:color w:val="FF0000"/>
          <w:sz w:val="28"/>
        </w:rPr>
        <w:t xml:space="preserve"> </w:t>
      </w:r>
      <w:r w:rsidRPr="004E1936">
        <w:rPr>
          <w:rFonts w:ascii="Times New Roman" w:hAnsi="Times New Roman"/>
          <w:sz w:val="28"/>
        </w:rPr>
        <w:t>подхода к обновлению данных и оптимизированных структур хранения. Гибкость архитектуры позволяет легко расширять поддержку новых форматов файлов и типов элементов без изменения базовой логики системы.</w:t>
      </w:r>
    </w:p>
    <w:p w14:paraId="039BAFBF"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Обеспечение целостности данных через принципы </w:t>
      </w:r>
      <w:r>
        <w:rPr>
          <w:rFonts w:ascii="Times New Roman" w:hAnsi="Times New Roman"/>
          <w:sz w:val="28"/>
        </w:rPr>
        <w:t>ACID</w:t>
      </w:r>
      <w:r w:rsidRPr="004E1936">
        <w:rPr>
          <w:rFonts w:ascii="Times New Roman" w:hAnsi="Times New Roman"/>
          <w:sz w:val="28"/>
        </w:rPr>
        <w:t xml:space="preserve"> и комплексная обработка ошибок делают систему надежной и устойчивой к различным сценариям использования. Интеграция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обеспечивает </w:t>
      </w:r>
      <w:r w:rsidRPr="004E1936">
        <w:rPr>
          <w:rFonts w:ascii="Times New Roman" w:hAnsi="Times New Roman"/>
          <w:sz w:val="28"/>
        </w:rPr>
        <w:lastRenderedPageBreak/>
        <w:t>современный и отзывчивый пользовательский интерфейс, соответствующий ожиданиям современных пользователей.</w:t>
      </w:r>
    </w:p>
    <w:p w14:paraId="4CC2FC65" w14:textId="6A08093C" w:rsidR="00983E5A" w:rsidRPr="004837FD" w:rsidRDefault="00150D6C" w:rsidP="004837FD">
      <w:pPr>
        <w:spacing w:after="0" w:line="360" w:lineRule="auto"/>
        <w:ind w:firstLine="709"/>
        <w:jc w:val="both"/>
      </w:pPr>
      <w:r w:rsidRPr="004E1936">
        <w:rPr>
          <w:rFonts w:ascii="Times New Roman" w:hAnsi="Times New Roman"/>
          <w:sz w:val="28"/>
        </w:rPr>
        <w:t>Разработанные алгоритмы и структуры данных образуют прочный фундамент для дальнейшего развития системы, предоставляя баланс между производительностью, гибкостью и надежностью, что является ключевым требованием для успешного программного обеспечения в области обработки и визуализации сложных структур данных.</w:t>
      </w:r>
    </w:p>
    <w:p w14:paraId="58C09C1D" w14:textId="515739DB"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В ходе разработки алгоритмического обеспечения программного средства была реализована комплексная система, обеспечивающая высокоэффективный </w:t>
      </w:r>
      <w:proofErr w:type="spellStart"/>
      <w:r w:rsidRPr="004837FD">
        <w:rPr>
          <w:rFonts w:ascii="Times New Roman" w:hAnsi="Times New Roman" w:cs="Times New Roman"/>
          <w:sz w:val="28"/>
          <w:szCs w:val="28"/>
        </w:rPr>
        <w:t>парсинг</w:t>
      </w:r>
      <w:proofErr w:type="spellEnd"/>
      <w:r w:rsidRPr="004837FD">
        <w:rPr>
          <w:rFonts w:ascii="Times New Roman" w:hAnsi="Times New Roman" w:cs="Times New Roman"/>
          <w:sz w:val="28"/>
          <w:szCs w:val="28"/>
        </w:rPr>
        <w:t>, кэширование и структурированное представление данных. Основные результаты работы включают:</w:t>
      </w:r>
    </w:p>
    <w:p w14:paraId="43526460" w14:textId="08C036F2" w:rsidR="00983E5A" w:rsidRPr="004837FD" w:rsidRDefault="00983E5A" w:rsidP="000E6752">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1. Разработана система </w:t>
      </w:r>
      <w:proofErr w:type="spellStart"/>
      <w:r w:rsidRPr="004837FD">
        <w:rPr>
          <w:rFonts w:ascii="Times New Roman" w:hAnsi="Times New Roman" w:cs="Times New Roman"/>
          <w:sz w:val="28"/>
          <w:szCs w:val="28"/>
        </w:rPr>
        <w:t>парсинга</w:t>
      </w:r>
      <w:proofErr w:type="spellEnd"/>
      <w:r w:rsidRPr="004837FD">
        <w:rPr>
          <w:rFonts w:ascii="Times New Roman" w:hAnsi="Times New Roman" w:cs="Times New Roman"/>
          <w:sz w:val="28"/>
          <w:szCs w:val="28"/>
        </w:rPr>
        <w:t xml:space="preserve"> на основе ANTLR4 с использованием формальной грамматики </w:t>
      </w:r>
      <w:proofErr w:type="spellStart"/>
      <w:r w:rsidRPr="004837FD">
        <w:rPr>
          <w:rFonts w:ascii="Times New Roman" w:hAnsi="Times New Roman" w:cs="Times New Roman"/>
          <w:sz w:val="28"/>
          <w:szCs w:val="28"/>
        </w:rPr>
        <w:t>Structured</w:t>
      </w:r>
      <w:proofErr w:type="spellEnd"/>
      <w:r w:rsidRPr="004837FD">
        <w:rPr>
          <w:rFonts w:ascii="Times New Roman" w:hAnsi="Times New Roman" w:cs="Times New Roman"/>
          <w:sz w:val="28"/>
          <w:szCs w:val="28"/>
        </w:rPr>
        <w:t xml:space="preserve"> Text (ST), что позволяет точно и гибко обрабатывать иерархически организованные файлы учебных материалов. Грамматика охватывает все синтаксические конструкции ST-файлов, включая поддержку папок, шаблонов, произвольной вложенности и экранирования данных. Механизм генерации парсеров обеспечивает автоматическое создание лексических и синтаксических анализаторов, снижая затраты на разработку и повышая надежность системы.</w:t>
      </w:r>
    </w:p>
    <w:p w14:paraId="4B5F83CE" w14:textId="1A537874"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2. Реализован механизм кэширования с алгоритмом LRU в классе `</w:t>
      </w:r>
      <w:proofErr w:type="spellStart"/>
      <w:r w:rsidRPr="004837FD">
        <w:rPr>
          <w:rFonts w:ascii="Times New Roman" w:hAnsi="Times New Roman" w:cs="Times New Roman"/>
          <w:sz w:val="28"/>
          <w:szCs w:val="28"/>
        </w:rPr>
        <w:t>ContentCache</w:t>
      </w:r>
      <w:proofErr w:type="spellEnd"/>
      <w:r w:rsidRPr="004837FD">
        <w:rPr>
          <w:rFonts w:ascii="Times New Roman" w:hAnsi="Times New Roman" w:cs="Times New Roman"/>
          <w:sz w:val="28"/>
          <w:szCs w:val="28"/>
        </w:rPr>
        <w:t xml:space="preserve">`, который обеспечивает оптимизацию производительности за счет хранения результатов </w:t>
      </w:r>
      <w:proofErr w:type="spellStart"/>
      <w:r w:rsidRPr="004837FD">
        <w:rPr>
          <w:rFonts w:ascii="Times New Roman" w:hAnsi="Times New Roman" w:cs="Times New Roman"/>
          <w:sz w:val="28"/>
          <w:szCs w:val="28"/>
        </w:rPr>
        <w:t>парсинга</w:t>
      </w:r>
      <w:proofErr w:type="spellEnd"/>
      <w:r w:rsidRPr="004837FD">
        <w:rPr>
          <w:rFonts w:ascii="Times New Roman" w:hAnsi="Times New Roman" w:cs="Times New Roman"/>
          <w:sz w:val="28"/>
          <w:szCs w:val="28"/>
        </w:rPr>
        <w:t xml:space="preserve">. Алгоритм эффективно управляет памятью, автоматически вытесняя наименее используемые элементы, и поддерживает </w:t>
      </w:r>
      <w:proofErr w:type="spellStart"/>
      <w:r w:rsidRPr="004837FD">
        <w:rPr>
          <w:rFonts w:ascii="Times New Roman" w:hAnsi="Times New Roman" w:cs="Times New Roman"/>
          <w:sz w:val="28"/>
          <w:szCs w:val="28"/>
        </w:rPr>
        <w:t>потокобезопасность</w:t>
      </w:r>
      <w:proofErr w:type="spellEnd"/>
      <w:r w:rsidRPr="004837FD">
        <w:rPr>
          <w:rFonts w:ascii="Times New Roman" w:hAnsi="Times New Roman" w:cs="Times New Roman"/>
          <w:sz w:val="28"/>
          <w:szCs w:val="28"/>
        </w:rPr>
        <w:t xml:space="preserve"> за счет использования реентерабельных блокировок. Это позволяет значительно ускорить повторную загрузку файлов и снизить нагрузку на систему.</w:t>
      </w:r>
    </w:p>
    <w:p w14:paraId="68521765" w14:textId="0F40B137"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3. Создана иерархическая модель данных для представления структурированных файлов в виде дерева, что обеспечивает удобную навигацию и отображение в пользовательском интерфейсе. Модель поддерживает унифицированный формат данных, автоматическое </w:t>
      </w:r>
      <w:r w:rsidRPr="004837FD">
        <w:rPr>
          <w:rFonts w:ascii="Times New Roman" w:hAnsi="Times New Roman" w:cs="Times New Roman"/>
          <w:sz w:val="28"/>
          <w:szCs w:val="28"/>
        </w:rPr>
        <w:lastRenderedPageBreak/>
        <w:t xml:space="preserve">определение типов элементов на основе расширений файлов, а также интеграцию с архитектурой </w:t>
      </w:r>
      <w:proofErr w:type="spellStart"/>
      <w:r w:rsidRPr="004837FD">
        <w:rPr>
          <w:rFonts w:ascii="Times New Roman" w:hAnsi="Times New Roman" w:cs="Times New Roman"/>
          <w:sz w:val="28"/>
          <w:szCs w:val="28"/>
        </w:rPr>
        <w:t>Qt</w:t>
      </w:r>
      <w:proofErr w:type="spellEnd"/>
      <w:r w:rsidRPr="004837FD">
        <w:rPr>
          <w:rFonts w:ascii="Times New Roman" w:hAnsi="Times New Roman" w:cs="Times New Roman"/>
          <w:sz w:val="28"/>
          <w:szCs w:val="28"/>
        </w:rPr>
        <w:t xml:space="preserve"> Model-View для отзывчивого и эффективного взаимодействия с интерфейсом.</w:t>
      </w:r>
    </w:p>
    <w:p w14:paraId="49CC3AF0" w14:textId="0AA9F183"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4. Обеспечена производительность и целостность данных благодаря </w:t>
      </w:r>
      <w:r w:rsidR="004C652D">
        <w:rPr>
          <w:rFonts w:ascii="Times New Roman" w:hAnsi="Times New Roman" w:cs="Times New Roman"/>
          <w:sz w:val="28"/>
          <w:szCs w:val="28"/>
        </w:rPr>
        <w:t>пошаговому</w:t>
      </w:r>
      <w:r w:rsidRPr="004837FD">
        <w:rPr>
          <w:rFonts w:ascii="Times New Roman" w:hAnsi="Times New Roman" w:cs="Times New Roman"/>
          <w:sz w:val="28"/>
          <w:szCs w:val="28"/>
        </w:rPr>
        <w:t xml:space="preserve"> обновлению модели, частичному перестроению только измененных веток и соблюдению принципов ACID. Это позволяет системе работать с большими объемами данных без потери скорости и стабильности.</w:t>
      </w:r>
    </w:p>
    <w:p w14:paraId="473A23FE" w14:textId="3AFDE679" w:rsidR="007D6CEF" w:rsidRPr="004837FD" w:rsidRDefault="00983E5A" w:rsidP="00983E5A">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В целом, разработанное алгоритмическое обеспечение образует надежную основу для обработки, хранения и отображения структурированных учебных материалов, сочетая высокую производительность, гибкость и удобство интеграции с пользовательским интерфейсом. Реализованные алгоритмы могут быть легко расширены для поддержки новых форматов файлов и функциональных возможностей, что подтверждает масштабируемость и перспективность предложенного решения.</w:t>
      </w:r>
    </w:p>
    <w:sectPr w:rsidR="007D6CEF" w:rsidRPr="004837FD" w:rsidSect="001D5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3844CFC"/>
    <w:lvl w:ilvl="0">
      <w:start w:val="1"/>
      <w:numFmt w:val="decimal"/>
      <w:pStyle w:val="a"/>
      <w:lvlText w:val="%1."/>
      <w:lvlJc w:val="left"/>
      <w:pPr>
        <w:tabs>
          <w:tab w:val="num" w:pos="644"/>
        </w:tabs>
        <w:ind w:left="644" w:hanging="360"/>
      </w:pPr>
      <w:rPr>
        <w:rFonts w:hint="default"/>
      </w:rPr>
    </w:lvl>
  </w:abstractNum>
  <w:abstractNum w:abstractNumId="1" w15:restartNumberingAfterBreak="0">
    <w:nsid w:val="FFFFFF89"/>
    <w:multiLevelType w:val="singleLevel"/>
    <w:tmpl w:val="DA8E3772"/>
    <w:lvl w:ilvl="0">
      <w:start w:val="1"/>
      <w:numFmt w:val="bullet"/>
      <w:lvlText w:val=""/>
      <w:lvlJc w:val="left"/>
      <w:pPr>
        <w:ind w:left="720" w:hanging="360"/>
      </w:pPr>
      <w:rPr>
        <w:rFonts w:ascii="Symbol" w:hAnsi="Symbol" w:hint="default"/>
      </w:rPr>
    </w:lvl>
  </w:abstractNum>
  <w:abstractNum w:abstractNumId="2" w15:restartNumberingAfterBreak="0">
    <w:nsid w:val="020064A6"/>
    <w:multiLevelType w:val="hybridMultilevel"/>
    <w:tmpl w:val="DD689B0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2323FF"/>
    <w:multiLevelType w:val="hybridMultilevel"/>
    <w:tmpl w:val="148A323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AF788F"/>
    <w:multiLevelType w:val="hybridMultilevel"/>
    <w:tmpl w:val="F954D8F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BF32DAE"/>
    <w:multiLevelType w:val="hybridMultilevel"/>
    <w:tmpl w:val="74764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9A14EE"/>
    <w:multiLevelType w:val="hybridMultilevel"/>
    <w:tmpl w:val="ADA051E8"/>
    <w:lvl w:ilvl="0" w:tplc="D7A42E5E">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5F22A8"/>
    <w:multiLevelType w:val="hybridMultilevel"/>
    <w:tmpl w:val="64E4F7B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AF10C3"/>
    <w:multiLevelType w:val="hybridMultilevel"/>
    <w:tmpl w:val="337EB6A6"/>
    <w:lvl w:ilvl="0" w:tplc="73DAE3B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CBD351C"/>
    <w:multiLevelType w:val="hybridMultilevel"/>
    <w:tmpl w:val="9EDE2FB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557389"/>
    <w:multiLevelType w:val="hybridMultilevel"/>
    <w:tmpl w:val="98D47E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0E2638"/>
    <w:multiLevelType w:val="hybridMultilevel"/>
    <w:tmpl w:val="65029AB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531758"/>
    <w:multiLevelType w:val="hybridMultilevel"/>
    <w:tmpl w:val="193445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380730"/>
    <w:multiLevelType w:val="hybridMultilevel"/>
    <w:tmpl w:val="A9EAF192"/>
    <w:lvl w:ilvl="0" w:tplc="DA8E3772">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14" w15:restartNumberingAfterBreak="0">
    <w:nsid w:val="2F202B20"/>
    <w:multiLevelType w:val="hybridMultilevel"/>
    <w:tmpl w:val="490234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AD1422"/>
    <w:multiLevelType w:val="hybridMultilevel"/>
    <w:tmpl w:val="1726759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8055F97"/>
    <w:multiLevelType w:val="hybridMultilevel"/>
    <w:tmpl w:val="5EB249B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12F7510"/>
    <w:multiLevelType w:val="hybridMultilevel"/>
    <w:tmpl w:val="C6763D4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E324B9"/>
    <w:multiLevelType w:val="hybridMultilevel"/>
    <w:tmpl w:val="C41E2A6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CF92C14"/>
    <w:multiLevelType w:val="hybridMultilevel"/>
    <w:tmpl w:val="93AE086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E8748AF"/>
    <w:multiLevelType w:val="hybridMultilevel"/>
    <w:tmpl w:val="1B30653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E9566CE"/>
    <w:multiLevelType w:val="multilevel"/>
    <w:tmpl w:val="81D8C26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92A5886"/>
    <w:multiLevelType w:val="hybridMultilevel"/>
    <w:tmpl w:val="FC86507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CAB45E9"/>
    <w:multiLevelType w:val="hybridMultilevel"/>
    <w:tmpl w:val="9D30C70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2C02097"/>
    <w:multiLevelType w:val="hybridMultilevel"/>
    <w:tmpl w:val="C88651C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BE50A43"/>
    <w:multiLevelType w:val="hybridMultilevel"/>
    <w:tmpl w:val="D77E9BF2"/>
    <w:lvl w:ilvl="0" w:tplc="C0122BF6">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E836637"/>
    <w:multiLevelType w:val="hybridMultilevel"/>
    <w:tmpl w:val="BAEA4EE8"/>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25F7AB0"/>
    <w:multiLevelType w:val="hybridMultilevel"/>
    <w:tmpl w:val="C748BED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5F5821"/>
    <w:multiLevelType w:val="hybridMultilevel"/>
    <w:tmpl w:val="0B0C0D5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8C74C87"/>
    <w:multiLevelType w:val="hybridMultilevel"/>
    <w:tmpl w:val="EB18AFA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D6E42F4"/>
    <w:multiLevelType w:val="hybridMultilevel"/>
    <w:tmpl w:val="AA062EA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6"/>
  </w:num>
  <w:num w:numId="3">
    <w:abstractNumId w:val="25"/>
  </w:num>
  <w:num w:numId="4">
    <w:abstractNumId w:val="22"/>
  </w:num>
  <w:num w:numId="5">
    <w:abstractNumId w:val="28"/>
  </w:num>
  <w:num w:numId="6">
    <w:abstractNumId w:val="24"/>
  </w:num>
  <w:num w:numId="7">
    <w:abstractNumId w:val="20"/>
  </w:num>
  <w:num w:numId="8">
    <w:abstractNumId w:val="16"/>
  </w:num>
  <w:num w:numId="9">
    <w:abstractNumId w:val="21"/>
  </w:num>
  <w:num w:numId="10">
    <w:abstractNumId w:val="1"/>
  </w:num>
  <w:num w:numId="11">
    <w:abstractNumId w:val="0"/>
  </w:num>
  <w:num w:numId="12">
    <w:abstractNumId w:val="7"/>
  </w:num>
  <w:num w:numId="13">
    <w:abstractNumId w:val="0"/>
    <w:lvlOverride w:ilvl="0">
      <w:startOverride w:val="1"/>
    </w:lvlOverride>
  </w:num>
  <w:num w:numId="14">
    <w:abstractNumId w:val="26"/>
  </w:num>
  <w:num w:numId="15">
    <w:abstractNumId w:val="29"/>
  </w:num>
  <w:num w:numId="16">
    <w:abstractNumId w:val="15"/>
  </w:num>
  <w:num w:numId="17">
    <w:abstractNumId w:val="14"/>
  </w:num>
  <w:num w:numId="18">
    <w:abstractNumId w:val="27"/>
  </w:num>
  <w:num w:numId="19">
    <w:abstractNumId w:val="0"/>
    <w:lvlOverride w:ilvl="0">
      <w:startOverride w:val="1"/>
    </w:lvlOverride>
  </w:num>
  <w:num w:numId="20">
    <w:abstractNumId w:val="9"/>
  </w:num>
  <w:num w:numId="21">
    <w:abstractNumId w:val="0"/>
    <w:lvlOverride w:ilvl="0">
      <w:startOverride w:val="1"/>
    </w:lvlOverride>
  </w:num>
  <w:num w:numId="22">
    <w:abstractNumId w:val="18"/>
  </w:num>
  <w:num w:numId="23">
    <w:abstractNumId w:val="10"/>
  </w:num>
  <w:num w:numId="24">
    <w:abstractNumId w:val="30"/>
  </w:num>
  <w:num w:numId="25">
    <w:abstractNumId w:val="0"/>
    <w:lvlOverride w:ilvl="0">
      <w:startOverride w:val="1"/>
    </w:lvlOverride>
  </w:num>
  <w:num w:numId="26">
    <w:abstractNumId w:val="0"/>
    <w:lvlOverride w:ilvl="0">
      <w:startOverride w:val="1"/>
    </w:lvlOverride>
  </w:num>
  <w:num w:numId="27">
    <w:abstractNumId w:val="12"/>
  </w:num>
  <w:num w:numId="28">
    <w:abstractNumId w:val="19"/>
  </w:num>
  <w:num w:numId="29">
    <w:abstractNumId w:val="11"/>
  </w:num>
  <w:num w:numId="30">
    <w:abstractNumId w:val="0"/>
    <w:lvlOverride w:ilvl="0">
      <w:startOverride w:val="1"/>
    </w:lvlOverride>
  </w:num>
  <w:num w:numId="31">
    <w:abstractNumId w:val="0"/>
    <w:lvlOverride w:ilvl="0">
      <w:startOverride w:val="1"/>
    </w:lvlOverride>
  </w:num>
  <w:num w:numId="32">
    <w:abstractNumId w:val="2"/>
  </w:num>
  <w:num w:numId="33">
    <w:abstractNumId w:val="0"/>
    <w:lvlOverride w:ilvl="0">
      <w:startOverride w:val="1"/>
    </w:lvlOverride>
  </w:num>
  <w:num w:numId="34">
    <w:abstractNumId w:val="0"/>
    <w:lvlOverride w:ilvl="0">
      <w:startOverride w:val="1"/>
    </w:lvlOverride>
  </w:num>
  <w:num w:numId="35">
    <w:abstractNumId w:val="4"/>
  </w:num>
  <w:num w:numId="36">
    <w:abstractNumId w:val="3"/>
  </w:num>
  <w:num w:numId="37">
    <w:abstractNumId w:val="17"/>
  </w:num>
  <w:num w:numId="38">
    <w:abstractNumId w:val="5"/>
  </w:num>
  <w:num w:numId="39">
    <w:abstractNumId w:val="13"/>
  </w:num>
  <w:num w:numId="40">
    <w:abstractNumId w:val="2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40"/>
    <w:rsid w:val="000272CC"/>
    <w:rsid w:val="00032D57"/>
    <w:rsid w:val="0007259A"/>
    <w:rsid w:val="000A1567"/>
    <w:rsid w:val="000A485B"/>
    <w:rsid w:val="000B1E73"/>
    <w:rsid w:val="000B4364"/>
    <w:rsid w:val="000C0C54"/>
    <w:rsid w:val="000C7752"/>
    <w:rsid w:val="000D4F35"/>
    <w:rsid w:val="000D7421"/>
    <w:rsid w:val="000E6752"/>
    <w:rsid w:val="00115110"/>
    <w:rsid w:val="00117CE6"/>
    <w:rsid w:val="001358B9"/>
    <w:rsid w:val="00150D6C"/>
    <w:rsid w:val="00173A39"/>
    <w:rsid w:val="001A268C"/>
    <w:rsid w:val="001A28D3"/>
    <w:rsid w:val="001D1DBD"/>
    <w:rsid w:val="001D5B31"/>
    <w:rsid w:val="001D7F3C"/>
    <w:rsid w:val="001E3123"/>
    <w:rsid w:val="001F2D08"/>
    <w:rsid w:val="001F4E8A"/>
    <w:rsid w:val="001F54D8"/>
    <w:rsid w:val="00200046"/>
    <w:rsid w:val="00202883"/>
    <w:rsid w:val="0020711A"/>
    <w:rsid w:val="00214EFD"/>
    <w:rsid w:val="00221AB3"/>
    <w:rsid w:val="00232FDD"/>
    <w:rsid w:val="002362D3"/>
    <w:rsid w:val="0024380F"/>
    <w:rsid w:val="00261253"/>
    <w:rsid w:val="00283584"/>
    <w:rsid w:val="0029076B"/>
    <w:rsid w:val="002972F1"/>
    <w:rsid w:val="002A3355"/>
    <w:rsid w:val="002A3D4E"/>
    <w:rsid w:val="002B4203"/>
    <w:rsid w:val="002B6F4E"/>
    <w:rsid w:val="002B767D"/>
    <w:rsid w:val="002C21EC"/>
    <w:rsid w:val="002D68DD"/>
    <w:rsid w:val="00315A64"/>
    <w:rsid w:val="0031640B"/>
    <w:rsid w:val="00354999"/>
    <w:rsid w:val="00376774"/>
    <w:rsid w:val="003C0953"/>
    <w:rsid w:val="003C1961"/>
    <w:rsid w:val="003C60DB"/>
    <w:rsid w:val="003D51A8"/>
    <w:rsid w:val="003D7284"/>
    <w:rsid w:val="003E3DD9"/>
    <w:rsid w:val="003F4A6D"/>
    <w:rsid w:val="00431A6F"/>
    <w:rsid w:val="0043279C"/>
    <w:rsid w:val="00443E39"/>
    <w:rsid w:val="0044431C"/>
    <w:rsid w:val="004837FD"/>
    <w:rsid w:val="004A7334"/>
    <w:rsid w:val="004B4089"/>
    <w:rsid w:val="004B664E"/>
    <w:rsid w:val="004C652D"/>
    <w:rsid w:val="004E053B"/>
    <w:rsid w:val="004E1BF7"/>
    <w:rsid w:val="00530D1C"/>
    <w:rsid w:val="00572F49"/>
    <w:rsid w:val="00592160"/>
    <w:rsid w:val="005A6875"/>
    <w:rsid w:val="005C025D"/>
    <w:rsid w:val="005C6B61"/>
    <w:rsid w:val="00611065"/>
    <w:rsid w:val="00617D3F"/>
    <w:rsid w:val="00624298"/>
    <w:rsid w:val="0063096B"/>
    <w:rsid w:val="006458A9"/>
    <w:rsid w:val="006522FE"/>
    <w:rsid w:val="006708D4"/>
    <w:rsid w:val="00686F44"/>
    <w:rsid w:val="006879C6"/>
    <w:rsid w:val="006F275D"/>
    <w:rsid w:val="00761E84"/>
    <w:rsid w:val="00775D1C"/>
    <w:rsid w:val="007A3365"/>
    <w:rsid w:val="007B36EB"/>
    <w:rsid w:val="007B5EF4"/>
    <w:rsid w:val="007C0B9F"/>
    <w:rsid w:val="007C3C99"/>
    <w:rsid w:val="007C508D"/>
    <w:rsid w:val="007D49FA"/>
    <w:rsid w:val="007D6CEF"/>
    <w:rsid w:val="00802D02"/>
    <w:rsid w:val="0081516D"/>
    <w:rsid w:val="00816BE2"/>
    <w:rsid w:val="008444B4"/>
    <w:rsid w:val="00845E18"/>
    <w:rsid w:val="00856A40"/>
    <w:rsid w:val="00861BC9"/>
    <w:rsid w:val="00863719"/>
    <w:rsid w:val="00891E17"/>
    <w:rsid w:val="008C27CC"/>
    <w:rsid w:val="008C6C51"/>
    <w:rsid w:val="008D519D"/>
    <w:rsid w:val="008F57EB"/>
    <w:rsid w:val="0090344F"/>
    <w:rsid w:val="00912053"/>
    <w:rsid w:val="009141F7"/>
    <w:rsid w:val="00922ABA"/>
    <w:rsid w:val="009235E8"/>
    <w:rsid w:val="00951152"/>
    <w:rsid w:val="00964419"/>
    <w:rsid w:val="00983E5A"/>
    <w:rsid w:val="00992444"/>
    <w:rsid w:val="009A0178"/>
    <w:rsid w:val="009B3269"/>
    <w:rsid w:val="009C63A4"/>
    <w:rsid w:val="009F0068"/>
    <w:rsid w:val="009F16CC"/>
    <w:rsid w:val="00A00184"/>
    <w:rsid w:val="00A05339"/>
    <w:rsid w:val="00A06957"/>
    <w:rsid w:val="00A2217D"/>
    <w:rsid w:val="00A24D26"/>
    <w:rsid w:val="00A318E6"/>
    <w:rsid w:val="00A472D6"/>
    <w:rsid w:val="00A61649"/>
    <w:rsid w:val="00A61658"/>
    <w:rsid w:val="00A62104"/>
    <w:rsid w:val="00A704A7"/>
    <w:rsid w:val="00A715B1"/>
    <w:rsid w:val="00A77731"/>
    <w:rsid w:val="00A90612"/>
    <w:rsid w:val="00A934A8"/>
    <w:rsid w:val="00A97674"/>
    <w:rsid w:val="00AC0B32"/>
    <w:rsid w:val="00AC19DA"/>
    <w:rsid w:val="00AC1E02"/>
    <w:rsid w:val="00AD2DB6"/>
    <w:rsid w:val="00B16F5E"/>
    <w:rsid w:val="00B35F04"/>
    <w:rsid w:val="00B60CEA"/>
    <w:rsid w:val="00B66133"/>
    <w:rsid w:val="00B916D4"/>
    <w:rsid w:val="00BA5187"/>
    <w:rsid w:val="00BC530D"/>
    <w:rsid w:val="00C0412D"/>
    <w:rsid w:val="00C0579C"/>
    <w:rsid w:val="00C45138"/>
    <w:rsid w:val="00C50D5F"/>
    <w:rsid w:val="00C62803"/>
    <w:rsid w:val="00C73661"/>
    <w:rsid w:val="00CB1E72"/>
    <w:rsid w:val="00CC1D03"/>
    <w:rsid w:val="00CD0EAC"/>
    <w:rsid w:val="00CD288E"/>
    <w:rsid w:val="00CE5F7A"/>
    <w:rsid w:val="00D179AB"/>
    <w:rsid w:val="00D2761F"/>
    <w:rsid w:val="00D33AEF"/>
    <w:rsid w:val="00D33D4C"/>
    <w:rsid w:val="00D44982"/>
    <w:rsid w:val="00D47F49"/>
    <w:rsid w:val="00D51D38"/>
    <w:rsid w:val="00D57641"/>
    <w:rsid w:val="00D579D7"/>
    <w:rsid w:val="00D65B9C"/>
    <w:rsid w:val="00D844F2"/>
    <w:rsid w:val="00D952D3"/>
    <w:rsid w:val="00DA5355"/>
    <w:rsid w:val="00DB29C3"/>
    <w:rsid w:val="00DD0254"/>
    <w:rsid w:val="00DD12D1"/>
    <w:rsid w:val="00E1194B"/>
    <w:rsid w:val="00E154B0"/>
    <w:rsid w:val="00E33E6A"/>
    <w:rsid w:val="00E82B07"/>
    <w:rsid w:val="00E836FA"/>
    <w:rsid w:val="00E929A9"/>
    <w:rsid w:val="00EA46D9"/>
    <w:rsid w:val="00EA47AD"/>
    <w:rsid w:val="00EB3FDF"/>
    <w:rsid w:val="00EB6462"/>
    <w:rsid w:val="00EB6FC8"/>
    <w:rsid w:val="00EE3666"/>
    <w:rsid w:val="00EF1CF6"/>
    <w:rsid w:val="00EF3605"/>
    <w:rsid w:val="00F45BE8"/>
    <w:rsid w:val="00F46245"/>
    <w:rsid w:val="00F52347"/>
    <w:rsid w:val="00F62199"/>
    <w:rsid w:val="00F6431C"/>
    <w:rsid w:val="00F73A56"/>
    <w:rsid w:val="00F86B1E"/>
    <w:rsid w:val="00F9079C"/>
    <w:rsid w:val="00FB3ABF"/>
    <w:rsid w:val="00FD4A60"/>
    <w:rsid w:val="00FE23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4B37"/>
  <w15:chartTrackingRefBased/>
  <w15:docId w15:val="{45900461-847D-461D-8EA9-70BF1F0F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0953"/>
  </w:style>
  <w:style w:type="paragraph" w:styleId="1">
    <w:name w:val="heading 1"/>
    <w:basedOn w:val="a0"/>
    <w:next w:val="a0"/>
    <w:link w:val="10"/>
    <w:uiPriority w:val="9"/>
    <w:qFormat/>
    <w:rsid w:val="00861B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unhideWhenUsed/>
    <w:qFormat/>
    <w:rsid w:val="00D57641"/>
    <w:pPr>
      <w:keepNext/>
      <w:keepLines/>
      <w:spacing w:before="200" w:after="0" w:line="276" w:lineRule="auto"/>
      <w:outlineLvl w:val="1"/>
    </w:pPr>
    <w:rPr>
      <w:rFonts w:asciiTheme="majorHAnsi" w:eastAsiaTheme="majorEastAsia" w:hAnsiTheme="majorHAnsi" w:cstheme="majorBidi"/>
      <w:b/>
      <w:bCs/>
      <w:color w:val="4472C4" w:themeColor="accent1"/>
      <w:kern w:val="0"/>
      <w:sz w:val="26"/>
      <w:szCs w:val="26"/>
      <w:lang w:val="en-US"/>
      <w14:ligatures w14:val="none"/>
    </w:rPr>
  </w:style>
  <w:style w:type="paragraph" w:styleId="3">
    <w:name w:val="heading 3"/>
    <w:basedOn w:val="a0"/>
    <w:next w:val="a0"/>
    <w:link w:val="30"/>
    <w:uiPriority w:val="9"/>
    <w:unhideWhenUsed/>
    <w:qFormat/>
    <w:rsid w:val="00A704A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B60CEA"/>
    <w:pPr>
      <w:ind w:left="720"/>
      <w:contextualSpacing/>
    </w:pPr>
  </w:style>
  <w:style w:type="table" w:styleId="a5">
    <w:name w:val="Table Grid"/>
    <w:basedOn w:val="a2"/>
    <w:uiPriority w:val="39"/>
    <w:rsid w:val="00A22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1"/>
    <w:uiPriority w:val="99"/>
    <w:semiHidden/>
    <w:unhideWhenUsed/>
    <w:rsid w:val="00C0579C"/>
    <w:rPr>
      <w:sz w:val="16"/>
      <w:szCs w:val="16"/>
    </w:rPr>
  </w:style>
  <w:style w:type="paragraph" w:styleId="a7">
    <w:name w:val="annotation text"/>
    <w:basedOn w:val="a0"/>
    <w:link w:val="a8"/>
    <w:uiPriority w:val="99"/>
    <w:semiHidden/>
    <w:unhideWhenUsed/>
    <w:rsid w:val="00C0579C"/>
    <w:pPr>
      <w:spacing w:line="240" w:lineRule="auto"/>
    </w:pPr>
    <w:rPr>
      <w:sz w:val="20"/>
      <w:szCs w:val="20"/>
    </w:rPr>
  </w:style>
  <w:style w:type="character" w:customStyle="1" w:styleId="a8">
    <w:name w:val="Текст примечания Знак"/>
    <w:basedOn w:val="a1"/>
    <w:link w:val="a7"/>
    <w:uiPriority w:val="99"/>
    <w:semiHidden/>
    <w:rsid w:val="00C0579C"/>
    <w:rPr>
      <w:sz w:val="20"/>
      <w:szCs w:val="20"/>
    </w:rPr>
  </w:style>
  <w:style w:type="paragraph" w:styleId="a9">
    <w:name w:val="annotation subject"/>
    <w:basedOn w:val="a7"/>
    <w:next w:val="a7"/>
    <w:link w:val="aa"/>
    <w:uiPriority w:val="99"/>
    <w:semiHidden/>
    <w:unhideWhenUsed/>
    <w:rsid w:val="00C0579C"/>
    <w:rPr>
      <w:b/>
      <w:bCs/>
    </w:rPr>
  </w:style>
  <w:style w:type="character" w:customStyle="1" w:styleId="aa">
    <w:name w:val="Тема примечания Знак"/>
    <w:basedOn w:val="a8"/>
    <w:link w:val="a9"/>
    <w:uiPriority w:val="99"/>
    <w:semiHidden/>
    <w:rsid w:val="00C0579C"/>
    <w:rPr>
      <w:b/>
      <w:bCs/>
      <w:sz w:val="20"/>
      <w:szCs w:val="20"/>
    </w:rPr>
  </w:style>
  <w:style w:type="paragraph" w:styleId="ab">
    <w:name w:val="Normal (Web)"/>
    <w:basedOn w:val="a0"/>
    <w:uiPriority w:val="99"/>
    <w:semiHidden/>
    <w:unhideWhenUsed/>
    <w:rsid w:val="00E1194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20">
    <w:name w:val="Заголовок 2 Знак"/>
    <w:basedOn w:val="a1"/>
    <w:link w:val="2"/>
    <w:uiPriority w:val="9"/>
    <w:rsid w:val="00D57641"/>
    <w:rPr>
      <w:rFonts w:asciiTheme="majorHAnsi" w:eastAsiaTheme="majorEastAsia" w:hAnsiTheme="majorHAnsi" w:cstheme="majorBidi"/>
      <w:b/>
      <w:bCs/>
      <w:color w:val="4472C4" w:themeColor="accent1"/>
      <w:kern w:val="0"/>
      <w:sz w:val="26"/>
      <w:szCs w:val="26"/>
      <w:lang w:val="en-US"/>
      <w14:ligatures w14:val="none"/>
    </w:rPr>
  </w:style>
  <w:style w:type="paragraph" w:styleId="ac">
    <w:name w:val="List Bullet"/>
    <w:basedOn w:val="a0"/>
    <w:uiPriority w:val="99"/>
    <w:unhideWhenUsed/>
    <w:rsid w:val="00D57641"/>
    <w:pPr>
      <w:spacing w:after="200" w:line="276" w:lineRule="auto"/>
      <w:contextualSpacing/>
    </w:pPr>
    <w:rPr>
      <w:rFonts w:ascii="Times New Roman" w:eastAsiaTheme="minorEastAsia" w:hAnsi="Times New Roman"/>
      <w:kern w:val="0"/>
      <w:sz w:val="28"/>
      <w:lang w:val="en-US"/>
      <w14:ligatures w14:val="none"/>
    </w:rPr>
  </w:style>
  <w:style w:type="paragraph" w:styleId="a">
    <w:name w:val="List Number"/>
    <w:basedOn w:val="a0"/>
    <w:uiPriority w:val="99"/>
    <w:unhideWhenUsed/>
    <w:rsid w:val="00D57641"/>
    <w:pPr>
      <w:numPr>
        <w:numId w:val="11"/>
      </w:numPr>
      <w:spacing w:after="200" w:line="276" w:lineRule="auto"/>
      <w:contextualSpacing/>
    </w:pPr>
    <w:rPr>
      <w:rFonts w:ascii="Times New Roman" w:eastAsiaTheme="minorEastAsia" w:hAnsi="Times New Roman"/>
      <w:kern w:val="0"/>
      <w:sz w:val="28"/>
      <w:lang w:val="en-US"/>
      <w14:ligatures w14:val="none"/>
    </w:rPr>
  </w:style>
  <w:style w:type="character" w:customStyle="1" w:styleId="10">
    <w:name w:val="Заголовок 1 Знак"/>
    <w:basedOn w:val="a1"/>
    <w:link w:val="1"/>
    <w:uiPriority w:val="9"/>
    <w:rsid w:val="00861BC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rsid w:val="00A704A7"/>
    <w:rPr>
      <w:rFonts w:asciiTheme="majorHAnsi" w:eastAsiaTheme="majorEastAsia" w:hAnsiTheme="majorHAnsi" w:cstheme="majorBidi"/>
      <w:color w:val="1F3763" w:themeColor="accent1" w:themeShade="7F"/>
      <w:sz w:val="24"/>
      <w:szCs w:val="24"/>
    </w:rPr>
  </w:style>
  <w:style w:type="table" w:styleId="-1">
    <w:name w:val="Light Grid Accent 1"/>
    <w:basedOn w:val="a2"/>
    <w:uiPriority w:val="62"/>
    <w:rsid w:val="00431A6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096678">
      <w:bodyDiv w:val="1"/>
      <w:marLeft w:val="0"/>
      <w:marRight w:val="0"/>
      <w:marTop w:val="0"/>
      <w:marBottom w:val="0"/>
      <w:divBdr>
        <w:top w:val="none" w:sz="0" w:space="0" w:color="auto"/>
        <w:left w:val="none" w:sz="0" w:space="0" w:color="auto"/>
        <w:bottom w:val="none" w:sz="0" w:space="0" w:color="auto"/>
        <w:right w:val="none" w:sz="0" w:space="0" w:color="auto"/>
      </w:divBdr>
    </w:div>
    <w:div w:id="1154566690">
      <w:bodyDiv w:val="1"/>
      <w:marLeft w:val="0"/>
      <w:marRight w:val="0"/>
      <w:marTop w:val="0"/>
      <w:marBottom w:val="0"/>
      <w:divBdr>
        <w:top w:val="none" w:sz="0" w:space="0" w:color="auto"/>
        <w:left w:val="none" w:sz="0" w:space="0" w:color="auto"/>
        <w:bottom w:val="none" w:sz="0" w:space="0" w:color="auto"/>
        <w:right w:val="none" w:sz="0" w:space="0" w:color="auto"/>
      </w:divBdr>
    </w:div>
    <w:div w:id="1290430256">
      <w:bodyDiv w:val="1"/>
      <w:marLeft w:val="0"/>
      <w:marRight w:val="0"/>
      <w:marTop w:val="0"/>
      <w:marBottom w:val="0"/>
      <w:divBdr>
        <w:top w:val="none" w:sz="0" w:space="0" w:color="auto"/>
        <w:left w:val="none" w:sz="0" w:space="0" w:color="auto"/>
        <w:bottom w:val="none" w:sz="0" w:space="0" w:color="auto"/>
        <w:right w:val="none" w:sz="0" w:space="0" w:color="auto"/>
      </w:divBdr>
    </w:div>
    <w:div w:id="1349453845">
      <w:bodyDiv w:val="1"/>
      <w:marLeft w:val="0"/>
      <w:marRight w:val="0"/>
      <w:marTop w:val="0"/>
      <w:marBottom w:val="0"/>
      <w:divBdr>
        <w:top w:val="none" w:sz="0" w:space="0" w:color="auto"/>
        <w:left w:val="none" w:sz="0" w:space="0" w:color="auto"/>
        <w:bottom w:val="none" w:sz="0" w:space="0" w:color="auto"/>
        <w:right w:val="none" w:sz="0" w:space="0" w:color="auto"/>
      </w:divBdr>
    </w:div>
    <w:div w:id="207508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FCD128AD-5106-4A4D-8B45-36DCCC975CD4}">
  <ds:schemaRefs>
    <ds:schemaRef ds:uri="http://schemas.openxmlformats.org/officeDocument/2006/bibliography"/>
  </ds:schemaRefs>
</ds:datastoreItem>
</file>

<file path=customXml/itemProps2.xml><?xml version="1.0" encoding="utf-8"?>
<ds:datastoreItem xmlns:ds="http://schemas.openxmlformats.org/officeDocument/2006/customXml" ds:itemID="{00A033A0-87A1-48F3-A1F6-2BE394E86E5B}">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75</Pages>
  <Words>14244</Words>
  <Characters>81196</Characters>
  <Application>Microsoft Office Word</Application>
  <DocSecurity>0</DocSecurity>
  <Lines>676</Lines>
  <Paragraphs>190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107</cp:revision>
  <dcterms:created xsi:type="dcterms:W3CDTF">2025-11-30T07:11:00Z</dcterms:created>
  <dcterms:modified xsi:type="dcterms:W3CDTF">2025-12-08T05:22:00Z</dcterms:modified>
</cp:coreProperties>
</file>