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CAA1C" w14:textId="41BD91BB" w:rsidR="00A357F0" w:rsidRDefault="00A357F0" w:rsidP="00A357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57F0">
        <w:rPr>
          <w:rFonts w:ascii="Times New Roman" w:hAnsi="Times New Roman" w:cs="Times New Roman"/>
          <w:sz w:val="28"/>
          <w:szCs w:val="28"/>
        </w:rPr>
        <w:t>2.4. Тестирование, инструкция по использованию и экономическое обоснование</w:t>
      </w:r>
    </w:p>
    <w:p w14:paraId="208C87FB" w14:textId="77777777" w:rsidR="00A357F0" w:rsidRPr="00A357F0" w:rsidRDefault="00A357F0" w:rsidP="00A357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26C8FF" w14:textId="0CE55558" w:rsidR="00A357F0" w:rsidRPr="00A357F0" w:rsidRDefault="00A357F0" w:rsidP="00A357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пункт</w:t>
      </w:r>
      <w:r w:rsidRPr="00A357F0">
        <w:rPr>
          <w:rFonts w:ascii="Times New Roman" w:hAnsi="Times New Roman" w:cs="Times New Roman"/>
          <w:sz w:val="28"/>
          <w:szCs w:val="28"/>
        </w:rPr>
        <w:t xml:space="preserve"> посвящен завершающему этапу разработки программного средства и включает три взаимосвязанных аспекта: тестирование разработанного решения, разработку инструкции по использованию для конечных пользователей и экономическое обоснование целесообразности создания программного продукта. Данный </w:t>
      </w:r>
      <w:r w:rsidR="005047B7">
        <w:rPr>
          <w:rFonts w:ascii="Times New Roman" w:hAnsi="Times New Roman" w:cs="Times New Roman"/>
          <w:sz w:val="28"/>
          <w:szCs w:val="28"/>
        </w:rPr>
        <w:t>пункт</w:t>
      </w:r>
      <w:r w:rsidRPr="00A357F0">
        <w:rPr>
          <w:rFonts w:ascii="Times New Roman" w:hAnsi="Times New Roman" w:cs="Times New Roman"/>
          <w:sz w:val="28"/>
          <w:szCs w:val="28"/>
        </w:rPr>
        <w:t xml:space="preserve"> демонстрирует готовность программного средства к практическому применению, обеспечивает возможность его использования широким кругом пользователей и обосновывает экономическую эффективность разработки.</w:t>
      </w:r>
    </w:p>
    <w:p w14:paraId="5EF9836D" w14:textId="77777777" w:rsidR="00A357F0" w:rsidRPr="00A357F0" w:rsidRDefault="00A357F0" w:rsidP="00A357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57F0">
        <w:rPr>
          <w:rFonts w:ascii="Times New Roman" w:hAnsi="Times New Roman" w:cs="Times New Roman"/>
          <w:sz w:val="28"/>
          <w:szCs w:val="28"/>
        </w:rPr>
        <w:t>Тестирование программного средства направлено на проверку соответствия реализованного функционала предъявляемым требованиям, выявление и устранение ошибок, а также оценку качества разработанного решения. Инструкция по использованию обеспечивает возможность эффективного применения программного средства пользователями различного уровня подготовки и способствует максимальному использованию его функциональных возможностей. Экономическое обоснование позволяет оценить затраты на разработку, экономическую эффективность использования программного средства, его конкурентные преимущества и перспективы дальнейшего развития.</w:t>
      </w:r>
    </w:p>
    <w:p w14:paraId="00F0C3B3" w14:textId="15D7D40D" w:rsidR="001E3123" w:rsidRDefault="00A357F0" w:rsidP="00A357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57F0">
        <w:rPr>
          <w:rFonts w:ascii="Times New Roman" w:hAnsi="Times New Roman" w:cs="Times New Roman"/>
          <w:sz w:val="28"/>
          <w:szCs w:val="28"/>
        </w:rPr>
        <w:t>В совокупности представленные материалы демонстрируют комплексный подход к оценке разработанного программного средства с точки зрения его технической готовности, практической применимости и экономической целесообразности, что является необходимым условием для успешного внедрения программного продукта в практическую деятельность IT-специалистов и образовательные процессы.</w:t>
      </w:r>
    </w:p>
    <w:p w14:paraId="37FED827" w14:textId="76785214" w:rsidR="00744746" w:rsidRDefault="00A12054" w:rsidP="00A120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12054">
        <w:rPr>
          <w:rFonts w:ascii="Times New Roman" w:hAnsi="Times New Roman" w:cs="Times New Roman"/>
          <w:sz w:val="28"/>
          <w:szCs w:val="28"/>
        </w:rPr>
        <w:t>2.4.1. Тестирование разработанного программного средства</w:t>
      </w:r>
    </w:p>
    <w:p w14:paraId="00F1B2B2" w14:textId="6EEC882B" w:rsidR="00A12054" w:rsidRDefault="00A12054" w:rsidP="00A120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12054">
        <w:rPr>
          <w:rFonts w:ascii="Times New Roman" w:hAnsi="Times New Roman" w:cs="Times New Roman"/>
          <w:sz w:val="28"/>
          <w:szCs w:val="28"/>
        </w:rPr>
        <w:t>2.4.1.1. Стратегия тестирования</w:t>
      </w:r>
    </w:p>
    <w:p w14:paraId="1410212C" w14:textId="77777777" w:rsidR="00017024" w:rsidRPr="00017024" w:rsidRDefault="00017024" w:rsidP="0001702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7024">
        <w:rPr>
          <w:rFonts w:ascii="Times New Roman" w:hAnsi="Times New Roman" w:cs="Times New Roman"/>
          <w:sz w:val="28"/>
          <w:szCs w:val="28"/>
        </w:rPr>
        <w:lastRenderedPageBreak/>
        <w:t>Тестирование разработанного программного средства проводилось с использованием комплексного подхода, включающего несколько уровней проверки функциональности и надежности системы. Стратегия тестирования была направлена на обеспечение качества программного продукта и соответствие его предъявляемым требованиям.</w:t>
      </w:r>
    </w:p>
    <w:p w14:paraId="49D53EDE" w14:textId="77777777" w:rsidR="00017024" w:rsidRPr="00017024" w:rsidRDefault="00017024" w:rsidP="0001702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7024">
        <w:rPr>
          <w:rFonts w:ascii="Times New Roman" w:hAnsi="Times New Roman" w:cs="Times New Roman"/>
          <w:sz w:val="28"/>
          <w:szCs w:val="28"/>
        </w:rPr>
        <w:t>В процессе тестирования использовались следующие виды тестирования:</w:t>
      </w:r>
    </w:p>
    <w:p w14:paraId="14D9B918" w14:textId="287475E7" w:rsidR="00017024" w:rsidRPr="00017024" w:rsidRDefault="00017024" w:rsidP="00017024">
      <w:pPr>
        <w:pStyle w:val="a3"/>
        <w:numPr>
          <w:ilvl w:val="0"/>
          <w:numId w:val="1"/>
        </w:numPr>
        <w:spacing w:after="0" w:line="360" w:lineRule="auto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017024">
        <w:rPr>
          <w:rFonts w:ascii="Times New Roman" w:hAnsi="Times New Roman" w:cs="Times New Roman"/>
          <w:sz w:val="28"/>
          <w:szCs w:val="28"/>
        </w:rPr>
        <w:t>модульное тестирование (</w:t>
      </w:r>
      <w:proofErr w:type="spellStart"/>
      <w:r w:rsidRPr="00017024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0170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7024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017024">
        <w:rPr>
          <w:rFonts w:ascii="Times New Roman" w:hAnsi="Times New Roman" w:cs="Times New Roman"/>
          <w:sz w:val="28"/>
          <w:szCs w:val="28"/>
        </w:rPr>
        <w:t>) – проверка отдельных компонентов системы в изоляции;</w:t>
      </w:r>
    </w:p>
    <w:p w14:paraId="0330C419" w14:textId="09438858" w:rsidR="00A12054" w:rsidRDefault="00017024" w:rsidP="00017024">
      <w:pPr>
        <w:pStyle w:val="a3"/>
        <w:numPr>
          <w:ilvl w:val="0"/>
          <w:numId w:val="1"/>
        </w:numPr>
        <w:spacing w:after="0" w:line="360" w:lineRule="auto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017024">
        <w:rPr>
          <w:rFonts w:ascii="Times New Roman" w:hAnsi="Times New Roman" w:cs="Times New Roman"/>
          <w:sz w:val="28"/>
          <w:szCs w:val="28"/>
        </w:rPr>
        <w:t>интеграционное тестирование – проверка взаимодействия между различными модулями системы;</w:t>
      </w:r>
    </w:p>
    <w:p w14:paraId="2497F13A" w14:textId="77777777" w:rsidR="00017024" w:rsidRPr="00017024" w:rsidRDefault="00017024" w:rsidP="000170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024">
        <w:rPr>
          <w:rFonts w:ascii="Times New Roman" w:hAnsi="Times New Roman" w:cs="Times New Roman"/>
          <w:sz w:val="28"/>
          <w:szCs w:val="28"/>
        </w:rPr>
        <w:t xml:space="preserve">В качестве основного инструмента тестирования использовался фреймворк </w:t>
      </w:r>
      <w:proofErr w:type="spellStart"/>
      <w:r w:rsidRPr="00017024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017024">
        <w:rPr>
          <w:rFonts w:ascii="Times New Roman" w:hAnsi="Times New Roman" w:cs="Times New Roman"/>
          <w:sz w:val="28"/>
          <w:szCs w:val="28"/>
        </w:rPr>
        <w:t xml:space="preserve"> версии 8.4.1, который обеспечивает гибкость в написании тестов, поддержку параметризации и удобную организацию тестового кода. Для анализа покрытия кода тестами применялся инструмент </w:t>
      </w:r>
      <w:proofErr w:type="spellStart"/>
      <w:r w:rsidRPr="00017024">
        <w:rPr>
          <w:rFonts w:ascii="Times New Roman" w:hAnsi="Times New Roman" w:cs="Times New Roman"/>
          <w:sz w:val="28"/>
          <w:szCs w:val="28"/>
        </w:rPr>
        <w:t>coverage</w:t>
      </w:r>
      <w:proofErr w:type="spellEnd"/>
      <w:r w:rsidRPr="00017024">
        <w:rPr>
          <w:rFonts w:ascii="Times New Roman" w:hAnsi="Times New Roman" w:cs="Times New Roman"/>
          <w:sz w:val="28"/>
          <w:szCs w:val="28"/>
        </w:rPr>
        <w:t xml:space="preserve"> версии 7.10.2, который позволяет определить процент протестированного кода и выявить непокрытые участки.</w:t>
      </w:r>
    </w:p>
    <w:p w14:paraId="7ED23BA2" w14:textId="181D158C" w:rsidR="00017024" w:rsidRDefault="00017024" w:rsidP="000170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024">
        <w:rPr>
          <w:rFonts w:ascii="Times New Roman" w:hAnsi="Times New Roman" w:cs="Times New Roman"/>
          <w:sz w:val="28"/>
          <w:szCs w:val="28"/>
        </w:rPr>
        <w:t>Конфигурация тестирования задается в файле pytest.ini, где указаны параметры запуска тестов, включая генерацию отчета о покрытии кода в формате HTML.</w:t>
      </w:r>
    </w:p>
    <w:p w14:paraId="2ED05F5F" w14:textId="63944818" w:rsidR="00017024" w:rsidRDefault="00017024" w:rsidP="000170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024">
        <w:rPr>
          <w:rFonts w:ascii="Times New Roman" w:hAnsi="Times New Roman" w:cs="Times New Roman"/>
          <w:sz w:val="28"/>
          <w:szCs w:val="28"/>
        </w:rPr>
        <w:t>2.4.1.2. Модульное тестирование</w:t>
      </w:r>
    </w:p>
    <w:p w14:paraId="225A2A3D" w14:textId="77777777" w:rsidR="00017024" w:rsidRPr="00017024" w:rsidRDefault="00017024" w:rsidP="000170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024">
        <w:rPr>
          <w:rFonts w:ascii="Times New Roman" w:hAnsi="Times New Roman" w:cs="Times New Roman"/>
          <w:sz w:val="28"/>
          <w:szCs w:val="28"/>
        </w:rPr>
        <w:t xml:space="preserve">Модульное тестирование направлено на проверку корректности работы отдельных компонентов системы в изоляции от остальных модулей. Основное внимание уделялось тестированию критически важных компонентов, отвечающих за </w:t>
      </w:r>
      <w:proofErr w:type="spellStart"/>
      <w:r w:rsidRPr="00017024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017024">
        <w:rPr>
          <w:rFonts w:ascii="Times New Roman" w:hAnsi="Times New Roman" w:cs="Times New Roman"/>
          <w:sz w:val="28"/>
          <w:szCs w:val="28"/>
        </w:rPr>
        <w:t xml:space="preserve"> файлов, работу с кэшем и управление данными.</w:t>
      </w:r>
    </w:p>
    <w:p w14:paraId="78132971" w14:textId="77777777" w:rsidR="00017024" w:rsidRPr="00017024" w:rsidRDefault="00017024" w:rsidP="000170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024">
        <w:rPr>
          <w:rFonts w:ascii="Times New Roman" w:hAnsi="Times New Roman" w:cs="Times New Roman"/>
          <w:sz w:val="28"/>
          <w:szCs w:val="28"/>
        </w:rPr>
        <w:t>Тестирование парсеров ST-файлов включает проверку следующих сценариев:</w:t>
      </w:r>
    </w:p>
    <w:p w14:paraId="1229D89A" w14:textId="30425724" w:rsidR="00017024" w:rsidRPr="005F4E21" w:rsidRDefault="00017024" w:rsidP="005F4E21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E21">
        <w:rPr>
          <w:rFonts w:ascii="Times New Roman" w:hAnsi="Times New Roman" w:cs="Times New Roman"/>
          <w:sz w:val="28"/>
          <w:szCs w:val="28"/>
        </w:rPr>
        <w:t xml:space="preserve">успешный </w:t>
      </w:r>
      <w:proofErr w:type="spellStart"/>
      <w:r w:rsidRPr="005F4E21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5F4E21">
        <w:rPr>
          <w:rFonts w:ascii="Times New Roman" w:hAnsi="Times New Roman" w:cs="Times New Roman"/>
          <w:sz w:val="28"/>
          <w:szCs w:val="28"/>
        </w:rPr>
        <w:t xml:space="preserve"> корректного ST-файла с валидной структурой;</w:t>
      </w:r>
    </w:p>
    <w:p w14:paraId="6A674BDB" w14:textId="402C7AE5" w:rsidR="00017024" w:rsidRPr="005F4E21" w:rsidRDefault="00017024" w:rsidP="005F4E21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E21">
        <w:rPr>
          <w:rFonts w:ascii="Times New Roman" w:hAnsi="Times New Roman" w:cs="Times New Roman"/>
          <w:sz w:val="28"/>
          <w:szCs w:val="28"/>
        </w:rPr>
        <w:t>обработка несуществующих файлов с корректным возвратом пустой структуры;</w:t>
      </w:r>
    </w:p>
    <w:p w14:paraId="17D60E71" w14:textId="65C67AC4" w:rsidR="00017024" w:rsidRPr="005F4E21" w:rsidRDefault="00017024" w:rsidP="005F4E21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E21">
        <w:rPr>
          <w:rFonts w:ascii="Times New Roman" w:hAnsi="Times New Roman" w:cs="Times New Roman"/>
          <w:sz w:val="28"/>
          <w:szCs w:val="28"/>
        </w:rPr>
        <w:t xml:space="preserve">обработка ошибок </w:t>
      </w:r>
      <w:proofErr w:type="spellStart"/>
      <w:r w:rsidRPr="005F4E21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5F4E21">
        <w:rPr>
          <w:rFonts w:ascii="Times New Roman" w:hAnsi="Times New Roman" w:cs="Times New Roman"/>
          <w:sz w:val="28"/>
          <w:szCs w:val="28"/>
        </w:rPr>
        <w:t xml:space="preserve"> при некорректном синтаксисе файла;</w:t>
      </w:r>
    </w:p>
    <w:p w14:paraId="09F4BE86" w14:textId="7C138DE1" w:rsidR="00017024" w:rsidRPr="00017024" w:rsidRDefault="00017024" w:rsidP="005F4E21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17024">
        <w:rPr>
          <w:rFonts w:ascii="Times New Roman" w:hAnsi="Times New Roman" w:cs="Times New Roman"/>
          <w:sz w:val="28"/>
          <w:szCs w:val="28"/>
        </w:rPr>
        <w:lastRenderedPageBreak/>
        <w:t>обработка файлов с различными кодировками (UTF-8);</w:t>
      </w:r>
    </w:p>
    <w:p w14:paraId="0D3DDA5F" w14:textId="11A9312E" w:rsidR="00017024" w:rsidRPr="00017024" w:rsidRDefault="00017024" w:rsidP="005F4E21">
      <w:pPr>
        <w:pStyle w:val="a3"/>
        <w:numPr>
          <w:ilvl w:val="0"/>
          <w:numId w:val="1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017024">
        <w:rPr>
          <w:rFonts w:ascii="Times New Roman" w:hAnsi="Times New Roman" w:cs="Times New Roman"/>
          <w:sz w:val="28"/>
          <w:szCs w:val="28"/>
        </w:rPr>
        <w:t>обработка пустых файлов.</w:t>
      </w:r>
    </w:p>
    <w:p w14:paraId="18EF3120" w14:textId="77777777" w:rsidR="00017024" w:rsidRPr="00017024" w:rsidRDefault="00017024" w:rsidP="000170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024">
        <w:rPr>
          <w:rFonts w:ascii="Times New Roman" w:hAnsi="Times New Roman" w:cs="Times New Roman"/>
          <w:sz w:val="28"/>
          <w:szCs w:val="28"/>
        </w:rPr>
        <w:t xml:space="preserve">Для тестирования парсеров использовались временные файлы, создаваемые с помощью модуля </w:t>
      </w:r>
      <w:proofErr w:type="spellStart"/>
      <w:r w:rsidRPr="00017024">
        <w:rPr>
          <w:rFonts w:ascii="Times New Roman" w:hAnsi="Times New Roman" w:cs="Times New Roman"/>
          <w:sz w:val="28"/>
          <w:szCs w:val="28"/>
        </w:rPr>
        <w:t>tempfile</w:t>
      </w:r>
      <w:proofErr w:type="spellEnd"/>
      <w:r w:rsidRPr="00017024">
        <w:rPr>
          <w:rFonts w:ascii="Times New Roman" w:hAnsi="Times New Roman" w:cs="Times New Roman"/>
          <w:sz w:val="28"/>
          <w:szCs w:val="28"/>
        </w:rPr>
        <w:t xml:space="preserve">, что обеспечивает изоляцию тестов и отсутствие побочных эффектов. При тестировании применялись </w:t>
      </w:r>
      <w:proofErr w:type="spellStart"/>
      <w:r w:rsidRPr="00017024">
        <w:rPr>
          <w:rFonts w:ascii="Times New Roman" w:hAnsi="Times New Roman" w:cs="Times New Roman"/>
          <w:sz w:val="28"/>
          <w:szCs w:val="28"/>
        </w:rPr>
        <w:t>моки</w:t>
      </w:r>
      <w:proofErr w:type="spellEnd"/>
      <w:r w:rsidRPr="0001702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7024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017024">
        <w:rPr>
          <w:rFonts w:ascii="Times New Roman" w:hAnsi="Times New Roman" w:cs="Times New Roman"/>
          <w:sz w:val="28"/>
          <w:szCs w:val="28"/>
        </w:rPr>
        <w:t>-объекты) для имитации внешних зависимостей, таких как файловая система и компоненты ANTLR4.</w:t>
      </w:r>
    </w:p>
    <w:p w14:paraId="2B3C5E76" w14:textId="77777777" w:rsidR="00017024" w:rsidRPr="00017024" w:rsidRDefault="00017024" w:rsidP="000170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024">
        <w:rPr>
          <w:rFonts w:ascii="Times New Roman" w:hAnsi="Times New Roman" w:cs="Times New Roman"/>
          <w:sz w:val="28"/>
          <w:szCs w:val="28"/>
        </w:rPr>
        <w:t>Тестирование системы кэширования включает проверку работы алгоритма LRU (</w:t>
      </w:r>
      <w:proofErr w:type="spellStart"/>
      <w:r w:rsidRPr="00017024">
        <w:rPr>
          <w:rFonts w:ascii="Times New Roman" w:hAnsi="Times New Roman" w:cs="Times New Roman"/>
          <w:sz w:val="28"/>
          <w:szCs w:val="28"/>
        </w:rPr>
        <w:t>Least</w:t>
      </w:r>
      <w:proofErr w:type="spellEnd"/>
      <w:r w:rsidRPr="000170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7024">
        <w:rPr>
          <w:rFonts w:ascii="Times New Roman" w:hAnsi="Times New Roman" w:cs="Times New Roman"/>
          <w:sz w:val="28"/>
          <w:szCs w:val="28"/>
        </w:rPr>
        <w:t>Recently</w:t>
      </w:r>
      <w:proofErr w:type="spellEnd"/>
      <w:r w:rsidRPr="000170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7024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017024">
        <w:rPr>
          <w:rFonts w:ascii="Times New Roman" w:hAnsi="Times New Roman" w:cs="Times New Roman"/>
          <w:sz w:val="28"/>
          <w:szCs w:val="28"/>
        </w:rPr>
        <w:t>), который используется для управления кэшем содержимого файлов. Проверялись следующие аспекты:</w:t>
      </w:r>
    </w:p>
    <w:p w14:paraId="4600936F" w14:textId="0010B659" w:rsidR="00017024" w:rsidRPr="00017024" w:rsidRDefault="00017024" w:rsidP="005F4E21">
      <w:pPr>
        <w:pStyle w:val="a3"/>
        <w:numPr>
          <w:ilvl w:val="0"/>
          <w:numId w:val="4"/>
        </w:numPr>
        <w:tabs>
          <w:tab w:val="left" w:pos="1134"/>
        </w:tabs>
        <w:spacing w:after="0" w:line="360" w:lineRule="auto"/>
        <w:ind w:left="426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017024">
        <w:rPr>
          <w:rFonts w:ascii="Times New Roman" w:hAnsi="Times New Roman" w:cs="Times New Roman"/>
          <w:sz w:val="28"/>
          <w:szCs w:val="28"/>
        </w:rPr>
        <w:t>корректность добавления элементов в кэш;</w:t>
      </w:r>
    </w:p>
    <w:p w14:paraId="1F24D681" w14:textId="704365A0" w:rsidR="00017024" w:rsidRPr="00017024" w:rsidRDefault="00017024" w:rsidP="003608CB">
      <w:pPr>
        <w:pStyle w:val="a3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024">
        <w:rPr>
          <w:rFonts w:ascii="Times New Roman" w:hAnsi="Times New Roman" w:cs="Times New Roman"/>
          <w:sz w:val="28"/>
          <w:szCs w:val="28"/>
        </w:rPr>
        <w:t>вытеснение наименее используемых элементов при превышении лимита размера кэша;</w:t>
      </w:r>
    </w:p>
    <w:p w14:paraId="6345C9C9" w14:textId="3D20B34C" w:rsidR="00017024" w:rsidRPr="00017024" w:rsidRDefault="00017024" w:rsidP="003608CB">
      <w:pPr>
        <w:pStyle w:val="a3"/>
        <w:numPr>
          <w:ilvl w:val="0"/>
          <w:numId w:val="4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017024">
        <w:rPr>
          <w:rFonts w:ascii="Times New Roman" w:hAnsi="Times New Roman" w:cs="Times New Roman"/>
          <w:sz w:val="28"/>
          <w:szCs w:val="28"/>
        </w:rPr>
        <w:t>обновление позиции элемента при обращении к нему;</w:t>
      </w:r>
    </w:p>
    <w:p w14:paraId="075B0355" w14:textId="7FC792EE" w:rsidR="00017024" w:rsidRPr="00017024" w:rsidRDefault="00017024" w:rsidP="003608CB">
      <w:pPr>
        <w:pStyle w:val="a3"/>
        <w:numPr>
          <w:ilvl w:val="0"/>
          <w:numId w:val="4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017024">
        <w:rPr>
          <w:rFonts w:ascii="Times New Roman" w:hAnsi="Times New Roman" w:cs="Times New Roman"/>
          <w:sz w:val="28"/>
          <w:szCs w:val="28"/>
        </w:rPr>
        <w:t>потокобезопасность операций с кэшем при многопоточном доступе.</w:t>
      </w:r>
    </w:p>
    <w:p w14:paraId="499B8927" w14:textId="77777777" w:rsidR="00017024" w:rsidRPr="00017024" w:rsidRDefault="00017024" w:rsidP="000170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024">
        <w:rPr>
          <w:rFonts w:ascii="Times New Roman" w:hAnsi="Times New Roman" w:cs="Times New Roman"/>
          <w:sz w:val="28"/>
          <w:szCs w:val="28"/>
        </w:rPr>
        <w:t>Тестирование моделей данных включает проверку корректности построения иерархической структуры дерева файлов из данных, полученных парсером. Проверяются преобразование плоской структуры в дерево, корректность установки связей между родительскими и дочерними элементами, а также обновление модели при изменении исходных данных.</w:t>
      </w:r>
    </w:p>
    <w:p w14:paraId="4A9E9AB5" w14:textId="3419252B" w:rsidR="00017024" w:rsidRDefault="00017024" w:rsidP="000170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024">
        <w:rPr>
          <w:rFonts w:ascii="Times New Roman" w:hAnsi="Times New Roman" w:cs="Times New Roman"/>
          <w:sz w:val="28"/>
          <w:szCs w:val="28"/>
        </w:rPr>
        <w:t xml:space="preserve">Тестирование менеджеров включает проверку функциональности </w:t>
      </w:r>
      <w:proofErr w:type="spellStart"/>
      <w:r w:rsidRPr="00017024">
        <w:rPr>
          <w:rFonts w:ascii="Times New Roman" w:hAnsi="Times New Roman" w:cs="Times New Roman"/>
          <w:sz w:val="28"/>
          <w:szCs w:val="28"/>
        </w:rPr>
        <w:t>FileManager</w:t>
      </w:r>
      <w:proofErr w:type="spellEnd"/>
      <w:r w:rsidRPr="00017024">
        <w:rPr>
          <w:rFonts w:ascii="Times New Roman" w:hAnsi="Times New Roman" w:cs="Times New Roman"/>
          <w:sz w:val="28"/>
          <w:szCs w:val="28"/>
        </w:rPr>
        <w:t xml:space="preserve"> для управления файлами проекта, </w:t>
      </w:r>
      <w:proofErr w:type="spellStart"/>
      <w:r w:rsidRPr="00017024">
        <w:rPr>
          <w:rFonts w:ascii="Times New Roman" w:hAnsi="Times New Roman" w:cs="Times New Roman"/>
          <w:sz w:val="28"/>
          <w:szCs w:val="28"/>
        </w:rPr>
        <w:t>TreeModelManager</w:t>
      </w:r>
      <w:proofErr w:type="spellEnd"/>
      <w:r w:rsidRPr="00017024">
        <w:rPr>
          <w:rFonts w:ascii="Times New Roman" w:hAnsi="Times New Roman" w:cs="Times New Roman"/>
          <w:sz w:val="28"/>
          <w:szCs w:val="28"/>
        </w:rPr>
        <w:t xml:space="preserve"> для управления моделью дерева файлов и других компонентов управления. Используются тестовые данные и временные директории для обеспечения изоляции тестов.</w:t>
      </w:r>
    </w:p>
    <w:p w14:paraId="43B3B80A" w14:textId="68B14A3E" w:rsidR="008C34C3" w:rsidRDefault="008C34C3" w:rsidP="000170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4C3">
        <w:rPr>
          <w:rFonts w:ascii="Times New Roman" w:hAnsi="Times New Roman" w:cs="Times New Roman"/>
          <w:sz w:val="28"/>
          <w:szCs w:val="28"/>
        </w:rPr>
        <w:t>2.4.1.3. Интеграционное тестирование</w:t>
      </w:r>
    </w:p>
    <w:p w14:paraId="74DEF73D" w14:textId="77777777" w:rsidR="00D82C0B" w:rsidRPr="00D82C0B" w:rsidRDefault="00D82C0B" w:rsidP="00D82C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C0B">
        <w:rPr>
          <w:rFonts w:ascii="Times New Roman" w:hAnsi="Times New Roman" w:cs="Times New Roman"/>
          <w:sz w:val="28"/>
          <w:szCs w:val="28"/>
        </w:rPr>
        <w:t>Интеграционное тестирование направлено на проверку корректности взаимодействия между различными модулями системы. Основное внимание уделялось интеграции компонентов, которые работают совместно для выполнения основных функций приложения.</w:t>
      </w:r>
    </w:p>
    <w:p w14:paraId="28BFCB5C" w14:textId="77777777" w:rsidR="00D82C0B" w:rsidRPr="00D82C0B" w:rsidRDefault="00D82C0B" w:rsidP="00D82C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C0B">
        <w:rPr>
          <w:rFonts w:ascii="Times New Roman" w:hAnsi="Times New Roman" w:cs="Times New Roman"/>
          <w:sz w:val="28"/>
          <w:szCs w:val="28"/>
        </w:rPr>
        <w:lastRenderedPageBreak/>
        <w:t xml:space="preserve">Проверялась интеграция системы </w:t>
      </w:r>
      <w:proofErr w:type="spellStart"/>
      <w:r w:rsidRPr="00D82C0B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D82C0B">
        <w:rPr>
          <w:rFonts w:ascii="Times New Roman" w:hAnsi="Times New Roman" w:cs="Times New Roman"/>
          <w:sz w:val="28"/>
          <w:szCs w:val="28"/>
        </w:rPr>
        <w:t xml:space="preserve"> с моделями данных:</w:t>
      </w:r>
    </w:p>
    <w:p w14:paraId="60E946FC" w14:textId="168BC973" w:rsidR="00D82C0B" w:rsidRPr="00D82C0B" w:rsidRDefault="00D82C0B" w:rsidP="00466BBE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C0B">
        <w:rPr>
          <w:rFonts w:ascii="Times New Roman" w:hAnsi="Times New Roman" w:cs="Times New Roman"/>
          <w:sz w:val="28"/>
          <w:szCs w:val="28"/>
        </w:rPr>
        <w:t>корректность передачи данных от парсера ST-файлов к модели дерева файлов;</w:t>
      </w:r>
    </w:p>
    <w:p w14:paraId="70552515" w14:textId="1CBEA731" w:rsidR="00D82C0B" w:rsidRPr="00D82C0B" w:rsidRDefault="00D82C0B" w:rsidP="00466BBE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C0B">
        <w:rPr>
          <w:rFonts w:ascii="Times New Roman" w:hAnsi="Times New Roman" w:cs="Times New Roman"/>
          <w:sz w:val="28"/>
          <w:szCs w:val="28"/>
        </w:rPr>
        <w:t xml:space="preserve">правильность преобразования структуры данных, полученной от парсера, в формат, используемый моделью </w:t>
      </w:r>
      <w:proofErr w:type="spellStart"/>
      <w:r w:rsidRPr="00D82C0B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D82C0B">
        <w:rPr>
          <w:rFonts w:ascii="Times New Roman" w:hAnsi="Times New Roman" w:cs="Times New Roman"/>
          <w:sz w:val="28"/>
          <w:szCs w:val="28"/>
        </w:rPr>
        <w:t>;</w:t>
      </w:r>
    </w:p>
    <w:p w14:paraId="0D7C9A48" w14:textId="181FF6D0" w:rsidR="00D82C0B" w:rsidRPr="00D82C0B" w:rsidRDefault="00D82C0B" w:rsidP="00466BBE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C0B">
        <w:rPr>
          <w:rFonts w:ascii="Times New Roman" w:hAnsi="Times New Roman" w:cs="Times New Roman"/>
          <w:sz w:val="28"/>
          <w:szCs w:val="28"/>
        </w:rPr>
        <w:t>синхронизация данных между парсером и моделью при изменении файлов.</w:t>
      </w:r>
    </w:p>
    <w:p w14:paraId="0037752E" w14:textId="77777777" w:rsidR="00D82C0B" w:rsidRPr="00D82C0B" w:rsidRDefault="00D82C0B" w:rsidP="00D82C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C0B">
        <w:rPr>
          <w:rFonts w:ascii="Times New Roman" w:hAnsi="Times New Roman" w:cs="Times New Roman"/>
          <w:sz w:val="28"/>
          <w:szCs w:val="28"/>
        </w:rPr>
        <w:t xml:space="preserve">Тестировалась интеграция редакторов с системой </w:t>
      </w:r>
      <w:proofErr w:type="spellStart"/>
      <w:r w:rsidRPr="00D82C0B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D82C0B">
        <w:rPr>
          <w:rFonts w:ascii="Times New Roman" w:hAnsi="Times New Roman" w:cs="Times New Roman"/>
          <w:sz w:val="28"/>
          <w:szCs w:val="28"/>
        </w:rPr>
        <w:t>:</w:t>
      </w:r>
    </w:p>
    <w:p w14:paraId="6A9721F3" w14:textId="231D6FC6" w:rsidR="00D82C0B" w:rsidRPr="00D82C0B" w:rsidRDefault="00D82C0B" w:rsidP="00466BBE">
      <w:pPr>
        <w:pStyle w:val="a3"/>
        <w:numPr>
          <w:ilvl w:val="1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C0B">
        <w:rPr>
          <w:rFonts w:ascii="Times New Roman" w:hAnsi="Times New Roman" w:cs="Times New Roman"/>
          <w:sz w:val="28"/>
          <w:szCs w:val="28"/>
        </w:rPr>
        <w:t xml:space="preserve">корректность отображения содержимого файлов, полученного через парсер, в различных типах редакторов (ST-редактор, </w:t>
      </w:r>
      <w:proofErr w:type="spellStart"/>
      <w:r w:rsidRPr="00D82C0B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D82C0B">
        <w:rPr>
          <w:rFonts w:ascii="Times New Roman" w:hAnsi="Times New Roman" w:cs="Times New Roman"/>
          <w:sz w:val="28"/>
          <w:szCs w:val="28"/>
        </w:rPr>
        <w:t>-редактор, текстовый редактор);</w:t>
      </w:r>
    </w:p>
    <w:p w14:paraId="42FE68FB" w14:textId="41AE7877" w:rsidR="00D82C0B" w:rsidRPr="00D82C0B" w:rsidRDefault="00D82C0B" w:rsidP="00466BBE">
      <w:pPr>
        <w:pStyle w:val="a3"/>
        <w:numPr>
          <w:ilvl w:val="1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C0B">
        <w:rPr>
          <w:rFonts w:ascii="Times New Roman" w:hAnsi="Times New Roman" w:cs="Times New Roman"/>
          <w:sz w:val="28"/>
          <w:szCs w:val="28"/>
        </w:rPr>
        <w:t>правильность применения синтаксической подсветки на основе данных, полученных от парсера;</w:t>
      </w:r>
    </w:p>
    <w:p w14:paraId="350E3728" w14:textId="62B89951" w:rsidR="00D82C0B" w:rsidRPr="00D82C0B" w:rsidRDefault="00D82C0B" w:rsidP="00466BBE">
      <w:pPr>
        <w:pStyle w:val="a3"/>
        <w:numPr>
          <w:ilvl w:val="1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C0B">
        <w:rPr>
          <w:rFonts w:ascii="Times New Roman" w:hAnsi="Times New Roman" w:cs="Times New Roman"/>
          <w:sz w:val="28"/>
          <w:szCs w:val="28"/>
        </w:rPr>
        <w:t>сохранение изменений, внесенных в редакторе, и обновление данных в модели.</w:t>
      </w:r>
    </w:p>
    <w:p w14:paraId="7D66C86D" w14:textId="77777777" w:rsidR="00D82C0B" w:rsidRPr="00D82C0B" w:rsidRDefault="00D82C0B" w:rsidP="00D82C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C0B">
        <w:rPr>
          <w:rFonts w:ascii="Times New Roman" w:hAnsi="Times New Roman" w:cs="Times New Roman"/>
          <w:sz w:val="28"/>
          <w:szCs w:val="28"/>
        </w:rPr>
        <w:t>Проверялась работа системы наблюдения за файлами (</w:t>
      </w:r>
      <w:proofErr w:type="spellStart"/>
      <w:r w:rsidRPr="00D82C0B">
        <w:rPr>
          <w:rFonts w:ascii="Times New Roman" w:hAnsi="Times New Roman" w:cs="Times New Roman"/>
          <w:sz w:val="28"/>
          <w:szCs w:val="28"/>
        </w:rPr>
        <w:t>FileWatcher</w:t>
      </w:r>
      <w:proofErr w:type="spellEnd"/>
      <w:r w:rsidRPr="00D82C0B">
        <w:rPr>
          <w:rFonts w:ascii="Times New Roman" w:hAnsi="Times New Roman" w:cs="Times New Roman"/>
          <w:sz w:val="28"/>
          <w:szCs w:val="28"/>
        </w:rPr>
        <w:t>) в интеграции с кэшем и моделью данных:</w:t>
      </w:r>
    </w:p>
    <w:p w14:paraId="6B240810" w14:textId="1A533BDB" w:rsidR="00D82C0B" w:rsidRPr="00D82C0B" w:rsidRDefault="00D82C0B" w:rsidP="00C748CA">
      <w:pPr>
        <w:pStyle w:val="a3"/>
        <w:numPr>
          <w:ilvl w:val="1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C0B">
        <w:rPr>
          <w:rFonts w:ascii="Times New Roman" w:hAnsi="Times New Roman" w:cs="Times New Roman"/>
          <w:sz w:val="28"/>
          <w:szCs w:val="28"/>
        </w:rPr>
        <w:t>автоматическое обнаружение изменений файлов вне приложения;</w:t>
      </w:r>
    </w:p>
    <w:p w14:paraId="6056416D" w14:textId="081E6695" w:rsidR="00D82C0B" w:rsidRPr="00D82C0B" w:rsidRDefault="00D82C0B" w:rsidP="00C748CA">
      <w:pPr>
        <w:pStyle w:val="a3"/>
        <w:numPr>
          <w:ilvl w:val="1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C0B">
        <w:rPr>
          <w:rFonts w:ascii="Times New Roman" w:hAnsi="Times New Roman" w:cs="Times New Roman"/>
          <w:sz w:val="28"/>
          <w:szCs w:val="28"/>
        </w:rPr>
        <w:t>корректное обновление кэша при изменении файлов;</w:t>
      </w:r>
    </w:p>
    <w:p w14:paraId="6818D6ED" w14:textId="647A7803" w:rsidR="00D82C0B" w:rsidRPr="00D82C0B" w:rsidRDefault="00D82C0B" w:rsidP="00C748CA">
      <w:pPr>
        <w:pStyle w:val="a3"/>
        <w:numPr>
          <w:ilvl w:val="1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C0B">
        <w:rPr>
          <w:rFonts w:ascii="Times New Roman" w:hAnsi="Times New Roman" w:cs="Times New Roman"/>
          <w:sz w:val="28"/>
          <w:szCs w:val="28"/>
        </w:rPr>
        <w:t>автоматическое обновление модели дерева файлов при обнаружении изменений.</w:t>
      </w:r>
    </w:p>
    <w:p w14:paraId="1BFA2442" w14:textId="77777777" w:rsidR="00D82C0B" w:rsidRPr="00D82C0B" w:rsidRDefault="00D82C0B" w:rsidP="00D82C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C0B">
        <w:rPr>
          <w:rFonts w:ascii="Times New Roman" w:hAnsi="Times New Roman" w:cs="Times New Roman"/>
          <w:sz w:val="28"/>
          <w:szCs w:val="28"/>
        </w:rPr>
        <w:t>Тестировалась интеграция стартовой панели, реализованной по паттерну MVVM:</w:t>
      </w:r>
    </w:p>
    <w:p w14:paraId="664DA981" w14:textId="6DDE5369" w:rsidR="00D82C0B" w:rsidRPr="00D82C0B" w:rsidRDefault="00D82C0B" w:rsidP="00C748CA">
      <w:pPr>
        <w:pStyle w:val="a3"/>
        <w:numPr>
          <w:ilvl w:val="1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C0B">
        <w:rPr>
          <w:rFonts w:ascii="Times New Roman" w:hAnsi="Times New Roman" w:cs="Times New Roman"/>
          <w:sz w:val="28"/>
          <w:szCs w:val="28"/>
        </w:rPr>
        <w:t xml:space="preserve">корректность взаимодействия между Model, </w:t>
      </w:r>
      <w:proofErr w:type="spellStart"/>
      <w:r w:rsidRPr="00D82C0B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D82C0B">
        <w:rPr>
          <w:rFonts w:ascii="Times New Roman" w:hAnsi="Times New Roman" w:cs="Times New Roman"/>
          <w:sz w:val="28"/>
          <w:szCs w:val="28"/>
        </w:rPr>
        <w:t xml:space="preserve"> и View;</w:t>
      </w:r>
    </w:p>
    <w:p w14:paraId="4C6C962D" w14:textId="72EA5B9E" w:rsidR="00D82C0B" w:rsidRPr="00D82C0B" w:rsidRDefault="00D82C0B" w:rsidP="00C748CA">
      <w:pPr>
        <w:pStyle w:val="a3"/>
        <w:numPr>
          <w:ilvl w:val="1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C0B">
        <w:rPr>
          <w:rFonts w:ascii="Times New Roman" w:hAnsi="Times New Roman" w:cs="Times New Roman"/>
          <w:sz w:val="28"/>
          <w:szCs w:val="28"/>
        </w:rPr>
        <w:t>правильность обновления представления при изменении данных в модели;</w:t>
      </w:r>
    </w:p>
    <w:p w14:paraId="747A15DF" w14:textId="2966BEF9" w:rsidR="008C34C3" w:rsidRDefault="00D82C0B" w:rsidP="00C748CA">
      <w:pPr>
        <w:pStyle w:val="a3"/>
        <w:numPr>
          <w:ilvl w:val="1"/>
          <w:numId w:val="10"/>
        </w:numPr>
        <w:tabs>
          <w:tab w:val="left" w:pos="993"/>
        </w:tabs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D82C0B">
        <w:rPr>
          <w:rFonts w:ascii="Times New Roman" w:hAnsi="Times New Roman" w:cs="Times New Roman"/>
          <w:sz w:val="28"/>
          <w:szCs w:val="28"/>
        </w:rPr>
        <w:t>корректность сохранения и загрузки конфигурации кнопок.</w:t>
      </w:r>
    </w:p>
    <w:p w14:paraId="65B913F9" w14:textId="77777777" w:rsidR="004E5E44" w:rsidRPr="004E5E44" w:rsidRDefault="004E5E44" w:rsidP="004E5E44">
      <w:pPr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2EE1746" w14:textId="77777777" w:rsidR="004E5E44" w:rsidRPr="004E5E44" w:rsidRDefault="004E5E44" w:rsidP="004E5E44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5E44">
        <w:rPr>
          <w:rFonts w:ascii="Times New Roman" w:hAnsi="Times New Roman" w:cs="Times New Roman"/>
          <w:sz w:val="28"/>
          <w:szCs w:val="28"/>
        </w:rPr>
        <w:t>2.4.1.5. Результаты тестирования</w:t>
      </w:r>
    </w:p>
    <w:p w14:paraId="72FF99B0" w14:textId="77777777" w:rsidR="004E5E44" w:rsidRPr="004E5E44" w:rsidRDefault="004E5E44" w:rsidP="004E5E44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4E5E44">
        <w:rPr>
          <w:rFonts w:ascii="Times New Roman" w:hAnsi="Times New Roman" w:cs="Times New Roman"/>
          <w:sz w:val="28"/>
          <w:szCs w:val="28"/>
        </w:rPr>
        <w:lastRenderedPageBreak/>
        <w:t>По результатам проведенного тестирования было установлено, что разработанное программное средство соответствует предъявляемым требованиям и готово к использованию. Все основные функции приложения работают корректно, ошибки, обнаруженные в процессе тестирования, были устранены.</w:t>
      </w:r>
    </w:p>
    <w:p w14:paraId="52B7FD28" w14:textId="77777777" w:rsidR="004E5E44" w:rsidRPr="004E5E44" w:rsidRDefault="004E5E44" w:rsidP="004E5E44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4E5E44">
        <w:rPr>
          <w:rFonts w:ascii="Times New Roman" w:hAnsi="Times New Roman" w:cs="Times New Roman"/>
          <w:sz w:val="28"/>
          <w:szCs w:val="28"/>
        </w:rPr>
        <w:t xml:space="preserve">Покрытие кода тестами составляет значительную часть критически важных модулей системы. Наибольшее покрытие достигнуто для модулей </w:t>
      </w:r>
      <w:proofErr w:type="spellStart"/>
      <w:r w:rsidRPr="004E5E44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4E5E44">
        <w:rPr>
          <w:rFonts w:ascii="Times New Roman" w:hAnsi="Times New Roman" w:cs="Times New Roman"/>
          <w:sz w:val="28"/>
          <w:szCs w:val="28"/>
        </w:rPr>
        <w:t>, работы с кэшем и моделей данных, что обеспечивает надежность работы основных компонентов приложения.</w:t>
      </w:r>
    </w:p>
    <w:p w14:paraId="7777CA0F" w14:textId="77777777" w:rsidR="004E5E44" w:rsidRPr="004E5E44" w:rsidRDefault="004E5E44" w:rsidP="004E5E44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4E5E44">
        <w:rPr>
          <w:rFonts w:ascii="Times New Roman" w:hAnsi="Times New Roman" w:cs="Times New Roman"/>
          <w:sz w:val="28"/>
          <w:szCs w:val="28"/>
        </w:rPr>
        <w:t xml:space="preserve">Результаты тестирования производительности показали, что приложение обеспечивает быстрый отклик интерфейса даже при работе с большими объемами данных благодаря использованию фонового </w:t>
      </w:r>
      <w:proofErr w:type="spellStart"/>
      <w:r w:rsidRPr="004E5E44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4E5E44">
        <w:rPr>
          <w:rFonts w:ascii="Times New Roman" w:hAnsi="Times New Roman" w:cs="Times New Roman"/>
          <w:sz w:val="28"/>
          <w:szCs w:val="28"/>
        </w:rPr>
        <w:t xml:space="preserve"> и эффективного кэширования. Алгоритм LRU кэширования корректно управляет памятью и обеспечивает оптимальное использование ресурсов системы.</w:t>
      </w:r>
    </w:p>
    <w:p w14:paraId="498F9C2E" w14:textId="77777777" w:rsidR="004E5E44" w:rsidRPr="004E5E44" w:rsidRDefault="004E5E44" w:rsidP="004E5E44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4E5E44">
        <w:rPr>
          <w:rFonts w:ascii="Times New Roman" w:hAnsi="Times New Roman" w:cs="Times New Roman"/>
          <w:sz w:val="28"/>
          <w:szCs w:val="28"/>
        </w:rPr>
        <w:t>Тестирование пользовательского интерфейса подтвердило корректность работы всех элементов управления, правильность отображения данных и удобство навигации. Интеграция между компонентами системы работает стабильно, автоматическое обновление данных при изменении файлов функционирует корректно.</w:t>
      </w:r>
    </w:p>
    <w:p w14:paraId="25677EEF" w14:textId="77777777" w:rsidR="004E5E44" w:rsidRPr="004E5E44" w:rsidRDefault="004E5E44" w:rsidP="004E5E44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4E5E44">
        <w:rPr>
          <w:rFonts w:ascii="Times New Roman" w:hAnsi="Times New Roman" w:cs="Times New Roman"/>
          <w:sz w:val="28"/>
          <w:szCs w:val="28"/>
        </w:rPr>
        <w:t>В процессе тестирования были выявлены и устранены следующие категории ошибок:</w:t>
      </w:r>
    </w:p>
    <w:p w14:paraId="0E7D51B9" w14:textId="49DD3B0C" w:rsidR="004E5E44" w:rsidRPr="004E5E44" w:rsidRDefault="004E5E44" w:rsidP="004E5E44">
      <w:pPr>
        <w:pStyle w:val="a3"/>
        <w:numPr>
          <w:ilvl w:val="1"/>
          <w:numId w:val="12"/>
        </w:numPr>
        <w:tabs>
          <w:tab w:val="left" w:pos="993"/>
        </w:tabs>
        <w:spacing w:after="0" w:line="360" w:lineRule="auto"/>
        <w:ind w:left="0" w:firstLine="916"/>
        <w:jc w:val="both"/>
        <w:rPr>
          <w:rFonts w:ascii="Times New Roman" w:hAnsi="Times New Roman" w:cs="Times New Roman"/>
          <w:sz w:val="28"/>
          <w:szCs w:val="28"/>
        </w:rPr>
      </w:pPr>
      <w:r w:rsidRPr="004E5E44">
        <w:rPr>
          <w:rFonts w:ascii="Times New Roman" w:hAnsi="Times New Roman" w:cs="Times New Roman"/>
          <w:sz w:val="28"/>
          <w:szCs w:val="28"/>
        </w:rPr>
        <w:t>ошибки обработки граничных случаев (пустые файлы, некорректный синтаксис);</w:t>
      </w:r>
    </w:p>
    <w:p w14:paraId="78B4D0D7" w14:textId="756DCE8D" w:rsidR="004E5E44" w:rsidRPr="004E5E44" w:rsidRDefault="004E5E44" w:rsidP="004E5E44">
      <w:pPr>
        <w:pStyle w:val="a3"/>
        <w:numPr>
          <w:ilvl w:val="1"/>
          <w:numId w:val="12"/>
        </w:numPr>
        <w:tabs>
          <w:tab w:val="left" w:pos="993"/>
        </w:tabs>
        <w:spacing w:after="0"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4E5E44">
        <w:rPr>
          <w:rFonts w:ascii="Times New Roman" w:hAnsi="Times New Roman" w:cs="Times New Roman"/>
          <w:sz w:val="28"/>
          <w:szCs w:val="28"/>
        </w:rPr>
        <w:t>проблемы синхронизации данных между компонентами;</w:t>
      </w:r>
    </w:p>
    <w:p w14:paraId="4BBCAF82" w14:textId="53221A2E" w:rsidR="004E5E44" w:rsidRPr="004E5E44" w:rsidRDefault="004E5E44" w:rsidP="004E5E44">
      <w:pPr>
        <w:pStyle w:val="a3"/>
        <w:numPr>
          <w:ilvl w:val="1"/>
          <w:numId w:val="12"/>
        </w:numPr>
        <w:tabs>
          <w:tab w:val="left" w:pos="993"/>
        </w:tabs>
        <w:spacing w:after="0"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4E5E44">
        <w:rPr>
          <w:rFonts w:ascii="Times New Roman" w:hAnsi="Times New Roman" w:cs="Times New Roman"/>
          <w:sz w:val="28"/>
          <w:szCs w:val="28"/>
        </w:rPr>
        <w:t>оптимизация производительности при работе с большими файлами.</w:t>
      </w:r>
    </w:p>
    <w:p w14:paraId="62B2B475" w14:textId="1562F0B7" w:rsidR="00BA593B" w:rsidRDefault="004E5E44" w:rsidP="004E5E44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4E5E44">
        <w:rPr>
          <w:rFonts w:ascii="Times New Roman" w:hAnsi="Times New Roman" w:cs="Times New Roman"/>
          <w:sz w:val="28"/>
          <w:szCs w:val="28"/>
        </w:rPr>
        <w:t>Все обнаруженные проблемы были успешно решены, что подтверждает эффективность выбранной стратегии тестирования и качество разработанного программного средства.</w:t>
      </w:r>
    </w:p>
    <w:p w14:paraId="0FB94AA4" w14:textId="18AF396D" w:rsidR="00BC055B" w:rsidRDefault="00BC055B" w:rsidP="004E5E44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</w:p>
    <w:p w14:paraId="153AC26C" w14:textId="77777777" w:rsidR="0062713C" w:rsidRDefault="0062713C" w:rsidP="004E5E44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</w:p>
    <w:p w14:paraId="5CE4BF91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lastRenderedPageBreak/>
        <w:t>2.4.2. Инструкция по использованию</w:t>
      </w:r>
    </w:p>
    <w:p w14:paraId="4E95FC9C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2.4.2.1. Требования к системе</w:t>
      </w:r>
    </w:p>
    <w:p w14:paraId="6B08CBD4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Разработанное программное средство предъявляет следующие требования к аппаратному и программному обеспечению компьютера пользователя.</w:t>
      </w:r>
    </w:p>
    <w:p w14:paraId="1400E152" w14:textId="77777777" w:rsidR="0062713C" w:rsidRDefault="0062713C" w:rsidP="0062713C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Минимальные системные требования:</w:t>
      </w:r>
    </w:p>
    <w:p w14:paraId="1A8B7F0B" w14:textId="7C29A333" w:rsidR="0062713C" w:rsidRPr="0062713C" w:rsidRDefault="0062713C" w:rsidP="0062713C">
      <w:pPr>
        <w:pStyle w:val="a3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 xml:space="preserve">операционная система: Windows 10/11, Linux (Ubuntu 20.04 и выше), 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 xml:space="preserve"> 10.15 и выше;</w:t>
      </w:r>
    </w:p>
    <w:p w14:paraId="7495926C" w14:textId="6B7BD668" w:rsidR="0062713C" w:rsidRPr="0062713C" w:rsidRDefault="0062713C" w:rsidP="0062713C">
      <w:pPr>
        <w:pStyle w:val="a3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процессор: двухъядерный процессор с тактовой частотой не менее 2 ГГц;</w:t>
      </w:r>
    </w:p>
    <w:p w14:paraId="291F39BD" w14:textId="63692A40" w:rsidR="0062713C" w:rsidRPr="0062713C" w:rsidRDefault="0062713C" w:rsidP="0062713C">
      <w:pPr>
        <w:pStyle w:val="a3"/>
        <w:numPr>
          <w:ilvl w:val="0"/>
          <w:numId w:val="14"/>
        </w:numPr>
        <w:tabs>
          <w:tab w:val="left" w:pos="993"/>
        </w:tabs>
        <w:spacing w:after="0" w:line="360" w:lineRule="auto"/>
        <w:ind w:left="1276" w:hanging="283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оперативная память: не менее 4 ГБ (рекомендуется 8 ГБ);</w:t>
      </w:r>
    </w:p>
    <w:p w14:paraId="44B8E6DE" w14:textId="0EE84098" w:rsidR="0062713C" w:rsidRPr="0062713C" w:rsidRDefault="0062713C" w:rsidP="0062713C">
      <w:pPr>
        <w:pStyle w:val="a3"/>
        <w:numPr>
          <w:ilvl w:val="0"/>
          <w:numId w:val="14"/>
        </w:numPr>
        <w:tabs>
          <w:tab w:val="left" w:pos="42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свободное место на жестком диске: не менее 500 МБ для установки приложения и хранения данных;</w:t>
      </w:r>
    </w:p>
    <w:p w14:paraId="706CDD3E" w14:textId="17B89DFA" w:rsidR="0062713C" w:rsidRPr="0062713C" w:rsidRDefault="0062713C" w:rsidP="0062713C">
      <w:pPr>
        <w:pStyle w:val="a3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интернет-соединение: требуется только для первоначальной установки зависимостей.</w:t>
      </w:r>
    </w:p>
    <w:p w14:paraId="1B70857E" w14:textId="75EC5D77" w:rsidR="0062713C" w:rsidRPr="0062713C" w:rsidRDefault="0062713C" w:rsidP="0062713C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Программные требования:</w:t>
      </w:r>
    </w:p>
    <w:p w14:paraId="46BDF0E4" w14:textId="3F9470EE" w:rsidR="0062713C" w:rsidRPr="00C42C13" w:rsidRDefault="0062713C" w:rsidP="00C42C13">
      <w:pPr>
        <w:pStyle w:val="a3"/>
        <w:numPr>
          <w:ilvl w:val="0"/>
          <w:numId w:val="14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42C13">
        <w:rPr>
          <w:rFonts w:ascii="Times New Roman" w:hAnsi="Times New Roman" w:cs="Times New Roman"/>
          <w:sz w:val="28"/>
          <w:szCs w:val="28"/>
        </w:rPr>
        <w:t>интерпретатор Python версии 3.9 или выше;</w:t>
      </w:r>
    </w:p>
    <w:p w14:paraId="7FCF248E" w14:textId="424FB6DA" w:rsidR="0062713C" w:rsidRPr="00C42C13" w:rsidRDefault="0062713C" w:rsidP="00C42C13">
      <w:pPr>
        <w:pStyle w:val="a3"/>
        <w:numPr>
          <w:ilvl w:val="0"/>
          <w:numId w:val="14"/>
        </w:numPr>
        <w:tabs>
          <w:tab w:val="left" w:pos="993"/>
        </w:tabs>
        <w:spacing w:after="0"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 w:rsidRPr="00C42C13">
        <w:rPr>
          <w:rFonts w:ascii="Times New Roman" w:hAnsi="Times New Roman" w:cs="Times New Roman"/>
          <w:sz w:val="28"/>
          <w:szCs w:val="28"/>
        </w:rPr>
        <w:t xml:space="preserve">менеджер пакетов </w:t>
      </w:r>
      <w:proofErr w:type="spellStart"/>
      <w:r w:rsidRPr="00C42C13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C42C13">
        <w:rPr>
          <w:rFonts w:ascii="Times New Roman" w:hAnsi="Times New Roman" w:cs="Times New Roman"/>
          <w:sz w:val="28"/>
          <w:szCs w:val="28"/>
        </w:rPr>
        <w:t xml:space="preserve"> (обычно входит в состав Python);</w:t>
      </w:r>
    </w:p>
    <w:p w14:paraId="48BA5199" w14:textId="6E77B6E4" w:rsidR="0062713C" w:rsidRPr="00C42C13" w:rsidRDefault="0062713C" w:rsidP="00C42C13">
      <w:pPr>
        <w:pStyle w:val="a3"/>
        <w:numPr>
          <w:ilvl w:val="0"/>
          <w:numId w:val="14"/>
        </w:numPr>
        <w:spacing w:after="0" w:line="360" w:lineRule="auto"/>
        <w:ind w:left="851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C42C13">
        <w:rPr>
          <w:rFonts w:ascii="Times New Roman" w:hAnsi="Times New Roman" w:cs="Times New Roman"/>
          <w:sz w:val="28"/>
          <w:szCs w:val="28"/>
        </w:rPr>
        <w:t>библиотеки, указанные в файле requirements.txt проекта.</w:t>
      </w:r>
    </w:p>
    <w:p w14:paraId="2ED937B8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2.4.2.2. Установка и запуск</w:t>
      </w:r>
    </w:p>
    <w:p w14:paraId="5E3B5F37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Процесс установки программного средства включает следующие этапы.</w:t>
      </w:r>
    </w:p>
    <w:p w14:paraId="26C0A4DD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На первом этапе необходимо скопировать проект на локальный компьютер. Рекомендуется разместить проект в директории без пробелов в пути, например: C:\Projects\cheat_sheet.</w:t>
      </w:r>
    </w:p>
    <w:p w14:paraId="47816AA2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На втором этапе выполняется установка зависимостей. Для этого необходимо открыть командную строку (терминал) в корневой директории проекта и выполнить команду:</w:t>
      </w:r>
    </w:p>
    <w:p w14:paraId="4AE4931B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713C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 xml:space="preserve"> -r requirements.txt</w:t>
      </w:r>
    </w:p>
    <w:p w14:paraId="3DEC4CDF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lastRenderedPageBreak/>
        <w:t xml:space="preserve">Данная команда установит все необходимые библиотеки, включая PySide6 для графического интерфейса, ANTLR4 для 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Pygments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 xml:space="preserve"> для подсветки синтаксиса и другие компоненты.</w:t>
      </w:r>
    </w:p>
    <w:p w14:paraId="2D4DED97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На третьем этапе выполняется запуск приложения. Для запуска необходимо выполнить команду:</w:t>
      </w:r>
    </w:p>
    <w:p w14:paraId="21A086E2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713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 xml:space="preserve"> main.py</w:t>
      </w:r>
    </w:p>
    <w:p w14:paraId="26635B74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 xml:space="preserve">При первом запуске приложение автоматически создаст необходимую структуру директорий: папку 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for_program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 xml:space="preserve"> для служебных файлов и папку 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bookmarks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 xml:space="preserve"> для хранения пользовательских файлов. В папке 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bookmarks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 xml:space="preserve"> будут созданы подпапки для различных языков программирования (1C, 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Csharp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 xml:space="preserve"> и др.), которые будут отображаться как вкладки в боковой панели.</w:t>
      </w:r>
    </w:p>
    <w:p w14:paraId="4CB83254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2.4.2.3. Работа со стартовой панелью</w:t>
      </w:r>
    </w:p>
    <w:p w14:paraId="516F9B67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Стартовая панель является основным элементом управления приложением и предоставляет быстрый доступ к часто используемым файлам и приложениям.</w:t>
      </w:r>
    </w:p>
    <w:p w14:paraId="41A9A4EC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Панель содержит шесть системных кнопок:</w:t>
      </w:r>
    </w:p>
    <w:p w14:paraId="2428B7CB" w14:textId="6D574899" w:rsidR="0062713C" w:rsidRPr="00C42C13" w:rsidRDefault="0062713C" w:rsidP="00C42C13">
      <w:pPr>
        <w:pStyle w:val="a3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42C13">
        <w:rPr>
          <w:rFonts w:ascii="Times New Roman" w:hAnsi="Times New Roman" w:cs="Times New Roman"/>
          <w:sz w:val="28"/>
          <w:szCs w:val="28"/>
        </w:rPr>
        <w:t>кнопка «Настройка» – открывает окно параметров конфигурации панели;</w:t>
      </w:r>
    </w:p>
    <w:p w14:paraId="491FBA37" w14:textId="49ABE4AB" w:rsidR="0062713C" w:rsidRPr="00C42C13" w:rsidRDefault="0062713C" w:rsidP="00C42C13">
      <w:pPr>
        <w:pStyle w:val="a3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42C13">
        <w:rPr>
          <w:rFonts w:ascii="Times New Roman" w:hAnsi="Times New Roman" w:cs="Times New Roman"/>
          <w:sz w:val="28"/>
          <w:szCs w:val="28"/>
        </w:rPr>
        <w:t>кнопка «Боковая панель»</w:t>
      </w:r>
      <w:r w:rsidR="00C42C13" w:rsidRPr="00C42C13">
        <w:rPr>
          <w:rFonts w:ascii="Times New Roman" w:hAnsi="Times New Roman" w:cs="Times New Roman"/>
          <w:sz w:val="28"/>
          <w:szCs w:val="28"/>
        </w:rPr>
        <w:t xml:space="preserve"> </w:t>
      </w:r>
      <w:r w:rsidRPr="00C42C13">
        <w:rPr>
          <w:rFonts w:ascii="Times New Roman" w:hAnsi="Times New Roman" w:cs="Times New Roman"/>
          <w:sz w:val="28"/>
          <w:szCs w:val="28"/>
        </w:rPr>
        <w:t>– показывает или скрывает дополнительную панель для работы с файлами;</w:t>
      </w:r>
    </w:p>
    <w:p w14:paraId="6137B728" w14:textId="06F064A0" w:rsidR="0062713C" w:rsidRPr="00C42C13" w:rsidRDefault="0062713C" w:rsidP="00C42C13">
      <w:pPr>
        <w:pStyle w:val="a3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1352"/>
        <w:jc w:val="both"/>
        <w:rPr>
          <w:rFonts w:ascii="Times New Roman" w:hAnsi="Times New Roman" w:cs="Times New Roman"/>
          <w:sz w:val="28"/>
          <w:szCs w:val="28"/>
        </w:rPr>
      </w:pPr>
      <w:r w:rsidRPr="00C42C13">
        <w:rPr>
          <w:rFonts w:ascii="Times New Roman" w:hAnsi="Times New Roman" w:cs="Times New Roman"/>
          <w:sz w:val="28"/>
          <w:szCs w:val="28"/>
        </w:rPr>
        <w:t>кнопка «Создать кнопку» – добавляет новую пользовательскую кнопку;</w:t>
      </w:r>
    </w:p>
    <w:p w14:paraId="317A57F1" w14:textId="7027B497" w:rsidR="0062713C" w:rsidRPr="00C42C13" w:rsidRDefault="0062713C" w:rsidP="00C42C13">
      <w:pPr>
        <w:pStyle w:val="a3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1352"/>
        <w:jc w:val="both"/>
        <w:rPr>
          <w:rFonts w:ascii="Times New Roman" w:hAnsi="Times New Roman" w:cs="Times New Roman"/>
          <w:sz w:val="28"/>
          <w:szCs w:val="28"/>
        </w:rPr>
      </w:pPr>
      <w:r w:rsidRPr="00C42C13">
        <w:rPr>
          <w:rFonts w:ascii="Times New Roman" w:hAnsi="Times New Roman" w:cs="Times New Roman"/>
          <w:sz w:val="28"/>
          <w:szCs w:val="28"/>
        </w:rPr>
        <w:t>кнопка «Удалить кнопку» – удаляет выбранные пользовательские кнопки;</w:t>
      </w:r>
    </w:p>
    <w:p w14:paraId="3D8C8D4C" w14:textId="6B810792" w:rsidR="0062713C" w:rsidRPr="00C42C13" w:rsidRDefault="0062713C" w:rsidP="00C42C13">
      <w:pPr>
        <w:pStyle w:val="a3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1352"/>
        <w:jc w:val="both"/>
        <w:rPr>
          <w:rFonts w:ascii="Times New Roman" w:hAnsi="Times New Roman" w:cs="Times New Roman"/>
          <w:sz w:val="28"/>
          <w:szCs w:val="28"/>
        </w:rPr>
      </w:pPr>
      <w:r w:rsidRPr="00C42C13">
        <w:rPr>
          <w:rFonts w:ascii="Times New Roman" w:hAnsi="Times New Roman" w:cs="Times New Roman"/>
          <w:sz w:val="28"/>
          <w:szCs w:val="28"/>
        </w:rPr>
        <w:t>кнопка «Свернуть панель»</w:t>
      </w:r>
      <w:r w:rsidR="00C42C13" w:rsidRPr="00C42C13">
        <w:rPr>
          <w:rFonts w:ascii="Times New Roman" w:hAnsi="Times New Roman" w:cs="Times New Roman"/>
          <w:sz w:val="28"/>
          <w:szCs w:val="28"/>
        </w:rPr>
        <w:t xml:space="preserve"> </w:t>
      </w:r>
      <w:r w:rsidRPr="00C42C13">
        <w:rPr>
          <w:rFonts w:ascii="Times New Roman" w:hAnsi="Times New Roman" w:cs="Times New Roman"/>
          <w:sz w:val="28"/>
          <w:szCs w:val="28"/>
        </w:rPr>
        <w:t>– сворачивает панель в компактную мини-панель;</w:t>
      </w:r>
    </w:p>
    <w:p w14:paraId="541560CB" w14:textId="063A0884" w:rsidR="0062713C" w:rsidRPr="00C42C13" w:rsidRDefault="0062713C" w:rsidP="00C42C13">
      <w:pPr>
        <w:pStyle w:val="a3"/>
        <w:numPr>
          <w:ilvl w:val="0"/>
          <w:numId w:val="15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2C13">
        <w:rPr>
          <w:rFonts w:ascii="Times New Roman" w:hAnsi="Times New Roman" w:cs="Times New Roman"/>
          <w:sz w:val="28"/>
          <w:szCs w:val="28"/>
        </w:rPr>
        <w:t>кнопка «Закрыть панель» – полностью закрывает панель.</w:t>
      </w:r>
    </w:p>
    <w:p w14:paraId="532F30D3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Для создания пользовательской кнопки необходимо выполнить следующие действия:</w:t>
      </w:r>
    </w:p>
    <w:p w14:paraId="5470E9C4" w14:textId="2C6321D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1.</w:t>
      </w:r>
      <w:r w:rsidRPr="0062713C">
        <w:rPr>
          <w:rFonts w:ascii="Times New Roman" w:hAnsi="Times New Roman" w:cs="Times New Roman"/>
          <w:sz w:val="28"/>
          <w:szCs w:val="28"/>
        </w:rPr>
        <w:tab/>
        <w:t>нажать кнопку «Создать кнопку»;</w:t>
      </w:r>
    </w:p>
    <w:p w14:paraId="0AC4D940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62713C">
        <w:rPr>
          <w:rFonts w:ascii="Times New Roman" w:hAnsi="Times New Roman" w:cs="Times New Roman"/>
          <w:sz w:val="28"/>
          <w:szCs w:val="28"/>
        </w:rPr>
        <w:tab/>
        <w:t>в открывшемся диалоговом окне ввести название кнопки (например, «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Notepad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 xml:space="preserve">++» или «Проект 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>»);</w:t>
      </w:r>
    </w:p>
    <w:p w14:paraId="3CCF25F2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3.</w:t>
      </w:r>
      <w:r w:rsidRPr="0062713C">
        <w:rPr>
          <w:rFonts w:ascii="Times New Roman" w:hAnsi="Times New Roman" w:cs="Times New Roman"/>
          <w:sz w:val="28"/>
          <w:szCs w:val="28"/>
        </w:rPr>
        <w:tab/>
        <w:t>в следующем окне указать полный путь к программе, файлу или папке (например, C:\Program Files\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Notepad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>++\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notepad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>++.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>);</w:t>
      </w:r>
    </w:p>
    <w:p w14:paraId="71EF8981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4.</w:t>
      </w:r>
      <w:r w:rsidRPr="0062713C">
        <w:rPr>
          <w:rFonts w:ascii="Times New Roman" w:hAnsi="Times New Roman" w:cs="Times New Roman"/>
          <w:sz w:val="28"/>
          <w:szCs w:val="28"/>
        </w:rPr>
        <w:tab/>
        <w:t>подтвердить создание кнопки.</w:t>
      </w:r>
    </w:p>
    <w:p w14:paraId="0D7B1CD7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 xml:space="preserve">Созданные кнопки сохраняются в файле </w:t>
      </w:r>
      <w:proofErr w:type="spellStart"/>
      <w:proofErr w:type="gramStart"/>
      <w:r w:rsidRPr="0062713C">
        <w:rPr>
          <w:rFonts w:ascii="Times New Roman" w:hAnsi="Times New Roman" w:cs="Times New Roman"/>
          <w:sz w:val="28"/>
          <w:szCs w:val="28"/>
        </w:rPr>
        <w:t>buttons.json</w:t>
      </w:r>
      <w:proofErr w:type="spellEnd"/>
      <w:proofErr w:type="gramEnd"/>
      <w:r w:rsidRPr="0062713C">
        <w:rPr>
          <w:rFonts w:ascii="Times New Roman" w:hAnsi="Times New Roman" w:cs="Times New Roman"/>
          <w:sz w:val="28"/>
          <w:szCs w:val="28"/>
        </w:rPr>
        <w:t xml:space="preserve"> в папке 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for_program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 xml:space="preserve"> и автоматически загружаются при следующем запуске приложения.</w:t>
      </w:r>
    </w:p>
    <w:p w14:paraId="470E2B10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2.4.2.4. Работа с боковой панелью</w:t>
      </w:r>
    </w:p>
    <w:p w14:paraId="0596DF2E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Боковая панель является центральным элементом приложения для работы с библиотекой фрагментов кода. Панель разделена на две функциональные части: верхняя часть содержит дерево файлов, нижняя часть – панель просмотра содержимого.</w:t>
      </w:r>
    </w:p>
    <w:p w14:paraId="07FC9D70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 xml:space="preserve">Дерево файлов отображает иерархическую структуру всех файлов, организованных по вкладкам, соответствующим папкам в директории 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bookmarks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>. Каждая вкладка представляет категорию файлов (например, 1C, C#, Java, Python).</w:t>
      </w:r>
    </w:p>
    <w:p w14:paraId="01308E3C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Для просмотра содержимого файла необходимо:</w:t>
      </w:r>
    </w:p>
    <w:p w14:paraId="3ECD3E48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5.</w:t>
      </w:r>
      <w:r w:rsidRPr="0062713C">
        <w:rPr>
          <w:rFonts w:ascii="Times New Roman" w:hAnsi="Times New Roman" w:cs="Times New Roman"/>
          <w:sz w:val="28"/>
          <w:szCs w:val="28"/>
        </w:rPr>
        <w:tab/>
        <w:t>выбрать соответствующую вкладку в верхней части боковой панели;</w:t>
      </w:r>
    </w:p>
    <w:p w14:paraId="62DB299F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6.</w:t>
      </w:r>
      <w:r w:rsidRPr="0062713C">
        <w:rPr>
          <w:rFonts w:ascii="Times New Roman" w:hAnsi="Times New Roman" w:cs="Times New Roman"/>
          <w:sz w:val="28"/>
          <w:szCs w:val="28"/>
        </w:rPr>
        <w:tab/>
        <w:t>в дереве файлов найти и щелкнуть на нужный элемент (файл, папку или шаблон);</w:t>
      </w:r>
    </w:p>
    <w:p w14:paraId="0CD8996C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7.</w:t>
      </w:r>
      <w:r w:rsidRPr="0062713C">
        <w:rPr>
          <w:rFonts w:ascii="Times New Roman" w:hAnsi="Times New Roman" w:cs="Times New Roman"/>
          <w:sz w:val="28"/>
          <w:szCs w:val="28"/>
        </w:rPr>
        <w:tab/>
        <w:t>содержимое выбранного элемента отобразится в нижней панели просмотра с поддержкой синтаксической подсветки.</w:t>
      </w:r>
    </w:p>
    <w:p w14:paraId="6C8283D9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Приложение поддерживает два основных формата файлов: ST-файлы (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Structured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 xml:space="preserve"> Text) для структурированных фрагментов кода с иерархической организацией и MD-файлы (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>) для расширенной документации с поддержкой форматирования.</w:t>
      </w:r>
    </w:p>
    <w:p w14:paraId="6608FDD6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2.4.2.5. Редактор файлов</w:t>
      </w:r>
    </w:p>
    <w:p w14:paraId="01FEEB10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Редактор файлов предоставляет комплексный инструмент для создания и редактирования содержимого библиотеки кода. Для открытия редактора необходимо нажать кнопку «Боковая панель» на стартовой панели, затем использовать соответствующие функции.</w:t>
      </w:r>
    </w:p>
    <w:p w14:paraId="2B8C8301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lastRenderedPageBreak/>
        <w:t>В верхней части редактора расположена панель управления с кнопками:</w:t>
      </w:r>
    </w:p>
    <w:p w14:paraId="488A8E10" w14:textId="51A47E77" w:rsidR="0062713C" w:rsidRPr="004D46AA" w:rsidRDefault="0062713C" w:rsidP="004D46AA">
      <w:pPr>
        <w:pStyle w:val="a3"/>
        <w:numPr>
          <w:ilvl w:val="0"/>
          <w:numId w:val="16"/>
        </w:numPr>
        <w:tabs>
          <w:tab w:val="left" w:pos="993"/>
        </w:tabs>
        <w:spacing w:after="0" w:line="360" w:lineRule="auto"/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D46AA">
        <w:rPr>
          <w:rFonts w:ascii="Times New Roman" w:hAnsi="Times New Roman" w:cs="Times New Roman"/>
          <w:sz w:val="28"/>
          <w:szCs w:val="28"/>
        </w:rPr>
        <w:t>«Создать ST-файл» – создание нового файла структурированного текста;</w:t>
      </w:r>
    </w:p>
    <w:p w14:paraId="0678DE59" w14:textId="1438D8BA" w:rsidR="0062713C" w:rsidRPr="004D46AA" w:rsidRDefault="0062713C" w:rsidP="004D46AA">
      <w:pPr>
        <w:pStyle w:val="a3"/>
        <w:numPr>
          <w:ilvl w:val="0"/>
          <w:numId w:val="16"/>
        </w:numPr>
        <w:tabs>
          <w:tab w:val="left" w:pos="993"/>
        </w:tabs>
        <w:spacing w:after="0"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 w:rsidRPr="004D46AA">
        <w:rPr>
          <w:rFonts w:ascii="Times New Roman" w:hAnsi="Times New Roman" w:cs="Times New Roman"/>
          <w:sz w:val="28"/>
          <w:szCs w:val="28"/>
        </w:rPr>
        <w:t xml:space="preserve">«Создать MD-файл» – создание нового </w:t>
      </w:r>
      <w:proofErr w:type="spellStart"/>
      <w:r w:rsidRPr="004D46AA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4D46AA">
        <w:rPr>
          <w:rFonts w:ascii="Times New Roman" w:hAnsi="Times New Roman" w:cs="Times New Roman"/>
          <w:sz w:val="28"/>
          <w:szCs w:val="28"/>
        </w:rPr>
        <w:t>-файла;</w:t>
      </w:r>
    </w:p>
    <w:p w14:paraId="65F6AA56" w14:textId="7EEB5AB3" w:rsidR="0062713C" w:rsidRPr="004D46AA" w:rsidRDefault="0062713C" w:rsidP="004D46AA">
      <w:pPr>
        <w:pStyle w:val="a3"/>
        <w:numPr>
          <w:ilvl w:val="0"/>
          <w:numId w:val="16"/>
        </w:numPr>
        <w:tabs>
          <w:tab w:val="left" w:pos="993"/>
        </w:tabs>
        <w:spacing w:after="0"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 w:rsidRPr="004D46AA">
        <w:rPr>
          <w:rFonts w:ascii="Times New Roman" w:hAnsi="Times New Roman" w:cs="Times New Roman"/>
          <w:sz w:val="28"/>
          <w:szCs w:val="28"/>
        </w:rPr>
        <w:t>«Создать папку (</w:t>
      </w:r>
      <w:proofErr w:type="spellStart"/>
      <w:r w:rsidRPr="004D46AA">
        <w:rPr>
          <w:rFonts w:ascii="Times New Roman" w:hAnsi="Times New Roman" w:cs="Times New Roman"/>
          <w:sz w:val="28"/>
          <w:szCs w:val="28"/>
        </w:rPr>
        <w:t>folder</w:t>
      </w:r>
      <w:proofErr w:type="spellEnd"/>
      <w:r w:rsidRPr="004D46AA">
        <w:rPr>
          <w:rFonts w:ascii="Times New Roman" w:hAnsi="Times New Roman" w:cs="Times New Roman"/>
          <w:sz w:val="28"/>
          <w:szCs w:val="28"/>
        </w:rPr>
        <w:t>)» – создание тематического раздела;</w:t>
      </w:r>
    </w:p>
    <w:p w14:paraId="42F19350" w14:textId="706B768E" w:rsidR="0062713C" w:rsidRPr="004D46AA" w:rsidRDefault="0062713C" w:rsidP="004D46AA">
      <w:pPr>
        <w:pStyle w:val="a3"/>
        <w:numPr>
          <w:ilvl w:val="0"/>
          <w:numId w:val="16"/>
        </w:numPr>
        <w:tabs>
          <w:tab w:val="left" w:pos="993"/>
        </w:tabs>
        <w:spacing w:after="0" w:line="360" w:lineRule="auto"/>
        <w:ind w:left="993" w:firstLine="0"/>
        <w:jc w:val="both"/>
        <w:rPr>
          <w:rFonts w:ascii="Times New Roman" w:hAnsi="Times New Roman" w:cs="Times New Roman"/>
          <w:sz w:val="28"/>
          <w:szCs w:val="28"/>
        </w:rPr>
      </w:pPr>
      <w:r w:rsidRPr="004D46AA">
        <w:rPr>
          <w:rFonts w:ascii="Times New Roman" w:hAnsi="Times New Roman" w:cs="Times New Roman"/>
          <w:sz w:val="28"/>
          <w:szCs w:val="28"/>
        </w:rPr>
        <w:t>«Создать шаблон (</w:t>
      </w:r>
      <w:proofErr w:type="spellStart"/>
      <w:r w:rsidRPr="004D46AA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4D46AA">
        <w:rPr>
          <w:rFonts w:ascii="Times New Roman" w:hAnsi="Times New Roman" w:cs="Times New Roman"/>
          <w:sz w:val="28"/>
          <w:szCs w:val="28"/>
        </w:rPr>
        <w:t>)» – создание отдельного фрагмента кода;</w:t>
      </w:r>
    </w:p>
    <w:p w14:paraId="48AD3762" w14:textId="32951D79" w:rsidR="0062713C" w:rsidRPr="004D46AA" w:rsidRDefault="0062713C" w:rsidP="004D46AA">
      <w:pPr>
        <w:pStyle w:val="a3"/>
        <w:numPr>
          <w:ilvl w:val="0"/>
          <w:numId w:val="16"/>
        </w:numPr>
        <w:tabs>
          <w:tab w:val="left" w:pos="993"/>
        </w:tabs>
        <w:spacing w:after="0"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 w:rsidRPr="004D46AA">
        <w:rPr>
          <w:rFonts w:ascii="Times New Roman" w:hAnsi="Times New Roman" w:cs="Times New Roman"/>
          <w:sz w:val="28"/>
          <w:szCs w:val="28"/>
        </w:rPr>
        <w:t>«Удалить элемент» – удаление выбранных элементов из модели.</w:t>
      </w:r>
    </w:p>
    <w:p w14:paraId="383283D8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В левой части редактора отображается модель дерева файлов с иерархическим представлением структуры. В правой части находится редактор содержимого с поддержкой синтаксической подсветки и форматирования.</w:t>
      </w:r>
    </w:p>
    <w:p w14:paraId="04F8B5C3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При создании ST-файла необходимо указать его название и выбрать вкладку (категорию), в которой он будет размещен. ST-файл может содержать папки (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Folder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>) и шаблоны (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>), образующие иерархическую структуру. Каждый шаблон содержит фрагмент кода, который может быть скопирован и использован в рабочих проектах.</w:t>
      </w:r>
    </w:p>
    <w:p w14:paraId="5461A778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 xml:space="preserve">При создании MD-файла пользователь получает возможность использовать расширенное форматирование 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 xml:space="preserve">, включая заголовки, списки, таблицы, блоки кода и другие элементы. Редактор поддерживает предпросмотр 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>-разметки.</w:t>
      </w:r>
    </w:p>
    <w:p w14:paraId="4162982F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2.4.2.6. Работа с файлами</w:t>
      </w:r>
    </w:p>
    <w:p w14:paraId="7E752AFF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 xml:space="preserve">Приложение поддерживает работу как с файлами, расположенными в папке 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bookmarks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>, так и с внешними файлами, находящимися в других директориях.</w:t>
      </w:r>
    </w:p>
    <w:p w14:paraId="6FFF765D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 xml:space="preserve">Файлы, размещенные в папке 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bookmarks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 xml:space="preserve">, автоматически отображаются в дереве файлов соответствующей вкладки. При изменении файлов вне приложения система автоматически отслеживает изменения через механизм 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FileWatcher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 xml:space="preserve"> и обновляет представление в интерфейсе.</w:t>
      </w:r>
    </w:p>
    <w:p w14:paraId="366CC632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 xml:space="preserve">Для добавления внешнего файла необходимо использовать функцию настройки структуры проекта. Внешние файлы регистрируются в файле 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lastRenderedPageBreak/>
        <w:t>saved_</w:t>
      </w:r>
      <w:proofErr w:type="gramStart"/>
      <w:r w:rsidRPr="0062713C">
        <w:rPr>
          <w:rFonts w:ascii="Times New Roman" w:hAnsi="Times New Roman" w:cs="Times New Roman"/>
          <w:sz w:val="28"/>
          <w:szCs w:val="28"/>
        </w:rPr>
        <w:t>files.json</w:t>
      </w:r>
      <w:proofErr w:type="spellEnd"/>
      <w:proofErr w:type="gramEnd"/>
      <w:r w:rsidRPr="0062713C">
        <w:rPr>
          <w:rFonts w:ascii="Times New Roman" w:hAnsi="Times New Roman" w:cs="Times New Roman"/>
          <w:sz w:val="28"/>
          <w:szCs w:val="28"/>
        </w:rPr>
        <w:t xml:space="preserve"> и отображаются в соответствующей вкладке боковой панели. Это позволяет работать с файлами, не перемещая их в папку проекта.</w:t>
      </w:r>
    </w:p>
    <w:p w14:paraId="05FC421C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Приложение автоматически определяет тип файла по расширению (.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Structured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 xml:space="preserve"> Text, .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 xml:space="preserve">) и применяет соответствующий парсер и редактор. 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 xml:space="preserve"> файлов выполняется в фоновом режиме для обеспечения отзывчивости интерфейса.</w:t>
      </w:r>
    </w:p>
    <w:p w14:paraId="3980ECC3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2.4.2.7. Настройки и конфигурация</w:t>
      </w:r>
    </w:p>
    <w:p w14:paraId="2207BE59" w14:textId="277F601D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Настройки приложения доступны через кнопку «Настройка» на стартовой панели. В окне настроек пользователь может:</w:t>
      </w:r>
    </w:p>
    <w:p w14:paraId="1E1E1714" w14:textId="54861987" w:rsidR="0062713C" w:rsidRPr="006D78E0" w:rsidRDefault="0062713C" w:rsidP="006D78E0">
      <w:pPr>
        <w:pStyle w:val="a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6D78E0">
        <w:rPr>
          <w:rFonts w:ascii="Times New Roman" w:hAnsi="Times New Roman" w:cs="Times New Roman"/>
          <w:sz w:val="28"/>
          <w:szCs w:val="28"/>
        </w:rPr>
        <w:t>создать корневую структуру проекта (если она еще не создана);</w:t>
      </w:r>
    </w:p>
    <w:p w14:paraId="03681D55" w14:textId="66F491B9" w:rsidR="0062713C" w:rsidRPr="006D78E0" w:rsidRDefault="0062713C" w:rsidP="006D78E0">
      <w:pPr>
        <w:pStyle w:val="a3"/>
        <w:numPr>
          <w:ilvl w:val="0"/>
          <w:numId w:val="20"/>
        </w:numPr>
        <w:tabs>
          <w:tab w:val="left" w:pos="993"/>
        </w:tabs>
        <w:spacing w:after="0" w:line="360" w:lineRule="auto"/>
        <w:ind w:left="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78E0">
        <w:rPr>
          <w:rFonts w:ascii="Times New Roman" w:hAnsi="Times New Roman" w:cs="Times New Roman"/>
          <w:sz w:val="28"/>
          <w:szCs w:val="28"/>
        </w:rPr>
        <w:t>создать новые закладки (категории) для организации файлов;</w:t>
      </w:r>
    </w:p>
    <w:p w14:paraId="4C39E8CC" w14:textId="17BB83F7" w:rsidR="0062713C" w:rsidRPr="006D78E0" w:rsidRDefault="0062713C" w:rsidP="006D78E0">
      <w:pPr>
        <w:pStyle w:val="a3"/>
        <w:numPr>
          <w:ilvl w:val="0"/>
          <w:numId w:val="19"/>
        </w:numPr>
        <w:tabs>
          <w:tab w:val="left" w:pos="42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6D78E0">
        <w:rPr>
          <w:rFonts w:ascii="Times New Roman" w:hAnsi="Times New Roman" w:cs="Times New Roman"/>
          <w:sz w:val="28"/>
          <w:szCs w:val="28"/>
        </w:rPr>
        <w:t>очистить стартовую панель (удалить все пользовательские кнопки);</w:t>
      </w:r>
    </w:p>
    <w:p w14:paraId="64A4A64F" w14:textId="309786E1" w:rsidR="0062713C" w:rsidRPr="006D78E0" w:rsidRDefault="0062713C" w:rsidP="006D78E0">
      <w:pPr>
        <w:pStyle w:val="a3"/>
        <w:numPr>
          <w:ilvl w:val="0"/>
          <w:numId w:val="18"/>
        </w:numPr>
        <w:tabs>
          <w:tab w:val="left" w:pos="42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6D78E0">
        <w:rPr>
          <w:rFonts w:ascii="Times New Roman" w:hAnsi="Times New Roman" w:cs="Times New Roman"/>
          <w:sz w:val="28"/>
          <w:szCs w:val="28"/>
        </w:rPr>
        <w:t>управлять конфигурацией кнопок стартовой панели;</w:t>
      </w:r>
    </w:p>
    <w:p w14:paraId="1B8D1A7D" w14:textId="601E691B" w:rsidR="0062713C" w:rsidRPr="006D78E0" w:rsidRDefault="0062713C" w:rsidP="006D78E0">
      <w:pPr>
        <w:pStyle w:val="a3"/>
        <w:numPr>
          <w:ilvl w:val="0"/>
          <w:numId w:val="17"/>
        </w:numPr>
        <w:tabs>
          <w:tab w:val="left" w:pos="42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6D78E0">
        <w:rPr>
          <w:rFonts w:ascii="Times New Roman" w:hAnsi="Times New Roman" w:cs="Times New Roman"/>
          <w:sz w:val="28"/>
          <w:szCs w:val="28"/>
        </w:rPr>
        <w:t>просмотреть содержимое служебных JSON-файлов.</w:t>
      </w:r>
    </w:p>
    <w:p w14:paraId="0F3DF592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 xml:space="preserve">Все настройки сохраняются автоматически в соответствующих JSON-файлах в папке 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for_program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>. Изменения применяются немедленно без необходимости перезапуска приложения.</w:t>
      </w:r>
    </w:p>
    <w:p w14:paraId="57029271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2.4.2.8. Типичные сценарии использования</w:t>
      </w:r>
    </w:p>
    <w:p w14:paraId="18B8DFEE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Рассмотрим несколько типичных сценариев использования разработанного программного средства.</w:t>
      </w:r>
    </w:p>
    <w:p w14:paraId="07737000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Сценарий 1: Создание библиотеки шаблонов для программирования на 1С. Пользователь создает ST-файлы в категории «1C», организует их по темам (например, «Работа с массивами», «Работа с формами»), добавляет шаблоны с готовыми фрагментами кода. В дальнейшем при работе над проектом пользователь быстро находит нужный шаблон в боковой панели и копирует код в свой проект.</w:t>
      </w:r>
    </w:p>
    <w:p w14:paraId="729C6EDD" w14:textId="77777777" w:rsidR="0062713C" w:rsidRPr="0062713C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 xml:space="preserve">Сценарий 2: Организация учебных материалов по Python. Пользователь создает MD-файлы в категории «Python» с подробными описаниями библиотек, примерами использования функций, тестовыми случаями. </w:t>
      </w:r>
      <w:proofErr w:type="spellStart"/>
      <w:r w:rsidRPr="0062713C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62713C">
        <w:rPr>
          <w:rFonts w:ascii="Times New Roman" w:hAnsi="Times New Roman" w:cs="Times New Roman"/>
          <w:sz w:val="28"/>
          <w:szCs w:val="28"/>
        </w:rPr>
        <w:t xml:space="preserve">-формат </w:t>
      </w:r>
      <w:r w:rsidRPr="0062713C">
        <w:rPr>
          <w:rFonts w:ascii="Times New Roman" w:hAnsi="Times New Roman" w:cs="Times New Roman"/>
          <w:sz w:val="28"/>
          <w:szCs w:val="28"/>
        </w:rPr>
        <w:lastRenderedPageBreak/>
        <w:t>позволяет использовать расширенное форматирование, таблицы, блоки кода с подсветкой синтаксиса.</w:t>
      </w:r>
    </w:p>
    <w:p w14:paraId="599FD700" w14:textId="3E5758EA" w:rsidR="00BC055B" w:rsidRDefault="0062713C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3C">
        <w:rPr>
          <w:rFonts w:ascii="Times New Roman" w:hAnsi="Times New Roman" w:cs="Times New Roman"/>
          <w:sz w:val="28"/>
          <w:szCs w:val="28"/>
        </w:rPr>
        <w:t>Сценарий 3: Быстрый доступ к часто используемым приложениям. Пользователь создает кнопки на стартовой панели для запуска IDE, редакторов кода, систем управления версиями и других инструментов разработки. Это позволяет сократить время на поиск и запуск приложений.</w:t>
      </w:r>
    </w:p>
    <w:p w14:paraId="37FAD4C3" w14:textId="2CC108D2" w:rsidR="00627195" w:rsidRDefault="00627195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</w:p>
    <w:p w14:paraId="047C1AD0" w14:textId="148EF070" w:rsidR="00627195" w:rsidRDefault="00627195" w:rsidP="0062713C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627195">
        <w:rPr>
          <w:rFonts w:ascii="Times New Roman" w:hAnsi="Times New Roman" w:cs="Times New Roman"/>
          <w:sz w:val="28"/>
          <w:szCs w:val="28"/>
        </w:rPr>
        <w:t>2.4.3. Экономическое обоснование</w:t>
      </w:r>
    </w:p>
    <w:p w14:paraId="0BEEB279" w14:textId="77777777" w:rsidR="008B24B6" w:rsidRPr="008B24B6" w:rsidRDefault="008B24B6" w:rsidP="008B24B6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8B24B6">
        <w:rPr>
          <w:rFonts w:ascii="Times New Roman" w:hAnsi="Times New Roman" w:cs="Times New Roman"/>
          <w:sz w:val="28"/>
          <w:szCs w:val="28"/>
        </w:rPr>
        <w:t>2.4.3.1. Анализ целевой аудитории</w:t>
      </w:r>
    </w:p>
    <w:p w14:paraId="5F41850D" w14:textId="77777777" w:rsidR="008B24B6" w:rsidRPr="008B24B6" w:rsidRDefault="008B24B6" w:rsidP="008B24B6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8B24B6">
        <w:rPr>
          <w:rFonts w:ascii="Times New Roman" w:hAnsi="Times New Roman" w:cs="Times New Roman"/>
          <w:sz w:val="28"/>
          <w:szCs w:val="28"/>
        </w:rPr>
        <w:t>Разработанное программное средство предназначено для оптимизации работы с учебными материалами и шаблонами кода для IT-специалистов. Целевая аудитория включает несколько основных групп пользователей.</w:t>
      </w:r>
    </w:p>
    <w:p w14:paraId="3A4CBE7F" w14:textId="77777777" w:rsidR="008B24B6" w:rsidRPr="008B24B6" w:rsidRDefault="008B24B6" w:rsidP="008B24B6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8B24B6">
        <w:rPr>
          <w:rFonts w:ascii="Times New Roman" w:hAnsi="Times New Roman" w:cs="Times New Roman"/>
          <w:sz w:val="28"/>
          <w:szCs w:val="28"/>
        </w:rPr>
        <w:t>Первичная целевая группа – студенты IT-направлений высших учебных заведений и начинающие разработчики.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24B6">
        <w:rPr>
          <w:rFonts w:ascii="Times New Roman" w:hAnsi="Times New Roman" w:cs="Times New Roman"/>
          <w:sz w:val="28"/>
          <w:szCs w:val="28"/>
        </w:rPr>
        <w:t>Данная группа пользователей испытывает потребность в структурированном хранении учебных материалов, быстром доступе к примерам кода и шаблонам для решения типовых задач.</w:t>
      </w:r>
    </w:p>
    <w:p w14:paraId="4AAABD8C" w14:textId="00693683" w:rsidR="008B24B6" w:rsidRDefault="008B24B6" w:rsidP="008B24B6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8B24B6">
        <w:rPr>
          <w:rFonts w:ascii="Times New Roman" w:hAnsi="Times New Roman" w:cs="Times New Roman"/>
          <w:sz w:val="28"/>
          <w:szCs w:val="28"/>
        </w:rPr>
        <w:t>Вторичная целевая группа – преподаватели IT-дисциплин и наставники в IT-компаниях. Преподаватели могут использовать разработанное средство для организации учебных материалов, создания библиотек примеров кода для студентов и структурирования методических материалов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5D01AD" w14:textId="424ADF3C" w:rsidR="008B24B6" w:rsidRDefault="008B24B6" w:rsidP="008B24B6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8B24B6">
        <w:rPr>
          <w:rFonts w:ascii="Times New Roman" w:hAnsi="Times New Roman" w:cs="Times New Roman"/>
          <w:sz w:val="28"/>
          <w:szCs w:val="28"/>
        </w:rPr>
        <w:t>Третичная целевая группа – профессиональные разработчики, работающие с несколькими языками программирования и нуждающиеся в быстром доступе к часто используемым фрагментам кода и шаблонам</w:t>
      </w:r>
      <w:r w:rsidR="00230FF8">
        <w:rPr>
          <w:rFonts w:ascii="Times New Roman" w:hAnsi="Times New Roman" w:cs="Times New Roman"/>
          <w:sz w:val="28"/>
          <w:szCs w:val="28"/>
        </w:rPr>
        <w:t>.</w:t>
      </w:r>
    </w:p>
    <w:p w14:paraId="036028C7" w14:textId="77777777" w:rsidR="00230FF8" w:rsidRPr="00230FF8" w:rsidRDefault="00230FF8" w:rsidP="00230FF8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230FF8">
        <w:rPr>
          <w:rFonts w:ascii="Times New Roman" w:hAnsi="Times New Roman" w:cs="Times New Roman"/>
          <w:sz w:val="28"/>
          <w:szCs w:val="28"/>
        </w:rPr>
        <w:t>2.4.3.2. Анализ затрат на разработку</w:t>
      </w:r>
    </w:p>
    <w:p w14:paraId="1B090C6C" w14:textId="77777777" w:rsidR="00230FF8" w:rsidRPr="00230FF8" w:rsidRDefault="00230FF8" w:rsidP="00230FF8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230FF8">
        <w:rPr>
          <w:rFonts w:ascii="Times New Roman" w:hAnsi="Times New Roman" w:cs="Times New Roman"/>
          <w:sz w:val="28"/>
          <w:szCs w:val="28"/>
        </w:rPr>
        <w:t>Затраты на разработку программного средства включают затраты времени разработчика и стоимость используемых инструментов и ресурсов.</w:t>
      </w:r>
    </w:p>
    <w:p w14:paraId="452E5291" w14:textId="77777777" w:rsidR="00230FF8" w:rsidRPr="00230FF8" w:rsidRDefault="00230FF8" w:rsidP="00230FF8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230FF8">
        <w:rPr>
          <w:rFonts w:ascii="Times New Roman" w:hAnsi="Times New Roman" w:cs="Times New Roman"/>
          <w:sz w:val="28"/>
          <w:szCs w:val="28"/>
        </w:rPr>
        <w:t>Затраты времени на разработку распределяются следующим образом:</w:t>
      </w:r>
    </w:p>
    <w:p w14:paraId="1D225B85" w14:textId="07416728" w:rsidR="00230FF8" w:rsidRPr="00230FF8" w:rsidRDefault="00230FF8" w:rsidP="00230FF8">
      <w:pPr>
        <w:pStyle w:val="a3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230FF8">
        <w:rPr>
          <w:rFonts w:ascii="Times New Roman" w:hAnsi="Times New Roman" w:cs="Times New Roman"/>
          <w:sz w:val="28"/>
          <w:szCs w:val="28"/>
        </w:rPr>
        <w:t>проектирование архитектуры и разработка технического задания – 80 часов;</w:t>
      </w:r>
    </w:p>
    <w:p w14:paraId="4A1DC4CC" w14:textId="097540C0" w:rsidR="00230FF8" w:rsidRPr="00230FF8" w:rsidRDefault="00230FF8" w:rsidP="00230FF8">
      <w:pPr>
        <w:pStyle w:val="a3"/>
        <w:numPr>
          <w:ilvl w:val="0"/>
          <w:numId w:val="17"/>
        </w:numPr>
        <w:tabs>
          <w:tab w:val="left" w:pos="993"/>
        </w:tabs>
        <w:spacing w:after="0" w:line="360" w:lineRule="auto"/>
        <w:ind w:left="1276" w:hanging="283"/>
        <w:jc w:val="both"/>
        <w:rPr>
          <w:rFonts w:ascii="Times New Roman" w:hAnsi="Times New Roman" w:cs="Times New Roman"/>
          <w:sz w:val="28"/>
          <w:szCs w:val="28"/>
        </w:rPr>
      </w:pPr>
      <w:r w:rsidRPr="00230FF8">
        <w:rPr>
          <w:rFonts w:ascii="Times New Roman" w:hAnsi="Times New Roman" w:cs="Times New Roman"/>
          <w:sz w:val="28"/>
          <w:szCs w:val="28"/>
        </w:rPr>
        <w:t xml:space="preserve">разработка системы </w:t>
      </w:r>
      <w:proofErr w:type="spellStart"/>
      <w:r w:rsidRPr="00230FF8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230FF8">
        <w:rPr>
          <w:rFonts w:ascii="Times New Roman" w:hAnsi="Times New Roman" w:cs="Times New Roman"/>
          <w:sz w:val="28"/>
          <w:szCs w:val="28"/>
        </w:rPr>
        <w:t xml:space="preserve"> на основе ANTLR4 – 120 часов;</w:t>
      </w:r>
    </w:p>
    <w:p w14:paraId="7313AAE3" w14:textId="2DF873D9" w:rsidR="00230FF8" w:rsidRPr="00230FF8" w:rsidRDefault="00230FF8" w:rsidP="00230FF8">
      <w:pPr>
        <w:pStyle w:val="a3"/>
        <w:numPr>
          <w:ilvl w:val="0"/>
          <w:numId w:val="17"/>
        </w:numPr>
        <w:tabs>
          <w:tab w:val="left" w:pos="993"/>
        </w:tabs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230FF8">
        <w:rPr>
          <w:rFonts w:ascii="Times New Roman" w:hAnsi="Times New Roman" w:cs="Times New Roman"/>
          <w:sz w:val="28"/>
          <w:szCs w:val="28"/>
        </w:rPr>
        <w:lastRenderedPageBreak/>
        <w:t>разработка графического интерфейса на PySide6 – 100 часов;</w:t>
      </w:r>
    </w:p>
    <w:p w14:paraId="548FAC11" w14:textId="1267B046" w:rsidR="00230FF8" w:rsidRPr="00230FF8" w:rsidRDefault="00230FF8" w:rsidP="00230FF8">
      <w:pPr>
        <w:pStyle w:val="a3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0FF8">
        <w:rPr>
          <w:rFonts w:ascii="Times New Roman" w:hAnsi="Times New Roman" w:cs="Times New Roman"/>
          <w:sz w:val="28"/>
          <w:szCs w:val="28"/>
        </w:rPr>
        <w:t>реализация системы кэширования и оптимизация производительности – 60 часов;</w:t>
      </w:r>
    </w:p>
    <w:p w14:paraId="26C8EDB5" w14:textId="791358DA" w:rsidR="00230FF8" w:rsidRPr="00230FF8" w:rsidRDefault="00230FF8" w:rsidP="00230FF8">
      <w:pPr>
        <w:pStyle w:val="a3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0FF8">
        <w:rPr>
          <w:rFonts w:ascii="Times New Roman" w:hAnsi="Times New Roman" w:cs="Times New Roman"/>
          <w:sz w:val="28"/>
          <w:szCs w:val="28"/>
        </w:rPr>
        <w:t>разработка редакторов файлов и системы управления данными – 80 часов;</w:t>
      </w:r>
    </w:p>
    <w:p w14:paraId="0553F0F4" w14:textId="7EEC4A67" w:rsidR="00230FF8" w:rsidRPr="00230FF8" w:rsidRDefault="00230FF8" w:rsidP="00230FF8">
      <w:pPr>
        <w:pStyle w:val="a3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0FF8">
        <w:rPr>
          <w:rFonts w:ascii="Times New Roman" w:hAnsi="Times New Roman" w:cs="Times New Roman"/>
          <w:sz w:val="28"/>
          <w:szCs w:val="28"/>
        </w:rPr>
        <w:t>тестирование и отладка – 70 часов;</w:t>
      </w:r>
    </w:p>
    <w:p w14:paraId="004F7CF6" w14:textId="0E426D4E" w:rsidR="00230FF8" w:rsidRPr="00230FF8" w:rsidRDefault="00230FF8" w:rsidP="00230FF8">
      <w:pPr>
        <w:pStyle w:val="a3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0FF8">
        <w:rPr>
          <w:rFonts w:ascii="Times New Roman" w:hAnsi="Times New Roman" w:cs="Times New Roman"/>
          <w:sz w:val="28"/>
          <w:szCs w:val="28"/>
        </w:rPr>
        <w:t>написание документации – 40 часов.</w:t>
      </w:r>
    </w:p>
    <w:p w14:paraId="0479A550" w14:textId="77777777" w:rsidR="00230FF8" w:rsidRPr="00230FF8" w:rsidRDefault="00230FF8" w:rsidP="00230FF8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230FF8">
        <w:rPr>
          <w:rFonts w:ascii="Times New Roman" w:hAnsi="Times New Roman" w:cs="Times New Roman"/>
          <w:sz w:val="28"/>
          <w:szCs w:val="28"/>
        </w:rPr>
        <w:t xml:space="preserve">Общие затраты времени составляют </w:t>
      </w:r>
      <w:r w:rsidRPr="005D4836">
        <w:rPr>
          <w:rFonts w:ascii="Times New Roman" w:hAnsi="Times New Roman" w:cs="Times New Roman"/>
          <w:color w:val="FF0000"/>
          <w:sz w:val="28"/>
          <w:szCs w:val="28"/>
        </w:rPr>
        <w:t xml:space="preserve">550 </w:t>
      </w:r>
      <w:r w:rsidRPr="00230FF8">
        <w:rPr>
          <w:rFonts w:ascii="Times New Roman" w:hAnsi="Times New Roman" w:cs="Times New Roman"/>
          <w:sz w:val="28"/>
          <w:szCs w:val="28"/>
        </w:rPr>
        <w:t xml:space="preserve">часов. При средней ставке разработчика Python среднего уровня </w:t>
      </w:r>
      <w:r w:rsidRPr="007478E6">
        <w:rPr>
          <w:rFonts w:ascii="Times New Roman" w:hAnsi="Times New Roman" w:cs="Times New Roman"/>
          <w:color w:val="FF0000"/>
          <w:sz w:val="28"/>
          <w:szCs w:val="28"/>
        </w:rPr>
        <w:t>2000</w:t>
      </w:r>
      <w:r w:rsidRPr="00230FF8">
        <w:rPr>
          <w:rFonts w:ascii="Times New Roman" w:hAnsi="Times New Roman" w:cs="Times New Roman"/>
          <w:sz w:val="28"/>
          <w:szCs w:val="28"/>
        </w:rPr>
        <w:t xml:space="preserve"> рублей в час (по данным рынка труда 2024 года) стоимость разработки составляет </w:t>
      </w:r>
      <w:r w:rsidRPr="007478E6">
        <w:rPr>
          <w:rFonts w:ascii="Times New Roman" w:hAnsi="Times New Roman" w:cs="Times New Roman"/>
          <w:color w:val="FF0000"/>
          <w:sz w:val="28"/>
          <w:szCs w:val="28"/>
        </w:rPr>
        <w:t xml:space="preserve">1 100 000 </w:t>
      </w:r>
      <w:r w:rsidRPr="00230FF8">
        <w:rPr>
          <w:rFonts w:ascii="Times New Roman" w:hAnsi="Times New Roman" w:cs="Times New Roman"/>
          <w:sz w:val="28"/>
          <w:szCs w:val="28"/>
        </w:rPr>
        <w:t>рублей.</w:t>
      </w:r>
    </w:p>
    <w:p w14:paraId="49C7AD87" w14:textId="77777777" w:rsidR="00230FF8" w:rsidRPr="00230FF8" w:rsidRDefault="00230FF8" w:rsidP="00230FF8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230FF8">
        <w:rPr>
          <w:rFonts w:ascii="Times New Roman" w:hAnsi="Times New Roman" w:cs="Times New Roman"/>
          <w:sz w:val="28"/>
          <w:szCs w:val="28"/>
        </w:rPr>
        <w:t>Затраты на инструменты и лицензии:</w:t>
      </w:r>
    </w:p>
    <w:p w14:paraId="0C58F67D" w14:textId="701A2131" w:rsidR="00230FF8" w:rsidRPr="00230FF8" w:rsidRDefault="00230FF8" w:rsidP="00230FF8">
      <w:pPr>
        <w:pStyle w:val="a3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230FF8">
        <w:rPr>
          <w:rFonts w:ascii="Times New Roman" w:hAnsi="Times New Roman" w:cs="Times New Roman"/>
          <w:sz w:val="28"/>
          <w:szCs w:val="28"/>
        </w:rPr>
        <w:t xml:space="preserve">все используемые библиотеки (PySide6, ANTLR4, </w:t>
      </w:r>
      <w:proofErr w:type="spellStart"/>
      <w:r w:rsidRPr="00230FF8">
        <w:rPr>
          <w:rFonts w:ascii="Times New Roman" w:hAnsi="Times New Roman" w:cs="Times New Roman"/>
          <w:sz w:val="28"/>
          <w:szCs w:val="28"/>
        </w:rPr>
        <w:t>Pygments</w:t>
      </w:r>
      <w:proofErr w:type="spellEnd"/>
      <w:r w:rsidRPr="00230F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0FF8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230FF8">
        <w:rPr>
          <w:rFonts w:ascii="Times New Roman" w:hAnsi="Times New Roman" w:cs="Times New Roman"/>
          <w:sz w:val="28"/>
          <w:szCs w:val="28"/>
        </w:rPr>
        <w:t>) распространяются по открытым лицензиям и не требуют оплаты;</w:t>
      </w:r>
    </w:p>
    <w:p w14:paraId="4BF4CFF5" w14:textId="60CCE24A" w:rsidR="00230FF8" w:rsidRPr="00230FF8" w:rsidRDefault="00230FF8" w:rsidP="00230FF8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0FF8">
        <w:rPr>
          <w:rFonts w:ascii="Times New Roman" w:hAnsi="Times New Roman" w:cs="Times New Roman"/>
          <w:sz w:val="28"/>
          <w:szCs w:val="28"/>
        </w:rPr>
        <w:t>инструменты разработки (IDE, системы контроля версий) доступны бесплатно или имеют бесплатные версии;</w:t>
      </w:r>
    </w:p>
    <w:p w14:paraId="09DACCD7" w14:textId="63AABBEF" w:rsidR="00230FF8" w:rsidRPr="00230FF8" w:rsidRDefault="00230FF8" w:rsidP="00230FF8">
      <w:pPr>
        <w:pStyle w:val="a3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0FF8">
        <w:rPr>
          <w:rFonts w:ascii="Times New Roman" w:hAnsi="Times New Roman" w:cs="Times New Roman"/>
          <w:sz w:val="28"/>
          <w:szCs w:val="28"/>
        </w:rPr>
        <w:t xml:space="preserve">инфраструктура разработки (компьютер, интернет) – </w:t>
      </w:r>
      <w:r w:rsidRPr="007478E6">
        <w:rPr>
          <w:rFonts w:ascii="Times New Roman" w:hAnsi="Times New Roman" w:cs="Times New Roman"/>
          <w:color w:val="FF0000"/>
          <w:sz w:val="28"/>
          <w:szCs w:val="28"/>
        </w:rPr>
        <w:t xml:space="preserve">50 000 </w:t>
      </w:r>
      <w:r w:rsidRPr="00230FF8">
        <w:rPr>
          <w:rFonts w:ascii="Times New Roman" w:hAnsi="Times New Roman" w:cs="Times New Roman"/>
          <w:sz w:val="28"/>
          <w:szCs w:val="28"/>
        </w:rPr>
        <w:t>рублей (амортизация оборудования за период разработки).</w:t>
      </w:r>
    </w:p>
    <w:p w14:paraId="4D62DCA9" w14:textId="29F0F7A0" w:rsidR="00230FF8" w:rsidRPr="00BA593B" w:rsidRDefault="00230FF8" w:rsidP="00230FF8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230FF8">
        <w:rPr>
          <w:rFonts w:ascii="Times New Roman" w:hAnsi="Times New Roman" w:cs="Times New Roman"/>
          <w:sz w:val="28"/>
          <w:szCs w:val="28"/>
        </w:rPr>
        <w:t xml:space="preserve">Общие затраты на разработку составляют </w:t>
      </w:r>
      <w:r w:rsidRPr="007478E6">
        <w:rPr>
          <w:rFonts w:ascii="Times New Roman" w:hAnsi="Times New Roman" w:cs="Times New Roman"/>
          <w:color w:val="FF0000"/>
          <w:sz w:val="28"/>
          <w:szCs w:val="28"/>
        </w:rPr>
        <w:t xml:space="preserve">1 150 000 </w:t>
      </w:r>
      <w:r w:rsidRPr="00230FF8">
        <w:rPr>
          <w:rFonts w:ascii="Times New Roman" w:hAnsi="Times New Roman" w:cs="Times New Roman"/>
          <w:sz w:val="28"/>
          <w:szCs w:val="28"/>
        </w:rPr>
        <w:t>рублей. При разработке в рамках дипломной работы студентом затраты на оплату труда не учитываются, однако для оценки экономической эффективности необходимо учитывать альтернативную стоимость времени разработчика.</w:t>
      </w:r>
    </w:p>
    <w:sectPr w:rsidR="00230FF8" w:rsidRPr="00BA593B" w:rsidSect="00A357F0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222DC"/>
    <w:multiLevelType w:val="hybridMultilevel"/>
    <w:tmpl w:val="A412F9BE"/>
    <w:lvl w:ilvl="0" w:tplc="42A8A78E">
      <w:numFmt w:val="bullet"/>
      <w:lvlText w:val="•"/>
      <w:lvlJc w:val="left"/>
      <w:pPr>
        <w:ind w:left="1414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79344E0"/>
    <w:multiLevelType w:val="hybridMultilevel"/>
    <w:tmpl w:val="58AEA642"/>
    <w:lvl w:ilvl="0" w:tplc="DA8E3772">
      <w:start w:val="1"/>
      <w:numFmt w:val="bullet"/>
      <w:lvlText w:val=""/>
      <w:lvlJc w:val="left"/>
      <w:pPr>
        <w:ind w:left="171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" w15:restartNumberingAfterBreak="0">
    <w:nsid w:val="09B2354A"/>
    <w:multiLevelType w:val="hybridMultilevel"/>
    <w:tmpl w:val="EC40DE5A"/>
    <w:lvl w:ilvl="0" w:tplc="DA8E3772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" w15:restartNumberingAfterBreak="0">
    <w:nsid w:val="0BBB4894"/>
    <w:multiLevelType w:val="hybridMultilevel"/>
    <w:tmpl w:val="C484780E"/>
    <w:lvl w:ilvl="0" w:tplc="98AEEA3C">
      <w:numFmt w:val="bullet"/>
      <w:lvlText w:val="•"/>
      <w:lvlJc w:val="left"/>
      <w:pPr>
        <w:ind w:left="1414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6C00398"/>
    <w:multiLevelType w:val="hybridMultilevel"/>
    <w:tmpl w:val="2D1E2100"/>
    <w:lvl w:ilvl="0" w:tplc="DA8E37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DA8E377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DB0DA3"/>
    <w:multiLevelType w:val="hybridMultilevel"/>
    <w:tmpl w:val="9BFED4FE"/>
    <w:lvl w:ilvl="0" w:tplc="8D2EAF4C">
      <w:numFmt w:val="bullet"/>
      <w:lvlText w:val="•"/>
      <w:lvlJc w:val="left"/>
      <w:pPr>
        <w:ind w:left="1413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C2F7F1C"/>
    <w:multiLevelType w:val="hybridMultilevel"/>
    <w:tmpl w:val="9446CE7A"/>
    <w:lvl w:ilvl="0" w:tplc="745EAA7A">
      <w:numFmt w:val="bullet"/>
      <w:lvlText w:val="•"/>
      <w:lvlJc w:val="left"/>
      <w:pPr>
        <w:ind w:left="1414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D987BEB"/>
    <w:multiLevelType w:val="hybridMultilevel"/>
    <w:tmpl w:val="087CC730"/>
    <w:lvl w:ilvl="0" w:tplc="DA8E3772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8" w15:restartNumberingAfterBreak="0">
    <w:nsid w:val="20464F5A"/>
    <w:multiLevelType w:val="hybridMultilevel"/>
    <w:tmpl w:val="1ACA3BC4"/>
    <w:lvl w:ilvl="0" w:tplc="DA8E377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CD29120">
      <w:numFmt w:val="bullet"/>
      <w:lvlText w:val="•"/>
      <w:lvlJc w:val="left"/>
      <w:pPr>
        <w:ind w:left="2493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6BA694F"/>
    <w:multiLevelType w:val="hybridMultilevel"/>
    <w:tmpl w:val="7F904B08"/>
    <w:lvl w:ilvl="0" w:tplc="DA8E37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DA8E377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9432E2E"/>
    <w:multiLevelType w:val="hybridMultilevel"/>
    <w:tmpl w:val="3F24ABEC"/>
    <w:lvl w:ilvl="0" w:tplc="DA8E37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C4E2B58A">
      <w:numFmt w:val="bullet"/>
      <w:lvlText w:val="•"/>
      <w:lvlJc w:val="left"/>
      <w:pPr>
        <w:ind w:left="2494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A751092"/>
    <w:multiLevelType w:val="hybridMultilevel"/>
    <w:tmpl w:val="EA9AA9E2"/>
    <w:lvl w:ilvl="0" w:tplc="DA8E3772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2" w15:restartNumberingAfterBreak="0">
    <w:nsid w:val="36452822"/>
    <w:multiLevelType w:val="hybridMultilevel"/>
    <w:tmpl w:val="7764ACE2"/>
    <w:lvl w:ilvl="0" w:tplc="DA8E37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E1D6684C">
      <w:numFmt w:val="bullet"/>
      <w:lvlText w:val="•"/>
      <w:lvlJc w:val="left"/>
      <w:pPr>
        <w:ind w:left="2494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3667A9"/>
    <w:multiLevelType w:val="hybridMultilevel"/>
    <w:tmpl w:val="684CAB40"/>
    <w:lvl w:ilvl="0" w:tplc="DA8E3772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4" w15:restartNumberingAfterBreak="0">
    <w:nsid w:val="47990568"/>
    <w:multiLevelType w:val="hybridMultilevel"/>
    <w:tmpl w:val="30C69C1E"/>
    <w:lvl w:ilvl="0" w:tplc="DA8E3772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5" w15:restartNumberingAfterBreak="0">
    <w:nsid w:val="48A64A4A"/>
    <w:multiLevelType w:val="hybridMultilevel"/>
    <w:tmpl w:val="5B66DBFA"/>
    <w:lvl w:ilvl="0" w:tplc="DA8E3772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6" w15:restartNumberingAfterBreak="0">
    <w:nsid w:val="55DE6383"/>
    <w:multiLevelType w:val="hybridMultilevel"/>
    <w:tmpl w:val="E5324BAE"/>
    <w:lvl w:ilvl="0" w:tplc="DA8E3772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7" w15:restartNumberingAfterBreak="0">
    <w:nsid w:val="67433D01"/>
    <w:multiLevelType w:val="hybridMultilevel"/>
    <w:tmpl w:val="163A37E4"/>
    <w:lvl w:ilvl="0" w:tplc="DA8E3772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DA8E3772">
      <w:start w:val="1"/>
      <w:numFmt w:val="bullet"/>
      <w:lvlText w:val=""/>
      <w:lvlJc w:val="left"/>
      <w:pPr>
        <w:ind w:left="2432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8" w15:restartNumberingAfterBreak="0">
    <w:nsid w:val="781B7C91"/>
    <w:multiLevelType w:val="hybridMultilevel"/>
    <w:tmpl w:val="01963564"/>
    <w:lvl w:ilvl="0" w:tplc="DA8E37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DA8E377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C146AB7"/>
    <w:multiLevelType w:val="hybridMultilevel"/>
    <w:tmpl w:val="7A707738"/>
    <w:lvl w:ilvl="0" w:tplc="DA8E3772">
      <w:start w:val="1"/>
      <w:numFmt w:val="bullet"/>
      <w:lvlText w:val=""/>
      <w:lvlJc w:val="left"/>
      <w:pPr>
        <w:ind w:left="2494" w:hanging="70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0D271C"/>
    <w:multiLevelType w:val="hybridMultilevel"/>
    <w:tmpl w:val="0C72C594"/>
    <w:lvl w:ilvl="0" w:tplc="DA8E3772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12"/>
  </w:num>
  <w:num w:numId="5">
    <w:abstractNumId w:val="6"/>
  </w:num>
  <w:num w:numId="6">
    <w:abstractNumId w:val="10"/>
  </w:num>
  <w:num w:numId="7">
    <w:abstractNumId w:val="3"/>
  </w:num>
  <w:num w:numId="8">
    <w:abstractNumId w:val="9"/>
  </w:num>
  <w:num w:numId="9">
    <w:abstractNumId w:val="18"/>
  </w:num>
  <w:num w:numId="10">
    <w:abstractNumId w:val="4"/>
  </w:num>
  <w:num w:numId="11">
    <w:abstractNumId w:val="19"/>
  </w:num>
  <w:num w:numId="12">
    <w:abstractNumId w:val="17"/>
  </w:num>
  <w:num w:numId="13">
    <w:abstractNumId w:val="20"/>
  </w:num>
  <w:num w:numId="14">
    <w:abstractNumId w:val="1"/>
  </w:num>
  <w:num w:numId="15">
    <w:abstractNumId w:val="13"/>
  </w:num>
  <w:num w:numId="16">
    <w:abstractNumId w:val="7"/>
  </w:num>
  <w:num w:numId="17">
    <w:abstractNumId w:val="2"/>
  </w:num>
  <w:num w:numId="18">
    <w:abstractNumId w:val="14"/>
  </w:num>
  <w:num w:numId="19">
    <w:abstractNumId w:val="16"/>
  </w:num>
  <w:num w:numId="20">
    <w:abstractNumId w:val="15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7F0"/>
    <w:rsid w:val="00017024"/>
    <w:rsid w:val="000B6277"/>
    <w:rsid w:val="001E3123"/>
    <w:rsid w:val="00230FF8"/>
    <w:rsid w:val="002D16D9"/>
    <w:rsid w:val="002F173D"/>
    <w:rsid w:val="003508C8"/>
    <w:rsid w:val="003608CB"/>
    <w:rsid w:val="003D0723"/>
    <w:rsid w:val="00466BBE"/>
    <w:rsid w:val="004D46AA"/>
    <w:rsid w:val="004E053B"/>
    <w:rsid w:val="004E5E44"/>
    <w:rsid w:val="005047B7"/>
    <w:rsid w:val="005D4836"/>
    <w:rsid w:val="005F4E21"/>
    <w:rsid w:val="0062713C"/>
    <w:rsid w:val="00627195"/>
    <w:rsid w:val="006D78E0"/>
    <w:rsid w:val="00744746"/>
    <w:rsid w:val="007478E6"/>
    <w:rsid w:val="00875133"/>
    <w:rsid w:val="008B24B6"/>
    <w:rsid w:val="008C34C3"/>
    <w:rsid w:val="008E41E0"/>
    <w:rsid w:val="0096109F"/>
    <w:rsid w:val="00A12054"/>
    <w:rsid w:val="00A357F0"/>
    <w:rsid w:val="00BA593B"/>
    <w:rsid w:val="00BA6E50"/>
    <w:rsid w:val="00BC055B"/>
    <w:rsid w:val="00C42C13"/>
    <w:rsid w:val="00C748CA"/>
    <w:rsid w:val="00D55589"/>
    <w:rsid w:val="00D82C0B"/>
    <w:rsid w:val="00E31AAE"/>
    <w:rsid w:val="00F1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66191"/>
  <w15:chartTrackingRefBased/>
  <w15:docId w15:val="{AB44D4D4-4F76-4511-9CD3-42154F96C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70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d:markdown xmlns:md="urn:markdown/source">
  <md:content/>
</md:markdown>
</file>

<file path=customXml/itemProps1.xml><?xml version="1.0" encoding="utf-8"?>
<ds:datastoreItem xmlns:ds="http://schemas.openxmlformats.org/officeDocument/2006/customXml" ds:itemID="{A5CB97EC-AC5F-4397-BF03-F5AE69A47AB4}">
  <ds:schemaRefs>
    <ds:schemaRef ds:uri="urn:markdown/sour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12</Pages>
  <Words>2729</Words>
  <Characters>15560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Ольховой</dc:creator>
  <cp:keywords/>
  <dc:description/>
  <cp:lastModifiedBy>Андрей Ольховой</cp:lastModifiedBy>
  <cp:revision>31</cp:revision>
  <dcterms:created xsi:type="dcterms:W3CDTF">2025-12-08T06:13:00Z</dcterms:created>
  <dcterms:modified xsi:type="dcterms:W3CDTF">2025-12-09T10:37:00Z</dcterms:modified>
</cp:coreProperties>
</file>