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D258BF" w14:textId="1DB1635C" w:rsidR="00CA48AA" w:rsidRPr="00F53049" w:rsidRDefault="00CA48AA" w:rsidP="00661340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 Описание проведения функционального тестирования</w:t>
      </w:r>
    </w:p>
    <w:p w14:paraId="3B36E040" w14:textId="0A6538C0" w:rsidR="001E3123" w:rsidRPr="00F53049" w:rsidRDefault="00661340" w:rsidP="00661340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.2</w:t>
      </w: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Тестовое окружение</w:t>
      </w:r>
    </w:p>
    <w:p w14:paraId="28FE850B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Функциональное тестирование разработанного программного решения проводилось с целью проверки соответствия реализованной системы заявленным функциональным требованиям. Тестирование осуществлялось на выделенной тестовой машине, характеристики которой соответствуют минимальным системным требованиям, предъявляемым к проекту. В качестве аппаратной платформы использовался компьютер с многоядерным процессором, объёмом оперативной памяти не менее 8 ГБ, оснащённый жёстким диском достаточной ёмкости для размещения приложения и вспомогательных компонентов. В качестве операционной системы была выбрана Windows 10, что соответствует основной целевой платформе проекта. Дополнительно тестирование проводилось на операционной системе Linux для проверки кроссплатформенной совместимости приложения.</w:t>
      </w:r>
    </w:p>
    <w:p w14:paraId="0C122BA8" w14:textId="65E64DA1" w:rsid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Среда выполнения: Python 3.x с установленными зависимостями проекта. Тестирование выполнялось в изолированной среде с использованием виртуального окружения Python для обеспечения воспроизводимости результатов и исключения влияния внешних факторов.</w:t>
      </w:r>
    </w:p>
    <w:p w14:paraId="4F3D0883" w14:textId="7C0F47CB" w:rsidR="00661340" w:rsidRPr="00F53049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.1</w:t>
      </w: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.2 Хранение данных</w:t>
      </w:r>
    </w:p>
    <w:p w14:paraId="02B0FFE7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В разработанном приложении не предусматривается использование традиционных реляционных или NoSQL баз данных. Вместо этого реализован комбинированный подход к хранению данных, основанный на использовании файловой системы и формата JSON. Такой выбор обусловлен необходимостью обеспечения простоты развертывания, переносимости данных и отказа от дополнительных зависимостей, связанных с установкой и сопровождением отдельной системы управления базами данных, что соответствует архитектурным особенностям настольного приложения, ориентированного на индивидуальное использование.</w:t>
      </w:r>
    </w:p>
    <w:p w14:paraId="5B55F8D0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 xml:space="preserve">Файловая система используется для организации иерархического хранения рабочих файлов пользователя, включая ST-файлы и документы в </w:t>
      </w:r>
      <w:r w:rsidRPr="00661340">
        <w:rPr>
          <w:rFonts w:ascii="Times New Roman" w:hAnsi="Times New Roman" w:cs="Times New Roman"/>
          <w:sz w:val="28"/>
          <w:szCs w:val="28"/>
        </w:rPr>
        <w:lastRenderedPageBreak/>
        <w:t>формате Markdown. Указанные файлы размещаются в подкаталогах директории bookmarks/, структура которых отражает логическое разделение по категориям, например, по языкам программирования.</w:t>
      </w:r>
    </w:p>
    <w:p w14:paraId="0C3730BD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Для хранения конфигурационных данных и метаданных применяются JSON-файлы, структура которых определена в соответствии с функциональными требованиями приложения:</w:t>
      </w:r>
    </w:p>
    <w:p w14:paraId="3C557FBA" w14:textId="32ED8581" w:rsidR="00661340" w:rsidRPr="00661340" w:rsidRDefault="00661340" w:rsidP="0066134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buttons.json — содержит конфигурацию пользовательских кнопок стартовой панели;</w:t>
      </w:r>
    </w:p>
    <w:p w14:paraId="3711DDD5" w14:textId="14F7734A" w:rsidR="00661340" w:rsidRPr="00661340" w:rsidRDefault="00661340" w:rsidP="0066134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saved_files.json — представляет собой реестр внешних файлов, расположенных за пределами корневой директории проекта.</w:t>
      </w:r>
    </w:p>
    <w:p w14:paraId="270C05BA" w14:textId="30587B19" w:rsid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Данный подход к хранению данных позволил упростить архитектуру приложения, повысить его мобильность и снизить порог входа при установке и использовании.</w:t>
      </w:r>
    </w:p>
    <w:p w14:paraId="4D772DC5" w14:textId="2F37D796" w:rsidR="00661340" w:rsidRPr="00F53049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.1</w:t>
      </w: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.3. 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Характеристики нагрузочного тестирования</w:t>
      </w:r>
    </w:p>
    <w:p w14:paraId="4D6709F3" w14:textId="77777777" w:rsidR="00CA48AA" w:rsidRPr="00CA48AA" w:rsidRDefault="00CA48AA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рамках функционального тестирования проводилась оценка работоспособности и устойчивости приложения под различными видами нагрузки, имитирующими реальные сценарии использования. В ходе тестирования оценивалась реакция системы на изменение объёма и сложности обрабатываемых данных, а также на интенсивность взаимодействия пользователя с приложением.</w:t>
      </w:r>
    </w:p>
    <w:p w14:paraId="04F57F88" w14:textId="77777777" w:rsidR="00CA48AA" w:rsidRPr="00CA48AA" w:rsidRDefault="00CA48AA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качестве ключевых параметров нагрузки выступали следующие аспекты:</w:t>
      </w:r>
    </w:p>
    <w:p w14:paraId="592A261F" w14:textId="5C8E38B5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Объём обрабатываемых данных: тестирование выполнялось с различным количеством файлов, варьируя число от единичных экземпляров до коллекций, содержащих десятки ST- и Markdown-файлов, различающихся по размеру и структуре;</w:t>
      </w:r>
    </w:p>
    <w:p w14:paraId="4105696D" w14:textId="2C404022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Степень вложенности и сложности структуры данных: проверялась способность приложения корректно обрабатывать файлы с различной глубиной иерархии, включая простые структуры с минимальной </w:t>
      </w:r>
      <w:r w:rsidRPr="00CA48AA">
        <w:rPr>
          <w:rFonts w:ascii="Times New Roman" w:hAnsi="Times New Roman" w:cs="Times New Roman"/>
          <w:sz w:val="28"/>
          <w:szCs w:val="28"/>
        </w:rPr>
        <w:lastRenderedPageBreak/>
        <w:t>вложенностью и сложные иерархии, состоящие из нескольких уровней папок и шаблонов;</w:t>
      </w:r>
    </w:p>
    <w:p w14:paraId="07AA3F3C" w14:textId="53225206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Частота и интенсивность операций: анализировалась производительность приложения при интенсивной эксплуатации, включая сценарии с частым открытием и закрытием файлов, одновременной работой с несколькими вкладками, а также регулярными изменениями содержимого документов;</w:t>
      </w:r>
    </w:p>
    <w:p w14:paraId="2948A2F6" w14:textId="74BAD70F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Параллельное выполнение операций: оценивалась корректность работы приложения при одновременном выполнении нескольких задач, таких как парсинг файлов, обновление пользовательского интерфейса и сохранение изменений.</w:t>
      </w:r>
    </w:p>
    <w:p w14:paraId="70E3628C" w14:textId="58146DB3" w:rsidR="00CA48AA" w:rsidRDefault="00CA48AA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Отдельное внимание уделялось проверке внутренних механизмов приложения, в частности, работы системы кэширования (ContentCache и MetadataCache) при обработке значительных объёмов данных, а также эффективности фонового парсера (BackgroundParser) при одновременной загрузке большого числа файлов. Полученные результаты позволили оценить устойчивость системы и выявить потенциальные узкие места в её архитектуре</w:t>
      </w:r>
    </w:p>
    <w:p w14:paraId="22C147AB" w14:textId="450D4A1A" w:rsidR="000A5B7C" w:rsidRPr="00F53049" w:rsidRDefault="000A5B7C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3.1.4. Результаты тестирования</w:t>
      </w:r>
    </w:p>
    <w:p w14:paraId="29E09333" w14:textId="47ADCC11" w:rsidR="000A5B7C" w:rsidRDefault="000A5B7C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Проведенное функциональное тестирование подтвердило работоспособность всех основных компонентов приложения. Система успешно обрабатывает ST-файлы и Markdown-файлы, корректно отображает иерархическую структуру данных в пользовательском интерфейсе, обеспечивает синтаксическую подсветку кода и поддерживает редактирование содержимого.</w:t>
      </w:r>
    </w:p>
    <w:p w14:paraId="717A90B3" w14:textId="7DB4564F" w:rsidR="000A5B7C" w:rsidRDefault="000A5B7C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В ходе функционального тестирования было зафиксировано несколько категорий ошибок, оказавших влияние на корректность работы приложения. Ниже приведено описание выявленных проблем и способы их устранения:</w:t>
      </w:r>
    </w:p>
    <w:p w14:paraId="6B4793C4" w14:textId="2085076F" w:rsidR="000A5B7C" w:rsidRP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1. Ошибки парсинга: в процессе тестирования обнаружены случаи некорректной обработки st-файлов, содержащих синтаксические ошибки или нестандартное форматирование. для устранения данной проблемы была </w:t>
      </w:r>
      <w:r w:rsidRPr="000A5B7C">
        <w:rPr>
          <w:rFonts w:ascii="Times New Roman" w:hAnsi="Times New Roman" w:cs="Times New Roman"/>
          <w:sz w:val="28"/>
          <w:szCs w:val="28"/>
        </w:rPr>
        <w:lastRenderedPageBreak/>
        <w:t>улучшена обработка исключений в модуле парсера, а также добавлена проверка входных данных на корректность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FCBD0A" w14:textId="5095AFE3" w:rsidR="000A5B7C" w:rsidRP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2. Проблемы синхронизации данных: зафиксированы случаи рассогласования между внутренним состоянием модели данных и отображаемым содержимым при выполнении быстрых последовательных изменений файлов. проблема решена путём улучшения алгоритма обновления модели и совершенствования системы наблюдения за файлами (`filewatcher`), что позволило обеспечить согласованность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1ED05C6" w14:textId="19897F18" w:rsidR="000A5B7C" w:rsidRP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3. Ошибки кэширования: обнаружены ситуации, при которых кэш содержал устаревшую информацию после внесения изменений в файлы. для устранения были реализованы механизмы своевременного удаления устаревших записей из кэша при изменении файлов, а также улучшена логика обновления кэшированных данных</w:t>
      </w:r>
      <w:r>
        <w:rPr>
          <w:rFonts w:ascii="Times New Roman" w:hAnsi="Times New Roman" w:cs="Times New Roman"/>
          <w:sz w:val="28"/>
          <w:szCs w:val="28"/>
        </w:rPr>
        <w:t>;</w:t>
      </w:r>
      <w:r w:rsidRPr="000A5B7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A602324" w14:textId="7F3B086D" w:rsid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4. Проблемы производительности: в ходе тестирования выявлены задержки в работе приложения при обработке крупных файлов и выполнении множественных операций. устранение проблемы включало оптимизацию алгоритмов парсинга, улучшение работы фонового парсера (`backgroundparser`) и оптимизацию обновления пользовательского интерфейса, что позволило повысить общую отзывчивость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F9CB84" w14:textId="77777777" w:rsidR="00BD7470" w:rsidRPr="00BD7470" w:rsidRDefault="00BD7470" w:rsidP="00BD7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 ходе проведения нагрузочного тестирования система продемонстрировала устойчивую и корректную работу в различных условиях:</w:t>
      </w:r>
    </w:p>
    <w:p w14:paraId="0E015E19" w14:textId="7E503C4E" w:rsidR="00BD7470" w:rsidRPr="00BD7470" w:rsidRDefault="00BD7470" w:rsidP="00BD747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Обработка больших объёмов данных: приложение успешно справлялось с обработкой коллекций файлов, содержащих значительное количество элементов, без возникновения критических задержек или сбоев в работе;</w:t>
      </w:r>
    </w:p>
    <w:p w14:paraId="6583A212" w14:textId="0D5FBA1B" w:rsidR="00BD7470" w:rsidRPr="00BD7470" w:rsidRDefault="00BD7470" w:rsidP="00BD747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Выполнение множественных операций: система корректно обрабатывала одновременные действия пользователя, такие как открытие файлов, редактирование и сохранение, без потери данных или нарушения целостности их структуры;</w:t>
      </w:r>
    </w:p>
    <w:p w14:paraId="05ED8733" w14:textId="2BEA6574" w:rsidR="00BD7470" w:rsidRPr="002F0104" w:rsidRDefault="00BD7470" w:rsidP="002F0104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lastRenderedPageBreak/>
        <w:t>Длительная работа: при продолжительном времени работы приложения не наблюдалось признаков утечки памяти или снижения производительности;</w:t>
      </w:r>
    </w:p>
    <w:p w14:paraId="6BC2A044" w14:textId="7D8746A4" w:rsidR="002F0104" w:rsidRPr="002F0104" w:rsidRDefault="00BD7470" w:rsidP="002F0104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>Реактивность интерфейса: пользовательский интерфейс сохранял высокий уровень отзывчивости даже во время выполнения ресурсоёмких фоновых операций, таких как парсинг и обработка данных.</w:t>
      </w:r>
    </w:p>
    <w:p w14:paraId="1DDA16E8" w14:textId="3B0EDFF0" w:rsidR="002F0104" w:rsidRDefault="002F0104" w:rsidP="002F01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>В процессе тестирования не было выявлено критических сбоев, приводящих к полной неработоспособности приложения или потере пользовательских данных. Все обнаруженные проблемы относились к категории некритических ошибок и были успешно устранены в процессе разработки и тестирования.</w:t>
      </w:r>
    </w:p>
    <w:p w14:paraId="44B1CAF6" w14:textId="001DD560" w:rsidR="00FC3234" w:rsidRPr="00F53049" w:rsidRDefault="00FC3234" w:rsidP="002F010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3.1.5. Виды реализованных тестов</w:t>
      </w:r>
    </w:p>
    <w:p w14:paraId="138F8118" w14:textId="7160FFCF" w:rsidR="00FC3234" w:rsidRDefault="00FC3234" w:rsidP="002F01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В проекте реализована комплексная система тестирования, включающая следующие виды тестов:</w:t>
      </w:r>
    </w:p>
    <w:p w14:paraId="314293A6" w14:textId="1FDD7A3D" w:rsidR="00FC3234" w:rsidRDefault="00FC3234" w:rsidP="00FC3234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Модульные тесты (Unit Tests)</w:t>
      </w:r>
    </w:p>
    <w:p w14:paraId="28E19FF9" w14:textId="77777777" w:rsidR="00FC3234" w:rsidRPr="00FC3234" w:rsidRDefault="00FC3234" w:rsidP="00FC323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Модульные тесты расположены в директории tests/unit/ и предназначены для проверки корректности работы отдельных компонентов системы в изоляции:</w:t>
      </w:r>
    </w:p>
    <w:p w14:paraId="72C2E5F3" w14:textId="47ED5225" w:rsidR="00FC3234" w:rsidRP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парсеров (tests/unit/test_parsers/): проверяют корректность парсинга ST-файлов и Markdown-файлов, обработку различных форматов данных, валидацию входных данных и обработку ошибок парсинга;</w:t>
      </w:r>
    </w:p>
    <w:p w14:paraId="39FC9AF5" w14:textId="459A2056" w:rsidR="00FC3234" w:rsidRP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моделей данных (tests/unit/test_models/): проверяют корректность построения иерархической структуры дерева файлов, преобразование данных в формат Qt, установку связей между элементами и обновление модели при изменении данных;</w:t>
      </w:r>
    </w:p>
    <w:p w14:paraId="2AD17043" w14:textId="2A8DB890" w:rsidR="00FC3234" w:rsidRP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менеджеров (tests/unit/test_managers/): проверяют функциональность управления файлами, работу с JSON-конфигурациями, создание структуры папок и обработку файловых операций;</w:t>
      </w:r>
    </w:p>
    <w:p w14:paraId="0EA72FDC" w14:textId="534C19F0" w:rsid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lastRenderedPageBreak/>
        <w:t>Тесты ANTLR (tests/unit/antlr/): проверяют корректность работы лексического и синтаксического анализаторов, сгенерированных с помощью ANTLR4.</w:t>
      </w:r>
    </w:p>
    <w:p w14:paraId="298BFD68" w14:textId="1224F282" w:rsidR="00FC3234" w:rsidRDefault="00FC3234" w:rsidP="00FC3234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Интеграционные тесты (Integration Tests)</w:t>
      </w:r>
    </w:p>
    <w:p w14:paraId="26E80846" w14:textId="367285C7" w:rsidR="00493D40" w:rsidRPr="00493D40" w:rsidRDefault="00493D40" w:rsidP="00493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Интеграционные тесты расположены в директории tests/integration/ и предназначены для проверки взаимодействия различных компонентов системы:</w:t>
      </w:r>
    </w:p>
    <w:p w14:paraId="2E9238C0" w14:textId="5704C9B6" w:rsidR="00493D40" w:rsidRPr="00493D40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парсера и модели (test_parser_model_integration.py): проверяют корректность передачи данных от парсера к модели дерева файлов, преобразование структуры данных в формат Qt и синхронизацию данных при изменении файлов;</w:t>
      </w:r>
    </w:p>
    <w:p w14:paraId="3A97F6FE" w14:textId="1BC71532" w:rsidR="00493D40" w:rsidRPr="00493D40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редакторов и парсера (test_editor_parser_integration.py): проверяют корректность отображения содержимого файлов в различных типах редакторов, применение синтаксической подсветки и сохранение изменений с обновлением модели;</w:t>
      </w:r>
    </w:p>
    <w:p w14:paraId="72EB2E8F" w14:textId="4D071524" w:rsidR="00493D40" w:rsidRPr="00493D40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FileWatcher (test_file_watcher_integration.py): проверяют автоматическое обнаружение изменений файлов, обновление кэша при изменении файлов и автоматическое обновление модели дерева файлов;</w:t>
      </w:r>
    </w:p>
    <w:p w14:paraId="2E7821FF" w14:textId="234A550C" w:rsidR="00FC3234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MVVM (test_start_panel_mvvm_integration.py): проверяют корректность взаимодействия компонентов стартовой панели, реализованной по паттерну MVVM, обновление представления при изменении данных и сохранение/загрузку конфигурации.</w:t>
      </w:r>
    </w:p>
    <w:p w14:paraId="75AD63FB" w14:textId="63BECFAA" w:rsidR="002C58A3" w:rsidRDefault="002C58A3" w:rsidP="002C58A3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</w:t>
      </w:r>
    </w:p>
    <w:p w14:paraId="75726AFC" w14:textId="77777777" w:rsidR="002C58A3" w:rsidRPr="002C58A3" w:rsidRDefault="002C58A3" w:rsidP="002C58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 проверяют соответствие реализованной функциональности требованиям и спецификации:</w:t>
      </w:r>
    </w:p>
    <w:p w14:paraId="417F3ABC" w14:textId="30900AAF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основных сценариев использования приложения (создание, редактирование, удаление файлов и элементов структуры);</w:t>
      </w:r>
    </w:p>
    <w:p w14:paraId="48FD1B6F" w14:textId="524C9222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работы стартовой панели (создание кнопок, запуск приложений и файлов);</w:t>
      </w:r>
    </w:p>
    <w:p w14:paraId="311242B3" w14:textId="0E911290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lastRenderedPageBreak/>
        <w:t>проверка работы редакторов (ST-редактор, Markdown-редактор, Plain Text редактор);</w:t>
      </w:r>
    </w:p>
    <w:p w14:paraId="24958A8C" w14:textId="5F1A3847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системы навигации по дереву файлов и отображения содержимого;</w:t>
      </w:r>
    </w:p>
    <w:p w14:paraId="60C24E67" w14:textId="4EB70A0A" w:rsidR="00C04A6E" w:rsidRPr="00B1697F" w:rsidRDefault="002C58A3" w:rsidP="00C04A6E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работы системы кэширования и фонового парсинга.</w:t>
      </w:r>
    </w:p>
    <w:p w14:paraId="16B96408" w14:textId="31B3EBE5" w:rsidR="00C04A6E" w:rsidRDefault="00C04A6E" w:rsidP="00C04A6E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Инструменты тестирования</w:t>
      </w:r>
    </w:p>
    <w:p w14:paraId="0A58E656" w14:textId="77777777" w:rsidR="00C04A6E" w:rsidRPr="00C04A6E" w:rsidRDefault="00C04A6E" w:rsidP="00616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Для автоматизации тестирования в проекте используются следующие инструменты:</w:t>
      </w:r>
    </w:p>
    <w:p w14:paraId="0F8932CF" w14:textId="34E23B41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pytest: основной фреймворк для написания и запуска тестов;</w:t>
      </w:r>
    </w:p>
    <w:p w14:paraId="1D6EE034" w14:textId="4BAFB31E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pytest-qt: расширение pytest для тестирования Qt-приложений, обеспечивающее корректную работу с QApplication и обработку событий Qt;</w:t>
      </w:r>
    </w:p>
    <w:p w14:paraId="419BFCCA" w14:textId="00DC1830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pytest-cov: инструмент для анализа покрытия кода тестами;</w:t>
      </w:r>
    </w:p>
    <w:p w14:paraId="183D9951" w14:textId="6C9ECBCC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unittest: стандартный модуль Python, используемый для структурирования тестовых классов.</w:t>
      </w:r>
    </w:p>
    <w:p w14:paraId="5E6D7606" w14:textId="352BCB91" w:rsidR="00C04A6E" w:rsidRDefault="00C04A6E" w:rsidP="00616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Все тесты выполняются автоматически при запуске команды pytest и могут быть запущены с различными уровнями детализации вывода для анализа результатов тестирования.</w:t>
      </w:r>
    </w:p>
    <w:p w14:paraId="2C362AAC" w14:textId="77777777" w:rsidR="00B1697F" w:rsidRPr="00B1697F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100711" w14:textId="014B7C91" w:rsidR="00B1697F" w:rsidRDefault="00B1697F" w:rsidP="00B1697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B1697F">
        <w:rPr>
          <w:rFonts w:ascii="Times New Roman" w:hAnsi="Times New Roman" w:cs="Times New Roman"/>
          <w:color w:val="4472C4" w:themeColor="accent1"/>
          <w:sz w:val="28"/>
          <w:szCs w:val="28"/>
        </w:rPr>
        <w:t>Выводы</w:t>
      </w:r>
    </w:p>
    <w:p w14:paraId="47F67BF3" w14:textId="77777777" w:rsidR="00B1697F" w:rsidRPr="00B1697F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16AC3DF6" w14:textId="506C09AD" w:rsidR="000470B3" w:rsidRPr="000470B3" w:rsidRDefault="000470B3" w:rsidP="00B016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В ходе дипломной работы было разработано и протестировано кроссплатформенное приложение — специализированный инструмент для удобного хранения, структурирования и быстрого доступа к учебным и рабочим материалам: фрагментам кода (в формате .st) и теоретическим конспектам (в формате .md). Цель — создать средство, которое не зависит от IDE, работает под Windows и Linux, и остаётся быстрым даже при большом объёме данных — достигнута. Все задачи, поставленные во введении, успешно решены.</w:t>
      </w:r>
    </w:p>
    <w:p w14:paraId="68D1B592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1. Разработана архитектура средства, которая объединяет три важных свойства:</w:t>
      </w:r>
    </w:p>
    <w:p w14:paraId="502F8C83" w14:textId="06F5F08F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lastRenderedPageBreak/>
        <w:t>— Иерархическое дерево для навигации (всё организовано по темам),</w:t>
      </w:r>
    </w:p>
    <w:p w14:paraId="4B2E5BB3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Возможность предварительного просмотра (можно увидеть содержимое шаблона или раздела, не открывая его),</w:t>
      </w:r>
    </w:p>
    <w:p w14:paraId="4C80C143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Единое хранение кода и документации (фрагменты и пояснения к ним находятся рядом, в одной структуре).</w:t>
      </w:r>
    </w:p>
    <w:p w14:paraId="760ABC4E" w14:textId="59B4C4FC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Это устраняет главные недостатки существующих решений: например, в IDE нельзя посмотреть, что внутри шаблона, не вставив его; в Notion или Obsidian удобно писать конспекты, но неудобно хранить десятки мелких шаблонов; в обычной папке — всё «лежит в куче» и неструктурированно. Новое средство сочетает преимущества всех подходов, но без их слабых мест.</w:t>
      </w:r>
    </w:p>
    <w:p w14:paraId="7900AA95" w14:textId="343B1581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2. Реализована система автоматического анализа файлов, которая «понимает» содержимое .st и .md. Вместо простого отображения файла как набора строк, приложение строит по нему логическую структуру — дерево с разделами, подразделами, шаблонами. Благодаря этому пользователь может быстро перейти к нужному фрагменту, даже если не помнит точного названия файла. Это работает как «умный поиск» по смыслу, а не по имени — и существенно ускоряет работу.</w:t>
      </w:r>
    </w:p>
    <w:p w14:paraId="09ED3286" w14:textId="6598DBF4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3. Обеспечена фоновая обработка — система не «зависает» во время загрузки или обновления. Когда вы добавляете новые файлы или редактируете старые, анализ происходит в фоне, интерфейс остаётся отзывчивым, а изменения отражаются почти мгновенно. Были устранены случаи, когда дерево отставало от реального содержимого файлов: теперь всё синхронизировано корректно. Это особенно важно при работе с большими коллекциями — приложение не теряет скорости.</w:t>
      </w:r>
    </w:p>
    <w:p w14:paraId="6BB7F945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4. Реализован простой и удобный интерфейс, ориентированный на повседневные задачи:</w:t>
      </w:r>
    </w:p>
    <w:p w14:paraId="0BE2CDEC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Боковая панель показывает структуру ваших материалов — как в проводнике, но с учётом содержимого, а не просто имён файлов;</w:t>
      </w:r>
    </w:p>
    <w:p w14:paraId="170281F9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Редакторы поддерживают подсветку синтаксиса для кода и Markdown, можно сразу редактировать без переключения в другие программы;</w:t>
      </w:r>
    </w:p>
    <w:p w14:paraId="5640D984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lastRenderedPageBreak/>
        <w:t>— Стартовая панель позволяет одним кликом запускать часто используемые приложения — VS Code, браузер, Telegram и т.д.</w:t>
      </w:r>
    </w:p>
    <w:p w14:paraId="4CEBA85A" w14:textId="506FA1A3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Интерфейс не перегружен функциями: всё, что нужно для работы с фрагментами и конспектами, — под рукой, без лишних действий.</w:t>
      </w:r>
    </w:p>
    <w:p w14:paraId="07A65433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5. Проведено полное тестирование — от отдельных модулей до работы всей системы целиком. Проверялись как типовые сценарии (создание, открытие, редактирование), так и экстремальные: десятки файлов, быстрые изменения, одновременная работа с несколькими вкладками. Были найдены и исправлены ошибки:</w:t>
      </w:r>
    </w:p>
    <w:p w14:paraId="12F8D14B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неправильная обработка некорректных .st-файлов,</w:t>
      </w:r>
    </w:p>
    <w:p w14:paraId="6E81D687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рассогласование данных при быстром редактировании,</w:t>
      </w:r>
    </w:p>
    <w:p w14:paraId="060FE04C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устаревание кэша после изменений,</w:t>
      </w:r>
    </w:p>
    <w:p w14:paraId="2A1C82C7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задержки интерфейса при загрузке больших файлов.</w:t>
      </w:r>
    </w:p>
    <w:p w14:paraId="646BD217" w14:textId="03873D11" w:rsidR="000470B3" w:rsidRPr="000470B3" w:rsidRDefault="000470B3" w:rsidP="00CF3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После доработок система стала стабильной: критических сбоев не зафиксировано, данные не теряются, интерфейс отзывчив даже при нагрузке.</w:t>
      </w:r>
    </w:p>
    <w:p w14:paraId="7D3E9F38" w14:textId="2067D9E2" w:rsidR="000470B3" w:rsidRPr="000470B3" w:rsidRDefault="005912D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D3">
        <w:rPr>
          <w:rFonts w:ascii="Times New Roman" w:hAnsi="Times New Roman" w:cs="Times New Roman"/>
          <w:sz w:val="28"/>
          <w:szCs w:val="28"/>
        </w:rPr>
        <w:t>Таким образом, разработанное средство заполняет важную нишу: оно не заменяет IDE, не дублирует универсальные системы управления знаниями (например, Notion, Obsidian), а предлагает специализированный, лёгкий и быстрый инструмент именно для систематизации знаний и повторного использования готовых решений. Оно помогает студентам быстрее готовиться к занятиям и экзаменам, а разработчикам — экономить время на рутинных задачах (поиск шаблонов, повторение синтаксиса, переключение между инструментами).</w:t>
      </w:r>
    </w:p>
    <w:p w14:paraId="22B088EC" w14:textId="666F21C6" w:rsidR="0030389C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Архитектура открыта для развития: благодаря модульной структуре и использованию ANTLR4 легко добавить поддержку новых языков (например, SQL, JavaScript), а также реализовать синхронизацию между устройствами или интеграцию с другими сервисами.</w:t>
      </w:r>
    </w:p>
    <w:sectPr w:rsidR="0030389C" w:rsidRPr="000470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633C2"/>
    <w:multiLevelType w:val="hybridMultilevel"/>
    <w:tmpl w:val="F042D3C4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D182A12"/>
    <w:multiLevelType w:val="hybridMultilevel"/>
    <w:tmpl w:val="F4D2CCAA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A6AB676">
      <w:numFmt w:val="bullet"/>
      <w:lvlText w:val="•"/>
      <w:lvlJc w:val="left"/>
      <w:pPr>
        <w:ind w:left="2494" w:hanging="705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F5A1904"/>
    <w:multiLevelType w:val="hybridMultilevel"/>
    <w:tmpl w:val="5CEC66F6"/>
    <w:lvl w:ilvl="0" w:tplc="5F0CB1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D264EB9"/>
    <w:multiLevelType w:val="hybridMultilevel"/>
    <w:tmpl w:val="9698DE9E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6075A76"/>
    <w:multiLevelType w:val="hybridMultilevel"/>
    <w:tmpl w:val="45F8D26A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A71B4D"/>
    <w:multiLevelType w:val="hybridMultilevel"/>
    <w:tmpl w:val="9D44C010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06F"/>
    <w:rsid w:val="000470B3"/>
    <w:rsid w:val="000A5B7C"/>
    <w:rsid w:val="001E3123"/>
    <w:rsid w:val="002A2180"/>
    <w:rsid w:val="002C58A3"/>
    <w:rsid w:val="002F0104"/>
    <w:rsid w:val="0030389C"/>
    <w:rsid w:val="003D31ED"/>
    <w:rsid w:val="00493D40"/>
    <w:rsid w:val="004E053B"/>
    <w:rsid w:val="004E2199"/>
    <w:rsid w:val="005912D3"/>
    <w:rsid w:val="005A6D07"/>
    <w:rsid w:val="006163F4"/>
    <w:rsid w:val="00661340"/>
    <w:rsid w:val="0070133D"/>
    <w:rsid w:val="00722240"/>
    <w:rsid w:val="007B4657"/>
    <w:rsid w:val="00923AA8"/>
    <w:rsid w:val="0092530C"/>
    <w:rsid w:val="009C11C1"/>
    <w:rsid w:val="00B016B2"/>
    <w:rsid w:val="00B1506F"/>
    <w:rsid w:val="00B1697F"/>
    <w:rsid w:val="00BD7470"/>
    <w:rsid w:val="00C04A6E"/>
    <w:rsid w:val="00CA48AA"/>
    <w:rsid w:val="00CF3E5F"/>
    <w:rsid w:val="00D62C54"/>
    <w:rsid w:val="00EF2FC9"/>
    <w:rsid w:val="00F1305F"/>
    <w:rsid w:val="00F53049"/>
    <w:rsid w:val="00FC3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4B6B7"/>
  <w15:chartTrackingRefBased/>
  <w15:docId w15:val="{7BAD0268-3113-48B9-901C-1A11D08E8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613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ADD90B2D-D440-49B6-A18B-AD3E14E8EF32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9</Pages>
  <Words>2205</Words>
  <Characters>12574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30</cp:revision>
  <dcterms:created xsi:type="dcterms:W3CDTF">2025-12-18T08:52:00Z</dcterms:created>
  <dcterms:modified xsi:type="dcterms:W3CDTF">2025-12-21T11:31:00Z</dcterms:modified>
</cp:coreProperties>
</file>