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5DA" w:rsidRPr="00246E3A" w:rsidRDefault="00A825DA" w:rsidP="00A825DA">
      <w:pPr>
        <w:pStyle w:val="Ttulo1"/>
        <w:spacing w:line="342" w:lineRule="exact"/>
        <w:ind w:left="0" w:right="55"/>
        <w:rPr>
          <w:rFonts w:ascii="Bell MT" w:hAnsi="Bell MT"/>
          <w:sz w:val="40"/>
          <w:szCs w:val="40"/>
          <w:lang w:val="es-MX"/>
        </w:rPr>
      </w:pPr>
      <w:bookmarkStart w:id="0" w:name="_GoBack"/>
      <w:bookmarkEnd w:id="0"/>
      <w:r w:rsidRPr="00246E3A">
        <w:rPr>
          <w:rFonts w:ascii="Bell MT" w:hAnsi="Bell MT"/>
          <w:sz w:val="40"/>
          <w:szCs w:val="40"/>
          <w:lang w:val="es-MX"/>
        </w:rPr>
        <w:t>Instituto Politécnico Nacional</w:t>
      </w:r>
    </w:p>
    <w:p w:rsidR="00A825DA" w:rsidRPr="00246E3A" w:rsidRDefault="00A825DA" w:rsidP="00A825DA">
      <w:pPr>
        <w:pStyle w:val="Textoindependiente"/>
        <w:rPr>
          <w:rFonts w:ascii="Bell MT" w:hAnsi="Bell MT"/>
          <w:b/>
          <w:sz w:val="40"/>
          <w:szCs w:val="40"/>
          <w:lang w:val="es-MX"/>
        </w:rPr>
      </w:pPr>
    </w:p>
    <w:p w:rsidR="00A825DA" w:rsidRPr="00246E3A" w:rsidRDefault="00A825DA" w:rsidP="00A825DA">
      <w:pPr>
        <w:pStyle w:val="Textoindependiente"/>
        <w:spacing w:before="5"/>
        <w:jc w:val="center"/>
        <w:rPr>
          <w:rFonts w:ascii="Bell MT" w:hAnsi="Bell MT"/>
          <w:b/>
          <w:sz w:val="40"/>
          <w:szCs w:val="40"/>
          <w:lang w:val="es-MX"/>
        </w:rPr>
      </w:pPr>
    </w:p>
    <w:p w:rsidR="00A825DA" w:rsidRPr="00246E3A" w:rsidRDefault="00A825DA" w:rsidP="00A825DA">
      <w:pPr>
        <w:spacing w:before="60"/>
        <w:ind w:left="151" w:right="78"/>
        <w:jc w:val="center"/>
        <w:rPr>
          <w:rFonts w:ascii="Bell MT" w:hAnsi="Bell MT"/>
          <w:b/>
          <w:sz w:val="40"/>
          <w:szCs w:val="40"/>
        </w:rPr>
      </w:pPr>
      <w:r w:rsidRPr="00246E3A">
        <w:rPr>
          <w:rFonts w:ascii="Bell MT" w:hAnsi="Bell MT"/>
          <w:b/>
          <w:sz w:val="40"/>
          <w:szCs w:val="40"/>
        </w:rPr>
        <w:t>Unidad Profesional Interdisciplinaria en Ingeniería y Tecnologías Avanzadas</w:t>
      </w:r>
    </w:p>
    <w:p w:rsidR="00A825DA" w:rsidRPr="00246E3A" w:rsidRDefault="00A825DA" w:rsidP="00A825DA">
      <w:pPr>
        <w:pStyle w:val="Textoindependiente"/>
        <w:jc w:val="center"/>
        <w:rPr>
          <w:rFonts w:ascii="Bell MT" w:hAnsi="Bell MT"/>
          <w:b/>
          <w:sz w:val="40"/>
          <w:szCs w:val="40"/>
          <w:lang w:val="es-MX"/>
        </w:rPr>
      </w:pPr>
    </w:p>
    <w:p w:rsidR="00A825DA" w:rsidRPr="00246E3A" w:rsidRDefault="00A825DA" w:rsidP="00A825DA">
      <w:pPr>
        <w:pStyle w:val="Textoindependiente"/>
        <w:rPr>
          <w:rFonts w:ascii="Bell MT" w:hAnsi="Bell MT"/>
          <w:b/>
          <w:sz w:val="40"/>
          <w:szCs w:val="40"/>
          <w:lang w:val="es-MX"/>
        </w:rPr>
      </w:pPr>
    </w:p>
    <w:p w:rsidR="00A825DA" w:rsidRPr="00246E3A" w:rsidRDefault="00A825DA" w:rsidP="00A825DA">
      <w:pPr>
        <w:pStyle w:val="Textoindependiente"/>
        <w:jc w:val="center"/>
        <w:rPr>
          <w:rFonts w:ascii="Bell MT" w:hAnsi="Bell MT"/>
          <w:b/>
          <w:sz w:val="40"/>
          <w:szCs w:val="40"/>
          <w:lang w:val="es-MX"/>
        </w:rPr>
      </w:pPr>
      <w:r w:rsidRPr="00246E3A">
        <w:rPr>
          <w:rFonts w:ascii="Bell MT" w:hAnsi="Bell MT"/>
          <w:b/>
          <w:sz w:val="40"/>
          <w:szCs w:val="40"/>
          <w:lang w:val="es-MX"/>
        </w:rPr>
        <w:t>Arquitectura de computadoras</w:t>
      </w:r>
    </w:p>
    <w:p w:rsidR="00A825DA" w:rsidRPr="00246E3A" w:rsidRDefault="00A825DA" w:rsidP="00A825DA">
      <w:pPr>
        <w:pStyle w:val="Textoindependiente"/>
        <w:jc w:val="center"/>
        <w:rPr>
          <w:rFonts w:ascii="Bell MT" w:hAnsi="Bell MT"/>
          <w:b/>
          <w:sz w:val="40"/>
          <w:szCs w:val="40"/>
          <w:lang w:val="es-MX"/>
        </w:rPr>
      </w:pPr>
    </w:p>
    <w:p w:rsidR="00A825DA" w:rsidRPr="00246E3A" w:rsidRDefault="00A825DA" w:rsidP="00A825DA">
      <w:pPr>
        <w:pStyle w:val="Textoindependiente"/>
        <w:rPr>
          <w:rFonts w:ascii="Bell MT" w:hAnsi="Bell MT"/>
          <w:b/>
          <w:sz w:val="40"/>
          <w:szCs w:val="40"/>
          <w:lang w:val="es-MX"/>
        </w:rPr>
      </w:pPr>
    </w:p>
    <w:p w:rsidR="00A825DA" w:rsidRPr="00246E3A" w:rsidRDefault="00A825DA" w:rsidP="00A825DA">
      <w:pPr>
        <w:pStyle w:val="Textoindependiente"/>
        <w:jc w:val="center"/>
        <w:rPr>
          <w:rFonts w:ascii="Bell MT" w:hAnsi="Bell MT"/>
          <w:b/>
          <w:sz w:val="40"/>
          <w:szCs w:val="40"/>
          <w:lang w:val="es-MX"/>
        </w:rPr>
      </w:pPr>
      <w:r>
        <w:rPr>
          <w:rFonts w:ascii="Bell MT" w:hAnsi="Bell MT"/>
          <w:b/>
          <w:sz w:val="40"/>
          <w:szCs w:val="40"/>
          <w:lang w:val="es-MX"/>
        </w:rPr>
        <w:t>Practica</w:t>
      </w:r>
      <w:r w:rsidRPr="00246E3A">
        <w:rPr>
          <w:rFonts w:ascii="Bell MT" w:hAnsi="Bell MT"/>
          <w:b/>
          <w:sz w:val="40"/>
          <w:szCs w:val="40"/>
          <w:lang w:val="es-MX"/>
        </w:rPr>
        <w:t>:</w:t>
      </w:r>
    </w:p>
    <w:p w:rsidR="00A825DA" w:rsidRPr="00246E3A" w:rsidRDefault="00A825DA" w:rsidP="00A825DA">
      <w:pPr>
        <w:pStyle w:val="Textoindependiente"/>
        <w:tabs>
          <w:tab w:val="left" w:pos="2410"/>
        </w:tabs>
        <w:jc w:val="center"/>
        <w:rPr>
          <w:rFonts w:ascii="Bell MT" w:hAnsi="Bell MT"/>
          <w:b/>
          <w:sz w:val="40"/>
          <w:szCs w:val="40"/>
          <w:lang w:val="es-MX"/>
        </w:rPr>
      </w:pPr>
      <w:r>
        <w:rPr>
          <w:rFonts w:ascii="Bell MT" w:hAnsi="Bell MT"/>
          <w:b/>
          <w:sz w:val="40"/>
          <w:szCs w:val="40"/>
          <w:lang w:val="es-MX"/>
        </w:rPr>
        <w:t>Interrupción externa</w:t>
      </w:r>
    </w:p>
    <w:p w:rsidR="00A825DA" w:rsidRPr="00246E3A" w:rsidRDefault="00A825DA" w:rsidP="00A825DA">
      <w:pPr>
        <w:pStyle w:val="Textoindependiente"/>
        <w:jc w:val="center"/>
        <w:rPr>
          <w:rFonts w:ascii="Bell MT" w:hAnsi="Bell MT"/>
          <w:b/>
          <w:sz w:val="40"/>
          <w:szCs w:val="40"/>
          <w:lang w:val="es-MX"/>
        </w:rPr>
      </w:pPr>
    </w:p>
    <w:p w:rsidR="00A825DA" w:rsidRPr="00246E3A" w:rsidRDefault="00A825DA" w:rsidP="00A825DA">
      <w:pPr>
        <w:pStyle w:val="Textoindependiente"/>
        <w:rPr>
          <w:rFonts w:ascii="Bell MT" w:hAnsi="Bell MT"/>
          <w:b/>
          <w:sz w:val="40"/>
          <w:szCs w:val="40"/>
          <w:lang w:val="es-MX"/>
        </w:rPr>
      </w:pPr>
    </w:p>
    <w:p w:rsidR="00A825DA" w:rsidRPr="00246E3A" w:rsidRDefault="00A825DA" w:rsidP="00A825DA">
      <w:pPr>
        <w:ind w:left="151" w:right="77"/>
        <w:jc w:val="center"/>
        <w:rPr>
          <w:rFonts w:ascii="Bell MT" w:hAnsi="Bell MT"/>
          <w:b/>
          <w:sz w:val="40"/>
          <w:szCs w:val="40"/>
        </w:rPr>
      </w:pPr>
      <w:r w:rsidRPr="00246E3A">
        <w:rPr>
          <w:rFonts w:ascii="Bell MT" w:hAnsi="Bell MT"/>
          <w:b/>
          <w:sz w:val="40"/>
          <w:szCs w:val="40"/>
        </w:rPr>
        <w:t xml:space="preserve">Integrantes: </w:t>
      </w:r>
    </w:p>
    <w:p w:rsidR="00A825DA" w:rsidRPr="00246E3A" w:rsidRDefault="00A825DA" w:rsidP="00A825DA">
      <w:pPr>
        <w:ind w:left="151" w:right="77"/>
        <w:jc w:val="center"/>
        <w:rPr>
          <w:rFonts w:ascii="Bell MT" w:hAnsi="Bell MT"/>
          <w:b/>
          <w:sz w:val="40"/>
          <w:szCs w:val="40"/>
        </w:rPr>
      </w:pPr>
      <w:r w:rsidRPr="00246E3A">
        <w:rPr>
          <w:rFonts w:ascii="Bell MT" w:hAnsi="Bell MT"/>
          <w:b/>
          <w:sz w:val="40"/>
          <w:szCs w:val="40"/>
        </w:rPr>
        <w:t>Avalos Vizuett Julio Cesar</w:t>
      </w:r>
    </w:p>
    <w:p w:rsidR="00A825DA" w:rsidRPr="00246E3A" w:rsidRDefault="00A825DA" w:rsidP="00A825DA">
      <w:pPr>
        <w:ind w:left="151" w:right="77"/>
        <w:jc w:val="center"/>
        <w:rPr>
          <w:rFonts w:ascii="Bell MT" w:hAnsi="Bell MT"/>
          <w:b/>
          <w:sz w:val="40"/>
          <w:szCs w:val="40"/>
        </w:rPr>
      </w:pPr>
      <w:r w:rsidRPr="00246E3A">
        <w:rPr>
          <w:rFonts w:ascii="Bell MT" w:hAnsi="Bell MT"/>
          <w:b/>
          <w:sz w:val="40"/>
          <w:szCs w:val="40"/>
        </w:rPr>
        <w:t>Alvarado Balbuena Jorge Anselmo</w:t>
      </w:r>
    </w:p>
    <w:p w:rsidR="00A825DA" w:rsidRPr="00246E3A" w:rsidRDefault="00A825DA" w:rsidP="00A825DA">
      <w:pPr>
        <w:ind w:left="151" w:right="77"/>
        <w:jc w:val="center"/>
        <w:rPr>
          <w:rFonts w:ascii="Bell MT" w:hAnsi="Bell MT"/>
          <w:b/>
          <w:sz w:val="40"/>
          <w:szCs w:val="40"/>
        </w:rPr>
      </w:pPr>
      <w:r w:rsidRPr="00246E3A">
        <w:rPr>
          <w:rFonts w:ascii="Bell MT" w:hAnsi="Bell MT"/>
          <w:b/>
          <w:sz w:val="40"/>
          <w:szCs w:val="40"/>
        </w:rPr>
        <w:t>Rocha Diaz Brandon</w:t>
      </w:r>
    </w:p>
    <w:p w:rsidR="00A825DA" w:rsidRPr="00246E3A" w:rsidRDefault="00A825DA" w:rsidP="00A825DA">
      <w:pPr>
        <w:ind w:left="151" w:right="77"/>
        <w:jc w:val="center"/>
        <w:rPr>
          <w:rFonts w:ascii="Bell MT" w:hAnsi="Bell MT"/>
          <w:b/>
          <w:sz w:val="40"/>
          <w:szCs w:val="40"/>
        </w:rPr>
      </w:pPr>
    </w:p>
    <w:p w:rsidR="00A825DA" w:rsidRPr="00246E3A" w:rsidRDefault="00A825DA" w:rsidP="00A825DA">
      <w:pPr>
        <w:pStyle w:val="Textoindependiente"/>
        <w:spacing w:before="11"/>
        <w:jc w:val="center"/>
        <w:rPr>
          <w:rFonts w:ascii="Bell MT" w:hAnsi="Bell MT"/>
          <w:b/>
          <w:sz w:val="40"/>
          <w:szCs w:val="40"/>
          <w:lang w:val="es-MX"/>
        </w:rPr>
      </w:pPr>
    </w:p>
    <w:p w:rsidR="00A825DA" w:rsidRPr="00246E3A" w:rsidRDefault="00A825DA" w:rsidP="00A825DA">
      <w:pPr>
        <w:ind w:left="151" w:right="74"/>
        <w:jc w:val="center"/>
        <w:rPr>
          <w:rFonts w:ascii="Bell MT" w:hAnsi="Bell MT"/>
          <w:b/>
          <w:sz w:val="40"/>
          <w:szCs w:val="40"/>
        </w:rPr>
      </w:pPr>
      <w:r w:rsidRPr="00246E3A">
        <w:rPr>
          <w:rFonts w:ascii="Bell MT" w:hAnsi="Bell MT"/>
          <w:b/>
          <w:sz w:val="40"/>
          <w:szCs w:val="40"/>
        </w:rPr>
        <w:t>1TM6</w:t>
      </w:r>
    </w:p>
    <w:p w:rsidR="00A825DA" w:rsidRDefault="00A825DA">
      <w:pPr>
        <w:rPr>
          <w:rFonts w:ascii="Arial" w:hAnsi="Arial" w:cs="Arial"/>
          <w:b/>
        </w:rPr>
      </w:pPr>
    </w:p>
    <w:p w:rsidR="00A825DA" w:rsidRDefault="00A825DA">
      <w:pPr>
        <w:rPr>
          <w:rFonts w:ascii="Arial" w:hAnsi="Arial" w:cs="Arial"/>
          <w:b/>
        </w:rPr>
      </w:pPr>
    </w:p>
    <w:p w:rsidR="00A825DA" w:rsidRDefault="00A825DA">
      <w:pPr>
        <w:rPr>
          <w:rFonts w:ascii="Arial" w:hAnsi="Arial" w:cs="Arial"/>
          <w:b/>
        </w:rPr>
      </w:pPr>
    </w:p>
    <w:p w:rsidR="00A825DA" w:rsidRDefault="00A825DA">
      <w:pPr>
        <w:rPr>
          <w:rFonts w:ascii="Arial" w:hAnsi="Arial" w:cs="Arial"/>
          <w:b/>
        </w:rPr>
      </w:pPr>
    </w:p>
    <w:p w:rsidR="00A825DA" w:rsidRDefault="00A825DA">
      <w:pPr>
        <w:rPr>
          <w:rFonts w:ascii="Arial" w:hAnsi="Arial" w:cs="Arial"/>
          <w:b/>
        </w:rPr>
      </w:pPr>
    </w:p>
    <w:p w:rsidR="00A825DA" w:rsidRDefault="00A825DA">
      <w:pPr>
        <w:rPr>
          <w:rFonts w:ascii="Arial" w:hAnsi="Arial" w:cs="Arial"/>
          <w:b/>
        </w:rPr>
      </w:pPr>
    </w:p>
    <w:p w:rsidR="00A825DA" w:rsidRDefault="00A825DA">
      <w:pPr>
        <w:rPr>
          <w:rFonts w:ascii="Arial" w:hAnsi="Arial" w:cs="Arial"/>
          <w:b/>
        </w:rPr>
      </w:pPr>
    </w:p>
    <w:p w:rsidR="00A825DA" w:rsidRDefault="00A825DA">
      <w:pPr>
        <w:rPr>
          <w:rFonts w:ascii="Arial" w:hAnsi="Arial" w:cs="Arial"/>
          <w:b/>
        </w:rPr>
      </w:pPr>
    </w:p>
    <w:p w:rsidR="00A825DA" w:rsidRDefault="00A825DA">
      <w:pPr>
        <w:rPr>
          <w:rFonts w:ascii="Arial" w:hAnsi="Arial" w:cs="Arial"/>
          <w:b/>
        </w:rPr>
      </w:pPr>
    </w:p>
    <w:p w:rsidR="00A825DA" w:rsidRDefault="00A825DA">
      <w:pPr>
        <w:rPr>
          <w:rFonts w:ascii="Arial" w:hAnsi="Arial" w:cs="Arial"/>
          <w:b/>
        </w:rPr>
      </w:pPr>
    </w:p>
    <w:p w:rsidR="00A825DA" w:rsidRDefault="00A825DA">
      <w:pPr>
        <w:rPr>
          <w:rFonts w:ascii="Arial" w:hAnsi="Arial" w:cs="Arial"/>
          <w:b/>
        </w:rPr>
      </w:pPr>
    </w:p>
    <w:p w:rsidR="00A825DA" w:rsidRDefault="00A825DA">
      <w:pPr>
        <w:rPr>
          <w:rFonts w:ascii="Arial" w:hAnsi="Arial" w:cs="Arial"/>
          <w:b/>
        </w:rPr>
      </w:pPr>
    </w:p>
    <w:p w:rsidR="00A825DA" w:rsidRPr="00A825DA" w:rsidRDefault="00A825DA" w:rsidP="00A825DA">
      <w:pPr>
        <w:jc w:val="both"/>
        <w:rPr>
          <w:rFonts w:ascii="Arial" w:hAnsi="Arial" w:cs="Arial"/>
          <w:b/>
        </w:rPr>
      </w:pPr>
      <w:r w:rsidRPr="00A825DA">
        <w:rPr>
          <w:rFonts w:ascii="Arial" w:hAnsi="Arial" w:cs="Arial"/>
          <w:b/>
        </w:rPr>
        <w:lastRenderedPageBreak/>
        <w:t xml:space="preserve">Introducción </w:t>
      </w:r>
    </w:p>
    <w:p w:rsidR="00A825DA" w:rsidRPr="00A825DA" w:rsidRDefault="00A825DA" w:rsidP="00A825DA">
      <w:pPr>
        <w:jc w:val="both"/>
        <w:rPr>
          <w:rFonts w:ascii="Arial" w:hAnsi="Arial" w:cs="Arial"/>
        </w:rPr>
      </w:pPr>
    </w:p>
    <w:p w:rsidR="00A825DA" w:rsidRDefault="00A825DA" w:rsidP="00A825DA">
      <w:pPr>
        <w:jc w:val="both"/>
        <w:rPr>
          <w:rFonts w:ascii="Arial" w:hAnsi="Arial" w:cs="Arial"/>
        </w:rPr>
      </w:pPr>
      <w:r w:rsidRPr="00A825DA">
        <w:rPr>
          <w:rFonts w:ascii="Arial" w:hAnsi="Arial" w:cs="Arial"/>
        </w:rPr>
        <w:t xml:space="preserve">Una  interrupción  consiste  en  un  mecanismo  por  el  cual  un  evento  interno  o  externo puede  interrumpir  la  ejecución  de  un  programa  en  cualquier  momento.  A  partir  de entonces  se  produce  automáticamente  un  salto  a  una  subrutina  de  atención  a  la interrupción,  ésta  atiende  inmediatamente  el  evento  y  retoma  luego  la  ejecución  del programa exactamente donde estaba en el momento de ser interrumpido, continuando su  tarea  justo  donde  la  dejó.  La  interrupción  tiene  la  característica  de  la  inmediatez, nace de la necesidad de ejecutar una subrutina en el instante preciso y, por tanto, se considera su intervención urgente.  </w:t>
      </w:r>
    </w:p>
    <w:p w:rsidR="00A825DA" w:rsidRDefault="00A825DA" w:rsidP="00A825DA">
      <w:pPr>
        <w:jc w:val="both"/>
        <w:rPr>
          <w:rFonts w:ascii="Arial" w:hAnsi="Arial" w:cs="Arial"/>
        </w:rPr>
      </w:pPr>
    </w:p>
    <w:p w:rsidR="00A825DA" w:rsidRPr="00A825DA" w:rsidRDefault="00A825DA" w:rsidP="00A825DA">
      <w:pPr>
        <w:jc w:val="both"/>
        <w:rPr>
          <w:rFonts w:ascii="Arial" w:hAnsi="Arial" w:cs="Arial"/>
        </w:rPr>
      </w:pPr>
      <w:r w:rsidRPr="00A825DA">
        <w:rPr>
          <w:rFonts w:ascii="Arial" w:hAnsi="Arial" w:cs="Arial"/>
        </w:rPr>
        <w:t xml:space="preserve">Las  interrupciones  constituyen  el  mecanismo  más  importante  para  la  conexión  del microcontrolador  con  el exterior  ya  que  sincroniza  la  ejecución  de  programas  con  los acontecimientos   externos.   Esto   es   muy   útil,   por   ejemplo,   para   el   manejo   de dispositivos de entrada que requieren de una atención inmediata, tales como detección de pulsos externos, recepción de datos, activación de pulsadores, etc. </w:t>
      </w:r>
    </w:p>
    <w:p w:rsidR="00A825DA" w:rsidRPr="00A825DA" w:rsidRDefault="00A825DA" w:rsidP="00A825DA">
      <w:pPr>
        <w:jc w:val="both"/>
        <w:rPr>
          <w:rFonts w:ascii="Arial" w:hAnsi="Arial" w:cs="Arial"/>
        </w:rPr>
      </w:pPr>
    </w:p>
    <w:p w:rsidR="00A825DA" w:rsidRPr="00A825DA" w:rsidRDefault="00A825DA" w:rsidP="00A825DA">
      <w:pPr>
        <w:jc w:val="both"/>
        <w:rPr>
          <w:rFonts w:ascii="Arial" w:hAnsi="Arial" w:cs="Arial"/>
        </w:rPr>
      </w:pPr>
      <w:r w:rsidRPr="00A825DA">
        <w:rPr>
          <w:rFonts w:ascii="Arial" w:hAnsi="Arial" w:cs="Arial"/>
        </w:rPr>
        <w:t xml:space="preserve">La interrupción externa AVR es útil para el manejo de pulsadores, detectores de cruce por 0, teclados matriciales y mucho </w:t>
      </w:r>
      <w:r w:rsidRPr="00A825DA">
        <w:rPr>
          <w:rFonts w:ascii="Arial" w:hAnsi="Arial" w:cs="Arial"/>
        </w:rPr>
        <w:t>más</w:t>
      </w:r>
      <w:r w:rsidRPr="00A825DA">
        <w:rPr>
          <w:rFonts w:ascii="Arial" w:hAnsi="Arial" w:cs="Arial"/>
        </w:rPr>
        <w:t xml:space="preserve">; hay 2 tipos de interrupciones externas en los microcontroladores AVR, en la imagen se tiene la  representación de los pines del Atmega88, los pines señalados que se nombran como INT0 e INT1, son pines que están preparados para producir una interrupción externa AVR por diversos eventos que se pueden elegir por programa, otro microcontroladores AVR tienen </w:t>
      </w:r>
      <w:r w:rsidRPr="00A825DA">
        <w:rPr>
          <w:rFonts w:ascii="Arial" w:hAnsi="Arial" w:cs="Arial"/>
        </w:rPr>
        <w:t>más</w:t>
      </w:r>
      <w:r w:rsidRPr="00A825DA">
        <w:rPr>
          <w:rFonts w:ascii="Arial" w:hAnsi="Arial" w:cs="Arial"/>
        </w:rPr>
        <w:t xml:space="preserve"> pines </w:t>
      </w:r>
      <w:proofErr w:type="spellStart"/>
      <w:r w:rsidRPr="00A825DA">
        <w:rPr>
          <w:rFonts w:ascii="Arial" w:hAnsi="Arial" w:cs="Arial"/>
        </w:rPr>
        <w:t>INTx</w:t>
      </w:r>
      <w:proofErr w:type="spellEnd"/>
      <w:r w:rsidRPr="00A825DA">
        <w:rPr>
          <w:rFonts w:ascii="Arial" w:hAnsi="Arial" w:cs="Arial"/>
        </w:rPr>
        <w:t xml:space="preserve">; mientras que los pines nombrados como PCINT0, PCINT1 así hasta PCINT23, son pines que están preparados para producir una interrupción externa AVR cuando en estos pines se produce un cambio de estado, esto es si sus estados pasan de alto a bajo o de bajo a alto; las interrupción externa AVR se producirá no importando si el pin elegido es una entrada o salida digital.  </w:t>
      </w:r>
    </w:p>
    <w:p w:rsidR="00A825DA" w:rsidRPr="00A825DA" w:rsidRDefault="00A825DA" w:rsidP="00A825DA">
      <w:pPr>
        <w:jc w:val="both"/>
        <w:rPr>
          <w:rFonts w:ascii="Arial" w:hAnsi="Arial" w:cs="Arial"/>
        </w:rPr>
      </w:pPr>
    </w:p>
    <w:p w:rsidR="00A825DA" w:rsidRPr="00A825DA" w:rsidRDefault="00A825DA" w:rsidP="00A825DA">
      <w:pPr>
        <w:jc w:val="center"/>
        <w:rPr>
          <w:rFonts w:ascii="Arial" w:hAnsi="Arial" w:cs="Arial"/>
        </w:rPr>
      </w:pPr>
      <w:r w:rsidRPr="00A825DA">
        <w:rPr>
          <w:rFonts w:ascii="Arial" w:hAnsi="Arial" w:cs="Arial"/>
          <w:noProof/>
          <w:lang w:eastAsia="es-MX"/>
        </w:rPr>
        <w:drawing>
          <wp:inline distT="0" distB="0" distL="0" distR="0" wp14:anchorId="5B44BF43" wp14:editId="776A4BAC">
            <wp:extent cx="3585251" cy="2552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4098" t="21148" r="43437" b="25076"/>
                    <a:stretch/>
                  </pic:blipFill>
                  <pic:spPr bwMode="auto">
                    <a:xfrm>
                      <a:off x="0" y="0"/>
                      <a:ext cx="3588140" cy="2554757"/>
                    </a:xfrm>
                    <a:prstGeom prst="rect">
                      <a:avLst/>
                    </a:prstGeom>
                    <a:ln>
                      <a:noFill/>
                    </a:ln>
                    <a:extLst>
                      <a:ext uri="{53640926-AAD7-44D8-BBD7-CCE9431645EC}">
                        <a14:shadowObscured xmlns:a14="http://schemas.microsoft.com/office/drawing/2010/main"/>
                      </a:ext>
                    </a:extLst>
                  </pic:spPr>
                </pic:pic>
              </a:graphicData>
            </a:graphic>
          </wp:inline>
        </w:drawing>
      </w:r>
    </w:p>
    <w:p w:rsidR="00A825DA" w:rsidRPr="00A825DA" w:rsidRDefault="00A825DA" w:rsidP="00A825DA">
      <w:pPr>
        <w:jc w:val="both"/>
        <w:rPr>
          <w:rFonts w:ascii="Arial" w:hAnsi="Arial" w:cs="Arial"/>
        </w:rPr>
      </w:pPr>
    </w:p>
    <w:p w:rsidR="00A825DA" w:rsidRPr="00A825DA" w:rsidRDefault="00A825DA" w:rsidP="00A825DA">
      <w:pPr>
        <w:jc w:val="both"/>
        <w:rPr>
          <w:rFonts w:ascii="Arial" w:hAnsi="Arial" w:cs="Arial"/>
        </w:rPr>
      </w:pPr>
      <w:r w:rsidRPr="00A825DA">
        <w:rPr>
          <w:rFonts w:ascii="Arial" w:hAnsi="Arial" w:cs="Arial"/>
        </w:rPr>
        <w:t xml:space="preserve">Los pines INT0 e INT1 trabajan de forma independiente pero realizan el mismo tipo de tarea, a través de estos pines se pueden realizar una interrupción externa AVR, siendo la causa o el evento que produzca la interrupción uno de los siguientes motivos: </w:t>
      </w:r>
    </w:p>
    <w:p w:rsidR="00A825DA" w:rsidRPr="00A825DA" w:rsidRDefault="00A825DA" w:rsidP="00A825DA">
      <w:pPr>
        <w:jc w:val="both"/>
        <w:rPr>
          <w:rFonts w:ascii="Arial" w:hAnsi="Arial" w:cs="Arial"/>
        </w:rPr>
      </w:pPr>
    </w:p>
    <w:p w:rsidR="00A825DA" w:rsidRPr="00A825DA" w:rsidRDefault="00A825DA" w:rsidP="00A825DA">
      <w:pPr>
        <w:pStyle w:val="Prrafodelista"/>
        <w:numPr>
          <w:ilvl w:val="0"/>
          <w:numId w:val="2"/>
        </w:numPr>
        <w:jc w:val="both"/>
        <w:rPr>
          <w:rFonts w:ascii="Arial" w:hAnsi="Arial" w:cs="Arial"/>
        </w:rPr>
      </w:pPr>
      <w:r w:rsidRPr="00A825DA">
        <w:rPr>
          <w:rFonts w:ascii="Arial" w:hAnsi="Arial" w:cs="Arial"/>
        </w:rPr>
        <w:t xml:space="preserve">Un 0 </w:t>
      </w:r>
      <w:r w:rsidRPr="00A825DA">
        <w:rPr>
          <w:rFonts w:ascii="Arial" w:hAnsi="Arial" w:cs="Arial"/>
        </w:rPr>
        <w:t xml:space="preserve">o bajo en el  pin INT0 o INT1. </w:t>
      </w:r>
    </w:p>
    <w:p w:rsidR="00A825DA" w:rsidRPr="00A825DA" w:rsidRDefault="00A825DA" w:rsidP="00A825DA">
      <w:pPr>
        <w:jc w:val="both"/>
        <w:rPr>
          <w:rFonts w:ascii="Arial" w:hAnsi="Arial" w:cs="Arial"/>
        </w:rPr>
      </w:pPr>
    </w:p>
    <w:p w:rsidR="00A825DA" w:rsidRPr="00A825DA" w:rsidRDefault="00A825DA" w:rsidP="00A825DA">
      <w:pPr>
        <w:pStyle w:val="Prrafodelista"/>
        <w:numPr>
          <w:ilvl w:val="0"/>
          <w:numId w:val="2"/>
        </w:numPr>
        <w:jc w:val="both"/>
        <w:rPr>
          <w:rFonts w:ascii="Arial" w:hAnsi="Arial" w:cs="Arial"/>
        </w:rPr>
      </w:pPr>
      <w:r w:rsidRPr="00A825DA">
        <w:rPr>
          <w:rFonts w:ascii="Arial" w:hAnsi="Arial" w:cs="Arial"/>
        </w:rPr>
        <w:t>Por cambio de estado en el pin INT0 o INT1, esto  es que pase de un bajo a u</w:t>
      </w:r>
      <w:r w:rsidRPr="00A825DA">
        <w:rPr>
          <w:rFonts w:ascii="Arial" w:hAnsi="Arial" w:cs="Arial"/>
        </w:rPr>
        <w:t xml:space="preserve">n alto o de un alto a un bajo. </w:t>
      </w:r>
    </w:p>
    <w:p w:rsidR="00A825DA" w:rsidRPr="00A825DA" w:rsidRDefault="00A825DA" w:rsidP="00A825DA">
      <w:pPr>
        <w:jc w:val="both"/>
        <w:rPr>
          <w:rFonts w:ascii="Arial" w:hAnsi="Arial" w:cs="Arial"/>
        </w:rPr>
      </w:pPr>
    </w:p>
    <w:p w:rsidR="00A825DA" w:rsidRPr="00A825DA" w:rsidRDefault="00A825DA" w:rsidP="00A825DA">
      <w:pPr>
        <w:pStyle w:val="Prrafodelista"/>
        <w:numPr>
          <w:ilvl w:val="0"/>
          <w:numId w:val="2"/>
        </w:numPr>
        <w:jc w:val="both"/>
        <w:rPr>
          <w:rFonts w:ascii="Arial" w:hAnsi="Arial" w:cs="Arial"/>
        </w:rPr>
      </w:pPr>
      <w:r w:rsidRPr="00A825DA">
        <w:rPr>
          <w:rFonts w:ascii="Arial" w:hAnsi="Arial" w:cs="Arial"/>
        </w:rPr>
        <w:t xml:space="preserve">Por flanco de bajada ocurrido en el pin INT0 o INT1, esto es que el estado del </w:t>
      </w:r>
      <w:r w:rsidRPr="00A825DA">
        <w:rPr>
          <w:rFonts w:ascii="Arial" w:hAnsi="Arial" w:cs="Arial"/>
        </w:rPr>
        <w:t xml:space="preserve">pin pase de un alto a un bajo. </w:t>
      </w:r>
    </w:p>
    <w:p w:rsidR="00A825DA" w:rsidRPr="00A825DA" w:rsidRDefault="00A825DA" w:rsidP="00A825DA">
      <w:pPr>
        <w:jc w:val="both"/>
        <w:rPr>
          <w:rFonts w:ascii="Arial" w:hAnsi="Arial" w:cs="Arial"/>
        </w:rPr>
      </w:pPr>
    </w:p>
    <w:p w:rsidR="00A825DA" w:rsidRPr="00A825DA" w:rsidRDefault="00A825DA" w:rsidP="00A825DA">
      <w:pPr>
        <w:pStyle w:val="Prrafodelista"/>
        <w:numPr>
          <w:ilvl w:val="0"/>
          <w:numId w:val="2"/>
        </w:numPr>
        <w:jc w:val="both"/>
        <w:rPr>
          <w:rFonts w:ascii="Arial" w:hAnsi="Arial" w:cs="Arial"/>
        </w:rPr>
      </w:pPr>
      <w:r w:rsidRPr="00A825DA">
        <w:rPr>
          <w:rFonts w:ascii="Arial" w:hAnsi="Arial" w:cs="Arial"/>
        </w:rPr>
        <w:t xml:space="preserve">Por flanco de subida ocurrido en el pin INT0 o INT1, esto es que el estado del pin pase de un bajo a un alto. </w:t>
      </w:r>
    </w:p>
    <w:p w:rsidR="00A825DA" w:rsidRPr="00A825DA" w:rsidRDefault="00A825DA" w:rsidP="00A825DA">
      <w:pPr>
        <w:jc w:val="both"/>
        <w:rPr>
          <w:rFonts w:ascii="Arial" w:hAnsi="Arial" w:cs="Arial"/>
        </w:rPr>
      </w:pPr>
    </w:p>
    <w:p w:rsidR="00A825DA" w:rsidRPr="00A825DA" w:rsidRDefault="00A825DA" w:rsidP="00A825DA">
      <w:pPr>
        <w:pStyle w:val="Prrafodelista"/>
        <w:numPr>
          <w:ilvl w:val="0"/>
          <w:numId w:val="2"/>
        </w:numPr>
        <w:jc w:val="both"/>
        <w:rPr>
          <w:rFonts w:ascii="Arial" w:hAnsi="Arial" w:cs="Arial"/>
        </w:rPr>
      </w:pPr>
      <w:r w:rsidRPr="00A825DA">
        <w:rPr>
          <w:rFonts w:ascii="Arial" w:hAnsi="Arial" w:cs="Arial"/>
        </w:rPr>
        <w:t>Para elegir el tipo evento que producirá la interrupción externa AVR y el pin a utilizar, se utiliza el registro llamado registro de control de la interrupción externa EICRA.</w:t>
      </w:r>
    </w:p>
    <w:p w:rsidR="00A825DA" w:rsidRPr="00A825DA" w:rsidRDefault="00A825DA" w:rsidP="00A825DA">
      <w:pPr>
        <w:jc w:val="both"/>
        <w:rPr>
          <w:rFonts w:ascii="Arial" w:hAnsi="Arial" w:cs="Arial"/>
          <w:b/>
        </w:rPr>
      </w:pPr>
    </w:p>
    <w:p w:rsidR="00A825DA" w:rsidRPr="00A825DA" w:rsidRDefault="00A825DA" w:rsidP="00A825DA">
      <w:pPr>
        <w:jc w:val="both"/>
        <w:rPr>
          <w:rFonts w:ascii="Arial" w:hAnsi="Arial" w:cs="Arial"/>
          <w:b/>
        </w:rPr>
      </w:pPr>
      <w:r w:rsidRPr="00A825DA">
        <w:rPr>
          <w:rFonts w:ascii="Arial" w:hAnsi="Arial" w:cs="Arial"/>
          <w:b/>
        </w:rPr>
        <w:t xml:space="preserve">Objetivos </w:t>
      </w:r>
    </w:p>
    <w:p w:rsidR="00A825DA" w:rsidRPr="00A825DA" w:rsidRDefault="00A825DA" w:rsidP="00A825DA">
      <w:pPr>
        <w:jc w:val="both"/>
        <w:rPr>
          <w:rFonts w:ascii="Arial" w:hAnsi="Arial" w:cs="Arial"/>
        </w:rPr>
      </w:pPr>
    </w:p>
    <w:p w:rsidR="00A825DA" w:rsidRPr="00A825DA" w:rsidRDefault="00A825DA" w:rsidP="00A825DA">
      <w:pPr>
        <w:pStyle w:val="Prrafodelista"/>
        <w:numPr>
          <w:ilvl w:val="0"/>
          <w:numId w:val="1"/>
        </w:numPr>
        <w:jc w:val="both"/>
        <w:rPr>
          <w:rFonts w:ascii="Arial" w:hAnsi="Arial" w:cs="Arial"/>
        </w:rPr>
      </w:pPr>
      <w:r w:rsidRPr="00A825DA">
        <w:rPr>
          <w:rFonts w:ascii="Arial" w:hAnsi="Arial" w:cs="Arial"/>
        </w:rPr>
        <w:t>Complementar el análisis teórico visto en clase con herramientas de programación.</w:t>
      </w:r>
    </w:p>
    <w:p w:rsidR="00A825DA" w:rsidRPr="00A825DA" w:rsidRDefault="00A825DA" w:rsidP="00A825DA">
      <w:pPr>
        <w:pStyle w:val="Prrafodelista"/>
        <w:numPr>
          <w:ilvl w:val="0"/>
          <w:numId w:val="1"/>
        </w:numPr>
        <w:jc w:val="both"/>
        <w:rPr>
          <w:rFonts w:ascii="Arial" w:hAnsi="Arial" w:cs="Arial"/>
        </w:rPr>
      </w:pPr>
      <w:r w:rsidRPr="00A825DA">
        <w:rPr>
          <w:rFonts w:ascii="Arial" w:hAnsi="Arial" w:cs="Arial"/>
        </w:rPr>
        <w:t xml:space="preserve">Familiarizarse con el comportamiento de una interrupción externa y su utilidad al crear programas para el AVR. </w:t>
      </w:r>
    </w:p>
    <w:p w:rsidR="00A825DA" w:rsidRPr="00A825DA" w:rsidRDefault="00A825DA" w:rsidP="00A825DA">
      <w:pPr>
        <w:jc w:val="both"/>
        <w:rPr>
          <w:rFonts w:ascii="Arial" w:hAnsi="Arial" w:cs="Arial"/>
        </w:rPr>
      </w:pPr>
    </w:p>
    <w:p w:rsidR="00A825DA" w:rsidRPr="00A825DA" w:rsidRDefault="00A825DA" w:rsidP="00A825DA">
      <w:pPr>
        <w:jc w:val="both"/>
        <w:rPr>
          <w:rFonts w:ascii="Arial" w:hAnsi="Arial" w:cs="Arial"/>
          <w:b/>
        </w:rPr>
      </w:pPr>
      <w:r w:rsidRPr="00A825DA">
        <w:rPr>
          <w:rFonts w:ascii="Arial" w:hAnsi="Arial" w:cs="Arial"/>
          <w:b/>
        </w:rPr>
        <w:t xml:space="preserve">Desarrollo </w:t>
      </w:r>
    </w:p>
    <w:p w:rsidR="00A825DA" w:rsidRPr="00A825DA" w:rsidRDefault="00A825DA" w:rsidP="00A825DA">
      <w:pPr>
        <w:jc w:val="both"/>
        <w:rPr>
          <w:rFonts w:ascii="Arial" w:hAnsi="Arial" w:cs="Arial"/>
        </w:rPr>
      </w:pPr>
    </w:p>
    <w:p w:rsidR="00A825DA" w:rsidRPr="00A825DA" w:rsidRDefault="00A825DA" w:rsidP="00A825DA">
      <w:pPr>
        <w:jc w:val="both"/>
        <w:rPr>
          <w:rFonts w:ascii="Arial" w:hAnsi="Arial" w:cs="Arial"/>
        </w:rPr>
      </w:pPr>
      <w:r w:rsidRPr="00A825DA">
        <w:rPr>
          <w:rFonts w:ascii="Arial" w:hAnsi="Arial" w:cs="Arial"/>
        </w:rPr>
        <w:t xml:space="preserve">1. Elaborar un tira dados donde se genere un contador de 1 a 6 por cada dado  con una frecuencia de cambio de 100 Hz, mostrando el conteo con ayuda de un </w:t>
      </w:r>
      <w:proofErr w:type="spellStart"/>
      <w:r w:rsidRPr="00A825DA">
        <w:rPr>
          <w:rFonts w:ascii="Arial" w:hAnsi="Arial" w:cs="Arial"/>
        </w:rPr>
        <w:t>Display</w:t>
      </w:r>
      <w:proofErr w:type="spellEnd"/>
      <w:r w:rsidRPr="00A825DA">
        <w:rPr>
          <w:rFonts w:ascii="Arial" w:hAnsi="Arial" w:cs="Arial"/>
        </w:rPr>
        <w:t xml:space="preserve"> de 7 Segmentos; se debe de configurar la interrupción externa 0 donde detecte flanco de subida de un interruptor y este leerá el dato del contador y lo mostrara en otro puerto, además  se  debe  de  configurar  la  interrupción  externa  1  donde  detecte  el  flanco  de bajada de un interruptor y su función es la de volver a tirar los datos. </w:t>
      </w:r>
    </w:p>
    <w:p w:rsidR="00A825DA" w:rsidRPr="00A825DA" w:rsidRDefault="00A825DA" w:rsidP="00A825DA">
      <w:pPr>
        <w:jc w:val="both"/>
        <w:rPr>
          <w:rFonts w:ascii="Arial" w:hAnsi="Arial" w:cs="Arial"/>
        </w:rPr>
      </w:pPr>
    </w:p>
    <w:p w:rsidR="00A825DA" w:rsidRPr="00A825DA" w:rsidRDefault="00A825DA" w:rsidP="00A825DA">
      <w:pPr>
        <w:jc w:val="both"/>
        <w:rPr>
          <w:rFonts w:ascii="Arial" w:hAnsi="Arial" w:cs="Arial"/>
        </w:rPr>
      </w:pPr>
      <w:r w:rsidRPr="00A825DA">
        <w:rPr>
          <w:rFonts w:ascii="Arial" w:hAnsi="Arial" w:cs="Arial"/>
        </w:rPr>
        <w:t xml:space="preserve">2. Programar un contador de pulsos de 16 bits que se genere con ayuda de un sensor de óptico acoplado a un </w:t>
      </w:r>
      <w:proofErr w:type="spellStart"/>
      <w:r w:rsidRPr="00A825DA">
        <w:rPr>
          <w:rFonts w:ascii="Arial" w:hAnsi="Arial" w:cs="Arial"/>
        </w:rPr>
        <w:t>encoder</w:t>
      </w:r>
      <w:proofErr w:type="spellEnd"/>
      <w:r w:rsidRPr="00A825DA">
        <w:rPr>
          <w:rFonts w:ascii="Arial" w:hAnsi="Arial" w:cs="Arial"/>
        </w:rPr>
        <w:t xml:space="preserve"> de detección de 8 pulsos por vuelta de un motor de cd con  y de la interrupción externa 1 y el contador se debe de mostrar su salida con ayuda de leds, habilitar un </w:t>
      </w:r>
      <w:proofErr w:type="spellStart"/>
      <w:r w:rsidRPr="00A825DA">
        <w:rPr>
          <w:rFonts w:ascii="Arial" w:hAnsi="Arial" w:cs="Arial"/>
        </w:rPr>
        <w:t>reset</w:t>
      </w:r>
      <w:proofErr w:type="spellEnd"/>
      <w:r w:rsidRPr="00A825DA">
        <w:rPr>
          <w:rFonts w:ascii="Arial" w:hAnsi="Arial" w:cs="Arial"/>
        </w:rPr>
        <w:t xml:space="preserve"> al contador de pulsos. </w:t>
      </w:r>
    </w:p>
    <w:p w:rsidR="00A825DA" w:rsidRPr="00A825DA" w:rsidRDefault="00A825DA" w:rsidP="00A825DA">
      <w:pPr>
        <w:jc w:val="both"/>
        <w:rPr>
          <w:rFonts w:ascii="Arial" w:hAnsi="Arial" w:cs="Arial"/>
        </w:rPr>
      </w:pPr>
    </w:p>
    <w:p w:rsidR="00627BAE" w:rsidRDefault="00A825DA" w:rsidP="00A825DA">
      <w:pPr>
        <w:jc w:val="both"/>
        <w:rPr>
          <w:rFonts w:ascii="Arial" w:hAnsi="Arial" w:cs="Arial"/>
        </w:rPr>
      </w:pPr>
      <w:r w:rsidRPr="00A825DA">
        <w:rPr>
          <w:rFonts w:ascii="Arial" w:hAnsi="Arial" w:cs="Arial"/>
        </w:rPr>
        <w:t xml:space="preserve">3. Con ayuda del ejercicio anterior dar </w:t>
      </w:r>
      <w:proofErr w:type="spellStart"/>
      <w:r w:rsidRPr="00A825DA">
        <w:rPr>
          <w:rFonts w:ascii="Arial" w:hAnsi="Arial" w:cs="Arial"/>
        </w:rPr>
        <w:t>reset</w:t>
      </w:r>
      <w:proofErr w:type="spellEnd"/>
      <w:r w:rsidRPr="00A825DA">
        <w:rPr>
          <w:rFonts w:ascii="Arial" w:hAnsi="Arial" w:cs="Arial"/>
        </w:rPr>
        <w:t xml:space="preserve"> al detector de pulso cada segundo.</w:t>
      </w:r>
    </w:p>
    <w:p w:rsidR="00A825DA" w:rsidRDefault="00A825DA" w:rsidP="00A825DA">
      <w:pPr>
        <w:jc w:val="both"/>
        <w:rPr>
          <w:rFonts w:ascii="Arial" w:hAnsi="Arial" w:cs="Arial"/>
        </w:rPr>
      </w:pPr>
    </w:p>
    <w:p w:rsidR="00A825DA" w:rsidRDefault="00A825DA" w:rsidP="00A825DA">
      <w:pPr>
        <w:jc w:val="both"/>
        <w:rPr>
          <w:rFonts w:ascii="Arial" w:hAnsi="Arial" w:cs="Arial"/>
        </w:rPr>
      </w:pPr>
    </w:p>
    <w:p w:rsidR="00A825DA" w:rsidRDefault="00A825DA" w:rsidP="00A825DA">
      <w:pPr>
        <w:jc w:val="both"/>
        <w:rPr>
          <w:rFonts w:ascii="Arial" w:hAnsi="Arial" w:cs="Arial"/>
        </w:rPr>
      </w:pPr>
      <w:r>
        <w:rPr>
          <w:rFonts w:ascii="Arial" w:hAnsi="Arial" w:cs="Arial"/>
          <w:b/>
        </w:rPr>
        <w:lastRenderedPageBreak/>
        <w:t>Conclusiones</w:t>
      </w:r>
    </w:p>
    <w:p w:rsidR="00A825DA" w:rsidRPr="00A825DA" w:rsidRDefault="00A825DA" w:rsidP="00A825DA">
      <w:pPr>
        <w:jc w:val="both"/>
        <w:rPr>
          <w:rFonts w:ascii="Arial" w:hAnsi="Arial" w:cs="Arial"/>
          <w:b/>
        </w:rPr>
      </w:pPr>
    </w:p>
    <w:p w:rsidR="00A825DA" w:rsidRPr="00A825DA" w:rsidRDefault="00A825DA" w:rsidP="00A825DA">
      <w:pPr>
        <w:pStyle w:val="Prrafodelista"/>
        <w:numPr>
          <w:ilvl w:val="0"/>
          <w:numId w:val="3"/>
        </w:numPr>
        <w:jc w:val="both"/>
        <w:rPr>
          <w:rFonts w:ascii="Arial" w:hAnsi="Arial" w:cs="Arial"/>
          <w:b/>
        </w:rPr>
      </w:pPr>
      <w:r w:rsidRPr="00A825DA">
        <w:rPr>
          <w:rFonts w:ascii="Arial" w:hAnsi="Arial" w:cs="Arial"/>
          <w:b/>
        </w:rPr>
        <w:t>Avalos Vizuett Julio Cesar</w:t>
      </w:r>
    </w:p>
    <w:p w:rsidR="00A825DA" w:rsidRDefault="00A825DA" w:rsidP="00A825DA">
      <w:pPr>
        <w:jc w:val="both"/>
        <w:rPr>
          <w:rFonts w:ascii="Arial" w:hAnsi="Arial" w:cs="Arial"/>
        </w:rPr>
      </w:pPr>
    </w:p>
    <w:p w:rsidR="00A825DA" w:rsidRDefault="00A825DA" w:rsidP="00A825DA">
      <w:pPr>
        <w:jc w:val="both"/>
        <w:rPr>
          <w:rFonts w:ascii="Arial" w:hAnsi="Arial" w:cs="Arial"/>
        </w:rPr>
      </w:pPr>
      <w:r w:rsidRPr="00A825DA">
        <w:rPr>
          <w:rFonts w:ascii="Arial" w:hAnsi="Arial" w:cs="Arial"/>
        </w:rPr>
        <w:t>Con la ayuda de u</w:t>
      </w:r>
      <w:r>
        <w:rPr>
          <w:rFonts w:ascii="Arial" w:hAnsi="Arial" w:cs="Arial"/>
        </w:rPr>
        <w:t>na interrupción externa nos abre un</w:t>
      </w:r>
      <w:r w:rsidRPr="00A825DA">
        <w:rPr>
          <w:rFonts w:ascii="Arial" w:hAnsi="Arial" w:cs="Arial"/>
        </w:rPr>
        <w:t xml:space="preserve"> amplio campo de proyectos y reducción de datos, ya que no es necesario estar preguntando si </w:t>
      </w:r>
      <w:r>
        <w:rPr>
          <w:rFonts w:ascii="Arial" w:hAnsi="Arial" w:cs="Arial"/>
        </w:rPr>
        <w:t>existió</w:t>
      </w:r>
      <w:r w:rsidRPr="00A825DA">
        <w:rPr>
          <w:rFonts w:ascii="Arial" w:hAnsi="Arial" w:cs="Arial"/>
        </w:rPr>
        <w:t xml:space="preserve"> un cambio de un bit para poder crear un proceso, por tanto la función de este tipo de interrupción se centran en el manejo del cambio de bits en específico del AVR. </w:t>
      </w:r>
    </w:p>
    <w:p w:rsidR="00A825DA" w:rsidRPr="00A825DA" w:rsidRDefault="00A825DA" w:rsidP="00A825DA">
      <w:pPr>
        <w:jc w:val="both"/>
        <w:rPr>
          <w:rFonts w:ascii="Arial" w:hAnsi="Arial" w:cs="Arial"/>
        </w:rPr>
      </w:pPr>
    </w:p>
    <w:p w:rsidR="00A825DA" w:rsidRPr="00A825DA" w:rsidRDefault="00A825DA" w:rsidP="00A825DA">
      <w:pPr>
        <w:pStyle w:val="Prrafodelista"/>
        <w:widowControl w:val="0"/>
        <w:numPr>
          <w:ilvl w:val="0"/>
          <w:numId w:val="4"/>
        </w:numPr>
        <w:jc w:val="both"/>
        <w:rPr>
          <w:rFonts w:ascii="Arial" w:hAnsi="Arial" w:cs="Arial"/>
          <w:b/>
          <w:szCs w:val="24"/>
        </w:rPr>
      </w:pPr>
      <w:r w:rsidRPr="00A825DA">
        <w:rPr>
          <w:rFonts w:ascii="Arial" w:hAnsi="Arial" w:cs="Arial"/>
          <w:b/>
          <w:szCs w:val="24"/>
        </w:rPr>
        <w:t>Alvarado Balbuena Jorge Anselmo</w:t>
      </w:r>
    </w:p>
    <w:p w:rsidR="00A825DA" w:rsidRDefault="00A825DA" w:rsidP="00A825DA">
      <w:pPr>
        <w:jc w:val="both"/>
        <w:rPr>
          <w:rFonts w:ascii="Arial" w:hAnsi="Arial" w:cs="Arial"/>
        </w:rPr>
      </w:pPr>
    </w:p>
    <w:p w:rsidR="00A825DA" w:rsidRDefault="00A825DA" w:rsidP="00A825DA">
      <w:pPr>
        <w:jc w:val="both"/>
        <w:rPr>
          <w:rFonts w:ascii="Arial" w:hAnsi="Arial" w:cs="Arial"/>
        </w:rPr>
      </w:pPr>
      <w:r w:rsidRPr="00A825DA">
        <w:rPr>
          <w:rFonts w:ascii="Arial" w:hAnsi="Arial" w:cs="Arial"/>
        </w:rPr>
        <w:t xml:space="preserve">Se utilizan las interrupciones externas para el manejo de pulsadores, y son muy útiles para el   manejo   de dispositivos de entrada que requieren de una atención inmediata, tales como detección de pulsos externos, recepción de datos, activación de pulsadores, etc. </w:t>
      </w:r>
    </w:p>
    <w:p w:rsidR="00A825DA" w:rsidRPr="00A825DA" w:rsidRDefault="00A825DA" w:rsidP="00A825DA">
      <w:pPr>
        <w:jc w:val="both"/>
        <w:rPr>
          <w:rFonts w:ascii="Arial" w:hAnsi="Arial" w:cs="Arial"/>
        </w:rPr>
      </w:pPr>
    </w:p>
    <w:p w:rsidR="00A825DA" w:rsidRPr="00A825DA" w:rsidRDefault="00A825DA" w:rsidP="00A825DA">
      <w:pPr>
        <w:pStyle w:val="Prrafodelista"/>
        <w:numPr>
          <w:ilvl w:val="0"/>
          <w:numId w:val="3"/>
        </w:numPr>
        <w:jc w:val="both"/>
        <w:rPr>
          <w:rFonts w:ascii="Arial" w:hAnsi="Arial" w:cs="Arial"/>
        </w:rPr>
      </w:pPr>
      <w:r>
        <w:rPr>
          <w:rFonts w:ascii="Arial" w:hAnsi="Arial" w:cs="Arial"/>
          <w:b/>
        </w:rPr>
        <w:t>Rocha Díaz Brandon</w:t>
      </w:r>
    </w:p>
    <w:p w:rsidR="00A825DA" w:rsidRDefault="00A825DA" w:rsidP="00A825DA">
      <w:pPr>
        <w:jc w:val="both"/>
        <w:rPr>
          <w:rFonts w:ascii="Arial" w:hAnsi="Arial" w:cs="Arial"/>
        </w:rPr>
      </w:pPr>
    </w:p>
    <w:p w:rsidR="00A825DA" w:rsidRPr="00A825DA" w:rsidRDefault="00A825DA" w:rsidP="00A825DA">
      <w:pPr>
        <w:jc w:val="both"/>
        <w:rPr>
          <w:rFonts w:ascii="Arial" w:hAnsi="Arial" w:cs="Arial"/>
        </w:rPr>
      </w:pPr>
      <w:r w:rsidRPr="00A825DA">
        <w:rPr>
          <w:rFonts w:ascii="Arial" w:hAnsi="Arial" w:cs="Arial"/>
        </w:rPr>
        <w:t xml:space="preserve">En base a esta </w:t>
      </w:r>
      <w:r w:rsidRPr="00A825DA">
        <w:rPr>
          <w:rFonts w:ascii="Arial" w:hAnsi="Arial" w:cs="Arial"/>
        </w:rPr>
        <w:t>práctica</w:t>
      </w:r>
      <w:r w:rsidRPr="00A825DA">
        <w:rPr>
          <w:rFonts w:ascii="Arial" w:hAnsi="Arial" w:cs="Arial"/>
        </w:rPr>
        <w:t xml:space="preserve"> </w:t>
      </w:r>
      <w:r w:rsidRPr="00A825DA">
        <w:rPr>
          <w:rFonts w:ascii="Arial" w:hAnsi="Arial" w:cs="Arial"/>
        </w:rPr>
        <w:t>aprendí</w:t>
      </w:r>
      <w:r w:rsidRPr="00A825DA">
        <w:rPr>
          <w:rFonts w:ascii="Arial" w:hAnsi="Arial" w:cs="Arial"/>
        </w:rPr>
        <w:t xml:space="preserve"> que una </w:t>
      </w:r>
      <w:r w:rsidRPr="00A825DA">
        <w:rPr>
          <w:rFonts w:ascii="Arial" w:hAnsi="Arial" w:cs="Arial"/>
        </w:rPr>
        <w:t>interrupción</w:t>
      </w:r>
      <w:r w:rsidRPr="00A825DA">
        <w:rPr>
          <w:rFonts w:ascii="Arial" w:hAnsi="Arial" w:cs="Arial"/>
        </w:rPr>
        <w:t xml:space="preserve"> externa,</w:t>
      </w:r>
      <w:r>
        <w:rPr>
          <w:rFonts w:ascii="Arial" w:hAnsi="Arial" w:cs="Arial"/>
        </w:rPr>
        <w:t xml:space="preserve"> </w:t>
      </w:r>
      <w:r w:rsidRPr="00A825DA">
        <w:rPr>
          <w:rFonts w:ascii="Arial" w:hAnsi="Arial" w:cs="Arial"/>
        </w:rPr>
        <w:t>es una herramienta necesaria para potenciar las nuestras capacidades en cuanto al diseño de aplicaciones y el diseño de nuevas estructuras que puedan ser utilizadas en la vida real.</w:t>
      </w:r>
    </w:p>
    <w:sectPr w:rsidR="00A825DA" w:rsidRPr="00A825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B2246"/>
    <w:multiLevelType w:val="hybridMultilevel"/>
    <w:tmpl w:val="0C10426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15A333B"/>
    <w:multiLevelType w:val="hybridMultilevel"/>
    <w:tmpl w:val="21F034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69F738B"/>
    <w:multiLevelType w:val="hybridMultilevel"/>
    <w:tmpl w:val="412450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29422C0"/>
    <w:multiLevelType w:val="hybridMultilevel"/>
    <w:tmpl w:val="EDB8331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5DA"/>
    <w:rsid w:val="00003028"/>
    <w:rsid w:val="000033C3"/>
    <w:rsid w:val="0000412A"/>
    <w:rsid w:val="000125AE"/>
    <w:rsid w:val="0001642E"/>
    <w:rsid w:val="00017878"/>
    <w:rsid w:val="00020D84"/>
    <w:rsid w:val="000226D0"/>
    <w:rsid w:val="000270F5"/>
    <w:rsid w:val="000304A3"/>
    <w:rsid w:val="000308C9"/>
    <w:rsid w:val="00032101"/>
    <w:rsid w:val="00035636"/>
    <w:rsid w:val="00040278"/>
    <w:rsid w:val="000434C4"/>
    <w:rsid w:val="00045589"/>
    <w:rsid w:val="00057DD4"/>
    <w:rsid w:val="00065CA7"/>
    <w:rsid w:val="00074930"/>
    <w:rsid w:val="00077DB9"/>
    <w:rsid w:val="00082070"/>
    <w:rsid w:val="00084FC5"/>
    <w:rsid w:val="000857C1"/>
    <w:rsid w:val="0008601E"/>
    <w:rsid w:val="00091954"/>
    <w:rsid w:val="00091CA6"/>
    <w:rsid w:val="000A5EAF"/>
    <w:rsid w:val="000B0BFC"/>
    <w:rsid w:val="000B111B"/>
    <w:rsid w:val="000B197C"/>
    <w:rsid w:val="000B2B02"/>
    <w:rsid w:val="000B5038"/>
    <w:rsid w:val="000B76A1"/>
    <w:rsid w:val="000C11D8"/>
    <w:rsid w:val="000C247E"/>
    <w:rsid w:val="000C4A66"/>
    <w:rsid w:val="000D35CA"/>
    <w:rsid w:val="000D4331"/>
    <w:rsid w:val="000D43ED"/>
    <w:rsid w:val="000D71D2"/>
    <w:rsid w:val="000E1CE7"/>
    <w:rsid w:val="000E2F19"/>
    <w:rsid w:val="000F3B2B"/>
    <w:rsid w:val="000F5487"/>
    <w:rsid w:val="000F6450"/>
    <w:rsid w:val="000F6616"/>
    <w:rsid w:val="00102FB4"/>
    <w:rsid w:val="00103209"/>
    <w:rsid w:val="00104995"/>
    <w:rsid w:val="00105634"/>
    <w:rsid w:val="00107784"/>
    <w:rsid w:val="00110245"/>
    <w:rsid w:val="00110E7B"/>
    <w:rsid w:val="001137EA"/>
    <w:rsid w:val="0011417B"/>
    <w:rsid w:val="001143CB"/>
    <w:rsid w:val="0011485D"/>
    <w:rsid w:val="001179E6"/>
    <w:rsid w:val="00122250"/>
    <w:rsid w:val="00124968"/>
    <w:rsid w:val="00124DCE"/>
    <w:rsid w:val="001251BC"/>
    <w:rsid w:val="0012597F"/>
    <w:rsid w:val="001263F4"/>
    <w:rsid w:val="0013003B"/>
    <w:rsid w:val="001349C4"/>
    <w:rsid w:val="001363C5"/>
    <w:rsid w:val="00141340"/>
    <w:rsid w:val="001425F4"/>
    <w:rsid w:val="00142C18"/>
    <w:rsid w:val="0014526D"/>
    <w:rsid w:val="001512FB"/>
    <w:rsid w:val="00151BFB"/>
    <w:rsid w:val="001632DA"/>
    <w:rsid w:val="0016649E"/>
    <w:rsid w:val="001701C3"/>
    <w:rsid w:val="00173EAE"/>
    <w:rsid w:val="00183B30"/>
    <w:rsid w:val="00185700"/>
    <w:rsid w:val="00185C54"/>
    <w:rsid w:val="00187039"/>
    <w:rsid w:val="0019082F"/>
    <w:rsid w:val="0019128A"/>
    <w:rsid w:val="00191444"/>
    <w:rsid w:val="0019512B"/>
    <w:rsid w:val="00195E1F"/>
    <w:rsid w:val="0019725F"/>
    <w:rsid w:val="001A2507"/>
    <w:rsid w:val="001A5CFC"/>
    <w:rsid w:val="001A6E07"/>
    <w:rsid w:val="001B25EE"/>
    <w:rsid w:val="001B3CFF"/>
    <w:rsid w:val="001B60B7"/>
    <w:rsid w:val="001C02F0"/>
    <w:rsid w:val="001C128C"/>
    <w:rsid w:val="001C6E5D"/>
    <w:rsid w:val="001D2091"/>
    <w:rsid w:val="001D27B9"/>
    <w:rsid w:val="001D3D43"/>
    <w:rsid w:val="001D61DC"/>
    <w:rsid w:val="001D7AE4"/>
    <w:rsid w:val="001E205D"/>
    <w:rsid w:val="001E2422"/>
    <w:rsid w:val="001E3E78"/>
    <w:rsid w:val="001E6E36"/>
    <w:rsid w:val="001E7ED6"/>
    <w:rsid w:val="001F1BD2"/>
    <w:rsid w:val="001F3F0C"/>
    <w:rsid w:val="001F4B8B"/>
    <w:rsid w:val="001F7648"/>
    <w:rsid w:val="00207679"/>
    <w:rsid w:val="00211362"/>
    <w:rsid w:val="002124C6"/>
    <w:rsid w:val="002151A6"/>
    <w:rsid w:val="00216D83"/>
    <w:rsid w:val="00221D51"/>
    <w:rsid w:val="00225FCD"/>
    <w:rsid w:val="00227637"/>
    <w:rsid w:val="00227CEB"/>
    <w:rsid w:val="00234CCA"/>
    <w:rsid w:val="00235C8E"/>
    <w:rsid w:val="00236351"/>
    <w:rsid w:val="00236598"/>
    <w:rsid w:val="002451AC"/>
    <w:rsid w:val="00245AC1"/>
    <w:rsid w:val="002468BD"/>
    <w:rsid w:val="00254473"/>
    <w:rsid w:val="0026328C"/>
    <w:rsid w:val="00263314"/>
    <w:rsid w:val="002655BC"/>
    <w:rsid w:val="00271926"/>
    <w:rsid w:val="00275C7C"/>
    <w:rsid w:val="00276AF7"/>
    <w:rsid w:val="002813EB"/>
    <w:rsid w:val="00282C71"/>
    <w:rsid w:val="00283412"/>
    <w:rsid w:val="002860C7"/>
    <w:rsid w:val="00286D7E"/>
    <w:rsid w:val="00287AF8"/>
    <w:rsid w:val="0029296C"/>
    <w:rsid w:val="002955A6"/>
    <w:rsid w:val="002978E9"/>
    <w:rsid w:val="002A007D"/>
    <w:rsid w:val="002A05CF"/>
    <w:rsid w:val="002A0FB1"/>
    <w:rsid w:val="002A1B51"/>
    <w:rsid w:val="002A1D36"/>
    <w:rsid w:val="002A1E60"/>
    <w:rsid w:val="002B1005"/>
    <w:rsid w:val="002B3297"/>
    <w:rsid w:val="002C2714"/>
    <w:rsid w:val="002C4DAD"/>
    <w:rsid w:val="002C65C2"/>
    <w:rsid w:val="002C67FD"/>
    <w:rsid w:val="002D094E"/>
    <w:rsid w:val="002D4AC8"/>
    <w:rsid w:val="002D4FFA"/>
    <w:rsid w:val="002D569E"/>
    <w:rsid w:val="002D714A"/>
    <w:rsid w:val="002E1177"/>
    <w:rsid w:val="002E26CF"/>
    <w:rsid w:val="002E2782"/>
    <w:rsid w:val="002E2E5A"/>
    <w:rsid w:val="002E51A6"/>
    <w:rsid w:val="002E6577"/>
    <w:rsid w:val="002F0B2A"/>
    <w:rsid w:val="002F22E2"/>
    <w:rsid w:val="002F51F8"/>
    <w:rsid w:val="002F6924"/>
    <w:rsid w:val="002F71FF"/>
    <w:rsid w:val="00301948"/>
    <w:rsid w:val="00302282"/>
    <w:rsid w:val="003048B1"/>
    <w:rsid w:val="00304C86"/>
    <w:rsid w:val="00307112"/>
    <w:rsid w:val="00307338"/>
    <w:rsid w:val="00310E6D"/>
    <w:rsid w:val="00317358"/>
    <w:rsid w:val="0031769C"/>
    <w:rsid w:val="00320E2D"/>
    <w:rsid w:val="00323BF3"/>
    <w:rsid w:val="00327393"/>
    <w:rsid w:val="00332D9C"/>
    <w:rsid w:val="00335E6F"/>
    <w:rsid w:val="003441EE"/>
    <w:rsid w:val="0034535E"/>
    <w:rsid w:val="00350275"/>
    <w:rsid w:val="003526AC"/>
    <w:rsid w:val="00361CB6"/>
    <w:rsid w:val="00361FA4"/>
    <w:rsid w:val="00370340"/>
    <w:rsid w:val="0037049E"/>
    <w:rsid w:val="00370F8B"/>
    <w:rsid w:val="00374222"/>
    <w:rsid w:val="003743A3"/>
    <w:rsid w:val="00376DE8"/>
    <w:rsid w:val="003779D7"/>
    <w:rsid w:val="003817A7"/>
    <w:rsid w:val="00384C63"/>
    <w:rsid w:val="00386FDD"/>
    <w:rsid w:val="003879D0"/>
    <w:rsid w:val="003941CE"/>
    <w:rsid w:val="0039467E"/>
    <w:rsid w:val="003A36C5"/>
    <w:rsid w:val="003B65D1"/>
    <w:rsid w:val="003C1511"/>
    <w:rsid w:val="003C475D"/>
    <w:rsid w:val="003C4809"/>
    <w:rsid w:val="003C6205"/>
    <w:rsid w:val="003C6EDA"/>
    <w:rsid w:val="003D0D26"/>
    <w:rsid w:val="003D221C"/>
    <w:rsid w:val="003D2D27"/>
    <w:rsid w:val="003D5ABC"/>
    <w:rsid w:val="003E10E8"/>
    <w:rsid w:val="003E232A"/>
    <w:rsid w:val="003E5744"/>
    <w:rsid w:val="003E64C4"/>
    <w:rsid w:val="003F25E4"/>
    <w:rsid w:val="00413A41"/>
    <w:rsid w:val="00415BD2"/>
    <w:rsid w:val="00417093"/>
    <w:rsid w:val="004213CF"/>
    <w:rsid w:val="00422C63"/>
    <w:rsid w:val="0042324F"/>
    <w:rsid w:val="00425C8E"/>
    <w:rsid w:val="004319AD"/>
    <w:rsid w:val="00432ECA"/>
    <w:rsid w:val="004331B2"/>
    <w:rsid w:val="00435D52"/>
    <w:rsid w:val="0043629A"/>
    <w:rsid w:val="00436D1D"/>
    <w:rsid w:val="004403F7"/>
    <w:rsid w:val="004411BA"/>
    <w:rsid w:val="00441B65"/>
    <w:rsid w:val="004466EC"/>
    <w:rsid w:val="00447B22"/>
    <w:rsid w:val="004500D3"/>
    <w:rsid w:val="0045198A"/>
    <w:rsid w:val="00452048"/>
    <w:rsid w:val="0046434F"/>
    <w:rsid w:val="00471357"/>
    <w:rsid w:val="00471421"/>
    <w:rsid w:val="00471E5F"/>
    <w:rsid w:val="00472B81"/>
    <w:rsid w:val="00475DB7"/>
    <w:rsid w:val="0048026D"/>
    <w:rsid w:val="0048311A"/>
    <w:rsid w:val="00483508"/>
    <w:rsid w:val="0048540E"/>
    <w:rsid w:val="00491B3A"/>
    <w:rsid w:val="00493F73"/>
    <w:rsid w:val="00495C1E"/>
    <w:rsid w:val="0049627C"/>
    <w:rsid w:val="00496A01"/>
    <w:rsid w:val="004A37E4"/>
    <w:rsid w:val="004A4DFB"/>
    <w:rsid w:val="004B0F46"/>
    <w:rsid w:val="004B15C3"/>
    <w:rsid w:val="004B1A21"/>
    <w:rsid w:val="004B3995"/>
    <w:rsid w:val="004B3A05"/>
    <w:rsid w:val="004B487C"/>
    <w:rsid w:val="004B655D"/>
    <w:rsid w:val="004B69E6"/>
    <w:rsid w:val="004C1D52"/>
    <w:rsid w:val="004C2194"/>
    <w:rsid w:val="004C2352"/>
    <w:rsid w:val="004C2B31"/>
    <w:rsid w:val="004D3651"/>
    <w:rsid w:val="004D43A6"/>
    <w:rsid w:val="004D43DF"/>
    <w:rsid w:val="004E7495"/>
    <w:rsid w:val="004F3663"/>
    <w:rsid w:val="004F53C7"/>
    <w:rsid w:val="004F5FD4"/>
    <w:rsid w:val="004F68DF"/>
    <w:rsid w:val="004F6D76"/>
    <w:rsid w:val="004F6E8D"/>
    <w:rsid w:val="005012BB"/>
    <w:rsid w:val="00501C39"/>
    <w:rsid w:val="00501F13"/>
    <w:rsid w:val="00504837"/>
    <w:rsid w:val="0050626A"/>
    <w:rsid w:val="00507AB3"/>
    <w:rsid w:val="00511458"/>
    <w:rsid w:val="00512FD0"/>
    <w:rsid w:val="005130B1"/>
    <w:rsid w:val="00513216"/>
    <w:rsid w:val="00513D70"/>
    <w:rsid w:val="005149C6"/>
    <w:rsid w:val="00516343"/>
    <w:rsid w:val="00520905"/>
    <w:rsid w:val="005215A2"/>
    <w:rsid w:val="00522641"/>
    <w:rsid w:val="00522DDC"/>
    <w:rsid w:val="0052369B"/>
    <w:rsid w:val="005244D0"/>
    <w:rsid w:val="00526046"/>
    <w:rsid w:val="005274B2"/>
    <w:rsid w:val="00530846"/>
    <w:rsid w:val="00530E04"/>
    <w:rsid w:val="00534C2C"/>
    <w:rsid w:val="00544D66"/>
    <w:rsid w:val="005479BE"/>
    <w:rsid w:val="005513DE"/>
    <w:rsid w:val="00556CF7"/>
    <w:rsid w:val="00561D90"/>
    <w:rsid w:val="0056321F"/>
    <w:rsid w:val="0056405B"/>
    <w:rsid w:val="00565999"/>
    <w:rsid w:val="0057142A"/>
    <w:rsid w:val="00574702"/>
    <w:rsid w:val="005777FC"/>
    <w:rsid w:val="00581D31"/>
    <w:rsid w:val="00583406"/>
    <w:rsid w:val="00585911"/>
    <w:rsid w:val="00586242"/>
    <w:rsid w:val="00595CC9"/>
    <w:rsid w:val="005A07A6"/>
    <w:rsid w:val="005A2F13"/>
    <w:rsid w:val="005A4756"/>
    <w:rsid w:val="005A7BE4"/>
    <w:rsid w:val="005B2ADF"/>
    <w:rsid w:val="005B377E"/>
    <w:rsid w:val="005B4C1F"/>
    <w:rsid w:val="005B6357"/>
    <w:rsid w:val="005B6D47"/>
    <w:rsid w:val="005B78B2"/>
    <w:rsid w:val="005B7FC2"/>
    <w:rsid w:val="005C07E0"/>
    <w:rsid w:val="005C1BA2"/>
    <w:rsid w:val="005C57D0"/>
    <w:rsid w:val="005C6B78"/>
    <w:rsid w:val="005D007D"/>
    <w:rsid w:val="005D074F"/>
    <w:rsid w:val="005E1FBE"/>
    <w:rsid w:val="005E2966"/>
    <w:rsid w:val="005E3146"/>
    <w:rsid w:val="005F3C5E"/>
    <w:rsid w:val="005F5DFB"/>
    <w:rsid w:val="005F6BE0"/>
    <w:rsid w:val="00602B80"/>
    <w:rsid w:val="00602F96"/>
    <w:rsid w:val="00604635"/>
    <w:rsid w:val="00606C6F"/>
    <w:rsid w:val="00611BAD"/>
    <w:rsid w:val="00612926"/>
    <w:rsid w:val="0061354D"/>
    <w:rsid w:val="00615942"/>
    <w:rsid w:val="006221FB"/>
    <w:rsid w:val="00627BAE"/>
    <w:rsid w:val="006337EA"/>
    <w:rsid w:val="00640EC9"/>
    <w:rsid w:val="00644CF0"/>
    <w:rsid w:val="00645F18"/>
    <w:rsid w:val="006505AF"/>
    <w:rsid w:val="006556E8"/>
    <w:rsid w:val="00657E51"/>
    <w:rsid w:val="00661CC6"/>
    <w:rsid w:val="00662741"/>
    <w:rsid w:val="00664071"/>
    <w:rsid w:val="00664282"/>
    <w:rsid w:val="00666958"/>
    <w:rsid w:val="006711B5"/>
    <w:rsid w:val="0067212F"/>
    <w:rsid w:val="00681DCE"/>
    <w:rsid w:val="00681EB7"/>
    <w:rsid w:val="00683D63"/>
    <w:rsid w:val="00683DB0"/>
    <w:rsid w:val="006864FB"/>
    <w:rsid w:val="00694EB9"/>
    <w:rsid w:val="00697538"/>
    <w:rsid w:val="006A0AAD"/>
    <w:rsid w:val="006A4AD3"/>
    <w:rsid w:val="006A7C21"/>
    <w:rsid w:val="006B0CDC"/>
    <w:rsid w:val="006B0D4B"/>
    <w:rsid w:val="006B6CAB"/>
    <w:rsid w:val="006C6091"/>
    <w:rsid w:val="006D0933"/>
    <w:rsid w:val="006D161D"/>
    <w:rsid w:val="006D18F1"/>
    <w:rsid w:val="006D3E5E"/>
    <w:rsid w:val="006D7D59"/>
    <w:rsid w:val="006E0652"/>
    <w:rsid w:val="006E107C"/>
    <w:rsid w:val="006E32FE"/>
    <w:rsid w:val="006E4368"/>
    <w:rsid w:val="006E5278"/>
    <w:rsid w:val="006F0F3B"/>
    <w:rsid w:val="006F2D1C"/>
    <w:rsid w:val="006F2D8D"/>
    <w:rsid w:val="006F679D"/>
    <w:rsid w:val="006F791B"/>
    <w:rsid w:val="00703DBE"/>
    <w:rsid w:val="00705ECC"/>
    <w:rsid w:val="00707142"/>
    <w:rsid w:val="00710158"/>
    <w:rsid w:val="00710F0A"/>
    <w:rsid w:val="00711A2B"/>
    <w:rsid w:val="00712B38"/>
    <w:rsid w:val="00715FA2"/>
    <w:rsid w:val="0071782D"/>
    <w:rsid w:val="00724F5F"/>
    <w:rsid w:val="00726FC3"/>
    <w:rsid w:val="007303C8"/>
    <w:rsid w:val="00730D6F"/>
    <w:rsid w:val="00732EFC"/>
    <w:rsid w:val="00733C26"/>
    <w:rsid w:val="0073489E"/>
    <w:rsid w:val="00735639"/>
    <w:rsid w:val="00735D71"/>
    <w:rsid w:val="0073647B"/>
    <w:rsid w:val="007422AF"/>
    <w:rsid w:val="00746443"/>
    <w:rsid w:val="00746BF4"/>
    <w:rsid w:val="00747FDA"/>
    <w:rsid w:val="0075004D"/>
    <w:rsid w:val="007604F0"/>
    <w:rsid w:val="00772562"/>
    <w:rsid w:val="00773B0E"/>
    <w:rsid w:val="0077450D"/>
    <w:rsid w:val="00776028"/>
    <w:rsid w:val="00777037"/>
    <w:rsid w:val="00777F27"/>
    <w:rsid w:val="00777F81"/>
    <w:rsid w:val="00783BC4"/>
    <w:rsid w:val="007841F6"/>
    <w:rsid w:val="00785C1B"/>
    <w:rsid w:val="00785E77"/>
    <w:rsid w:val="007864B6"/>
    <w:rsid w:val="00787B7B"/>
    <w:rsid w:val="007903BC"/>
    <w:rsid w:val="00790C52"/>
    <w:rsid w:val="007A11F0"/>
    <w:rsid w:val="007A14CE"/>
    <w:rsid w:val="007A3679"/>
    <w:rsid w:val="007B175B"/>
    <w:rsid w:val="007B21B1"/>
    <w:rsid w:val="007B2908"/>
    <w:rsid w:val="007B2938"/>
    <w:rsid w:val="007B612A"/>
    <w:rsid w:val="007B6FC3"/>
    <w:rsid w:val="007B7D29"/>
    <w:rsid w:val="007C059A"/>
    <w:rsid w:val="007C0F39"/>
    <w:rsid w:val="007C1DF9"/>
    <w:rsid w:val="007C78CC"/>
    <w:rsid w:val="007D1080"/>
    <w:rsid w:val="007D364E"/>
    <w:rsid w:val="007D6C70"/>
    <w:rsid w:val="007D6DC6"/>
    <w:rsid w:val="007E7E7D"/>
    <w:rsid w:val="007F48E0"/>
    <w:rsid w:val="007F58A2"/>
    <w:rsid w:val="008010B1"/>
    <w:rsid w:val="00803927"/>
    <w:rsid w:val="008062C3"/>
    <w:rsid w:val="008073F8"/>
    <w:rsid w:val="00807714"/>
    <w:rsid w:val="008152B9"/>
    <w:rsid w:val="00815F81"/>
    <w:rsid w:val="00817909"/>
    <w:rsid w:val="008239D4"/>
    <w:rsid w:val="00824869"/>
    <w:rsid w:val="0082770C"/>
    <w:rsid w:val="00827EC8"/>
    <w:rsid w:val="0083212F"/>
    <w:rsid w:val="008372F3"/>
    <w:rsid w:val="008373C8"/>
    <w:rsid w:val="008434AC"/>
    <w:rsid w:val="008435DC"/>
    <w:rsid w:val="00844434"/>
    <w:rsid w:val="0085569D"/>
    <w:rsid w:val="00856722"/>
    <w:rsid w:val="0085697B"/>
    <w:rsid w:val="008574AA"/>
    <w:rsid w:val="008600E2"/>
    <w:rsid w:val="00863308"/>
    <w:rsid w:val="00863DCE"/>
    <w:rsid w:val="008649EC"/>
    <w:rsid w:val="00864E1E"/>
    <w:rsid w:val="00866FFC"/>
    <w:rsid w:val="0088271F"/>
    <w:rsid w:val="00884D54"/>
    <w:rsid w:val="00890402"/>
    <w:rsid w:val="008916DD"/>
    <w:rsid w:val="008928E7"/>
    <w:rsid w:val="00897603"/>
    <w:rsid w:val="008A69C4"/>
    <w:rsid w:val="008A7C76"/>
    <w:rsid w:val="008B13E4"/>
    <w:rsid w:val="008B3701"/>
    <w:rsid w:val="008B39A2"/>
    <w:rsid w:val="008B7B06"/>
    <w:rsid w:val="008C0579"/>
    <w:rsid w:val="008C1F7C"/>
    <w:rsid w:val="008C3B21"/>
    <w:rsid w:val="008C3E42"/>
    <w:rsid w:val="008C45CA"/>
    <w:rsid w:val="008C6F70"/>
    <w:rsid w:val="008C7F6A"/>
    <w:rsid w:val="008D0FB5"/>
    <w:rsid w:val="008D171D"/>
    <w:rsid w:val="008D2758"/>
    <w:rsid w:val="008D2E37"/>
    <w:rsid w:val="008D2EAF"/>
    <w:rsid w:val="008D4283"/>
    <w:rsid w:val="008D5150"/>
    <w:rsid w:val="008D5E90"/>
    <w:rsid w:val="008E0970"/>
    <w:rsid w:val="008E19F7"/>
    <w:rsid w:val="008E2D5F"/>
    <w:rsid w:val="008E311B"/>
    <w:rsid w:val="008E7333"/>
    <w:rsid w:val="008F52D8"/>
    <w:rsid w:val="008F6FB2"/>
    <w:rsid w:val="00903C76"/>
    <w:rsid w:val="00904EA7"/>
    <w:rsid w:val="0091197D"/>
    <w:rsid w:val="00911B5B"/>
    <w:rsid w:val="00912B7F"/>
    <w:rsid w:val="00921E53"/>
    <w:rsid w:val="009345F8"/>
    <w:rsid w:val="009362CC"/>
    <w:rsid w:val="00937D28"/>
    <w:rsid w:val="009405F3"/>
    <w:rsid w:val="00940D51"/>
    <w:rsid w:val="00941767"/>
    <w:rsid w:val="00941DE0"/>
    <w:rsid w:val="009439C4"/>
    <w:rsid w:val="00947DBB"/>
    <w:rsid w:val="009559C1"/>
    <w:rsid w:val="00965EF9"/>
    <w:rsid w:val="00966968"/>
    <w:rsid w:val="00973953"/>
    <w:rsid w:val="00975CB1"/>
    <w:rsid w:val="009760B7"/>
    <w:rsid w:val="00976A6B"/>
    <w:rsid w:val="00976C60"/>
    <w:rsid w:val="00977848"/>
    <w:rsid w:val="009817EB"/>
    <w:rsid w:val="0098278C"/>
    <w:rsid w:val="00984ED1"/>
    <w:rsid w:val="00985A32"/>
    <w:rsid w:val="00987702"/>
    <w:rsid w:val="009915CC"/>
    <w:rsid w:val="009978AD"/>
    <w:rsid w:val="009A02EA"/>
    <w:rsid w:val="009A4BB7"/>
    <w:rsid w:val="009A5F4D"/>
    <w:rsid w:val="009B08FB"/>
    <w:rsid w:val="009B2251"/>
    <w:rsid w:val="009B3582"/>
    <w:rsid w:val="009B3EF9"/>
    <w:rsid w:val="009B3F41"/>
    <w:rsid w:val="009B4003"/>
    <w:rsid w:val="009B69DC"/>
    <w:rsid w:val="009B7A71"/>
    <w:rsid w:val="009C18F2"/>
    <w:rsid w:val="009C364D"/>
    <w:rsid w:val="009C3E3C"/>
    <w:rsid w:val="009C4058"/>
    <w:rsid w:val="009C535C"/>
    <w:rsid w:val="009C565C"/>
    <w:rsid w:val="009D0795"/>
    <w:rsid w:val="009D15A6"/>
    <w:rsid w:val="009D1E04"/>
    <w:rsid w:val="009D20BE"/>
    <w:rsid w:val="009D2DFD"/>
    <w:rsid w:val="009D4025"/>
    <w:rsid w:val="009D46D2"/>
    <w:rsid w:val="009D5A75"/>
    <w:rsid w:val="009E01E7"/>
    <w:rsid w:val="009E3020"/>
    <w:rsid w:val="009E4756"/>
    <w:rsid w:val="009E5DCF"/>
    <w:rsid w:val="009E76F5"/>
    <w:rsid w:val="009E7DEA"/>
    <w:rsid w:val="009F40B1"/>
    <w:rsid w:val="009F4523"/>
    <w:rsid w:val="009F56FD"/>
    <w:rsid w:val="00A05678"/>
    <w:rsid w:val="00A147EB"/>
    <w:rsid w:val="00A2104D"/>
    <w:rsid w:val="00A31004"/>
    <w:rsid w:val="00A35A3C"/>
    <w:rsid w:val="00A36A87"/>
    <w:rsid w:val="00A41BBD"/>
    <w:rsid w:val="00A44ABA"/>
    <w:rsid w:val="00A47AF3"/>
    <w:rsid w:val="00A513EF"/>
    <w:rsid w:val="00A5329F"/>
    <w:rsid w:val="00A53CCD"/>
    <w:rsid w:val="00A61B84"/>
    <w:rsid w:val="00A6313B"/>
    <w:rsid w:val="00A7374D"/>
    <w:rsid w:val="00A74BC3"/>
    <w:rsid w:val="00A761A1"/>
    <w:rsid w:val="00A77DFF"/>
    <w:rsid w:val="00A80502"/>
    <w:rsid w:val="00A807D7"/>
    <w:rsid w:val="00A825DA"/>
    <w:rsid w:val="00A841EA"/>
    <w:rsid w:val="00A85CE5"/>
    <w:rsid w:val="00A86589"/>
    <w:rsid w:val="00A905D8"/>
    <w:rsid w:val="00A91E36"/>
    <w:rsid w:val="00A955F1"/>
    <w:rsid w:val="00A95A9A"/>
    <w:rsid w:val="00AA0079"/>
    <w:rsid w:val="00AA177A"/>
    <w:rsid w:val="00AA4F9D"/>
    <w:rsid w:val="00AB1723"/>
    <w:rsid w:val="00AB4686"/>
    <w:rsid w:val="00AB7070"/>
    <w:rsid w:val="00AC0766"/>
    <w:rsid w:val="00AC0997"/>
    <w:rsid w:val="00AC39F2"/>
    <w:rsid w:val="00AC4A48"/>
    <w:rsid w:val="00AC594F"/>
    <w:rsid w:val="00AD1742"/>
    <w:rsid w:val="00AD2B3B"/>
    <w:rsid w:val="00AD3152"/>
    <w:rsid w:val="00AD4187"/>
    <w:rsid w:val="00AD45BD"/>
    <w:rsid w:val="00AE3E70"/>
    <w:rsid w:val="00AE43DD"/>
    <w:rsid w:val="00AE6058"/>
    <w:rsid w:val="00AF240E"/>
    <w:rsid w:val="00AF37A6"/>
    <w:rsid w:val="00AF6937"/>
    <w:rsid w:val="00B127AA"/>
    <w:rsid w:val="00B1288F"/>
    <w:rsid w:val="00B13D56"/>
    <w:rsid w:val="00B17B38"/>
    <w:rsid w:val="00B20BAC"/>
    <w:rsid w:val="00B21F91"/>
    <w:rsid w:val="00B24AA1"/>
    <w:rsid w:val="00B2641B"/>
    <w:rsid w:val="00B31879"/>
    <w:rsid w:val="00B32AD1"/>
    <w:rsid w:val="00B330AF"/>
    <w:rsid w:val="00B34B78"/>
    <w:rsid w:val="00B35EE5"/>
    <w:rsid w:val="00B407AC"/>
    <w:rsid w:val="00B41146"/>
    <w:rsid w:val="00B47918"/>
    <w:rsid w:val="00B50496"/>
    <w:rsid w:val="00B51A5A"/>
    <w:rsid w:val="00B57246"/>
    <w:rsid w:val="00B61C84"/>
    <w:rsid w:val="00B65239"/>
    <w:rsid w:val="00B770DC"/>
    <w:rsid w:val="00B84DD3"/>
    <w:rsid w:val="00B862BD"/>
    <w:rsid w:val="00B875FA"/>
    <w:rsid w:val="00B93100"/>
    <w:rsid w:val="00B938C3"/>
    <w:rsid w:val="00B9713F"/>
    <w:rsid w:val="00BA0270"/>
    <w:rsid w:val="00BA6EF0"/>
    <w:rsid w:val="00BB3843"/>
    <w:rsid w:val="00BB4D75"/>
    <w:rsid w:val="00BC009A"/>
    <w:rsid w:val="00BC1723"/>
    <w:rsid w:val="00BC2B04"/>
    <w:rsid w:val="00BC3E01"/>
    <w:rsid w:val="00BD04C2"/>
    <w:rsid w:val="00BD20A9"/>
    <w:rsid w:val="00BD6304"/>
    <w:rsid w:val="00BE06B9"/>
    <w:rsid w:val="00BE0CA5"/>
    <w:rsid w:val="00BE7A23"/>
    <w:rsid w:val="00BE7B65"/>
    <w:rsid w:val="00BF0A5D"/>
    <w:rsid w:val="00BF1EC0"/>
    <w:rsid w:val="00BF226D"/>
    <w:rsid w:val="00BF3919"/>
    <w:rsid w:val="00BF5E7B"/>
    <w:rsid w:val="00C0110B"/>
    <w:rsid w:val="00C016EB"/>
    <w:rsid w:val="00C02B22"/>
    <w:rsid w:val="00C03378"/>
    <w:rsid w:val="00C07166"/>
    <w:rsid w:val="00C07750"/>
    <w:rsid w:val="00C107F4"/>
    <w:rsid w:val="00C13756"/>
    <w:rsid w:val="00C13F8C"/>
    <w:rsid w:val="00C171AC"/>
    <w:rsid w:val="00C175DF"/>
    <w:rsid w:val="00C17619"/>
    <w:rsid w:val="00C17C2F"/>
    <w:rsid w:val="00C21683"/>
    <w:rsid w:val="00C21FF4"/>
    <w:rsid w:val="00C23B39"/>
    <w:rsid w:val="00C25EE7"/>
    <w:rsid w:val="00C26B98"/>
    <w:rsid w:val="00C30118"/>
    <w:rsid w:val="00C321EA"/>
    <w:rsid w:val="00C335F1"/>
    <w:rsid w:val="00C423BA"/>
    <w:rsid w:val="00C61B1F"/>
    <w:rsid w:val="00C639DB"/>
    <w:rsid w:val="00C6441C"/>
    <w:rsid w:val="00C657BD"/>
    <w:rsid w:val="00C73610"/>
    <w:rsid w:val="00C74261"/>
    <w:rsid w:val="00C75922"/>
    <w:rsid w:val="00C76C51"/>
    <w:rsid w:val="00C8081B"/>
    <w:rsid w:val="00C83A11"/>
    <w:rsid w:val="00C846FB"/>
    <w:rsid w:val="00C9366C"/>
    <w:rsid w:val="00C96034"/>
    <w:rsid w:val="00CA34DF"/>
    <w:rsid w:val="00CA6F28"/>
    <w:rsid w:val="00CB0201"/>
    <w:rsid w:val="00CB02CD"/>
    <w:rsid w:val="00CB10BE"/>
    <w:rsid w:val="00CC02E3"/>
    <w:rsid w:val="00CC2EDF"/>
    <w:rsid w:val="00CC3302"/>
    <w:rsid w:val="00CC368B"/>
    <w:rsid w:val="00CD5731"/>
    <w:rsid w:val="00CE08FA"/>
    <w:rsid w:val="00CE1C6B"/>
    <w:rsid w:val="00CE2D51"/>
    <w:rsid w:val="00CE4526"/>
    <w:rsid w:val="00CE7048"/>
    <w:rsid w:val="00CE7682"/>
    <w:rsid w:val="00CF1D9A"/>
    <w:rsid w:val="00CF3A5E"/>
    <w:rsid w:val="00CF5726"/>
    <w:rsid w:val="00D0207B"/>
    <w:rsid w:val="00D0611D"/>
    <w:rsid w:val="00D06C0F"/>
    <w:rsid w:val="00D142B4"/>
    <w:rsid w:val="00D14588"/>
    <w:rsid w:val="00D15CA3"/>
    <w:rsid w:val="00D16A3B"/>
    <w:rsid w:val="00D27043"/>
    <w:rsid w:val="00D302C0"/>
    <w:rsid w:val="00D31A62"/>
    <w:rsid w:val="00D333E5"/>
    <w:rsid w:val="00D33733"/>
    <w:rsid w:val="00D35A6D"/>
    <w:rsid w:val="00D43C52"/>
    <w:rsid w:val="00D44404"/>
    <w:rsid w:val="00D50AE0"/>
    <w:rsid w:val="00D51F7A"/>
    <w:rsid w:val="00D5502F"/>
    <w:rsid w:val="00D56F4E"/>
    <w:rsid w:val="00D60B06"/>
    <w:rsid w:val="00D62BD6"/>
    <w:rsid w:val="00D63A22"/>
    <w:rsid w:val="00D64790"/>
    <w:rsid w:val="00D6568B"/>
    <w:rsid w:val="00D738C5"/>
    <w:rsid w:val="00D74D62"/>
    <w:rsid w:val="00D7771A"/>
    <w:rsid w:val="00D7789F"/>
    <w:rsid w:val="00D77A3A"/>
    <w:rsid w:val="00D8200F"/>
    <w:rsid w:val="00D82A78"/>
    <w:rsid w:val="00D84DFA"/>
    <w:rsid w:val="00D86D01"/>
    <w:rsid w:val="00D87B9F"/>
    <w:rsid w:val="00D90BCC"/>
    <w:rsid w:val="00D91AFD"/>
    <w:rsid w:val="00D91B29"/>
    <w:rsid w:val="00D9253A"/>
    <w:rsid w:val="00D94745"/>
    <w:rsid w:val="00DA32DA"/>
    <w:rsid w:val="00DA3CF9"/>
    <w:rsid w:val="00DA48FF"/>
    <w:rsid w:val="00DA73CB"/>
    <w:rsid w:val="00DA7FC6"/>
    <w:rsid w:val="00DB609C"/>
    <w:rsid w:val="00DB7A6C"/>
    <w:rsid w:val="00DC111E"/>
    <w:rsid w:val="00DC1AC0"/>
    <w:rsid w:val="00DC32A2"/>
    <w:rsid w:val="00DC7A32"/>
    <w:rsid w:val="00DD1C3C"/>
    <w:rsid w:val="00DD2709"/>
    <w:rsid w:val="00DD28C4"/>
    <w:rsid w:val="00DD2FD8"/>
    <w:rsid w:val="00DE0F17"/>
    <w:rsid w:val="00DE316D"/>
    <w:rsid w:val="00DE471D"/>
    <w:rsid w:val="00DE51F1"/>
    <w:rsid w:val="00DF0573"/>
    <w:rsid w:val="00DF170C"/>
    <w:rsid w:val="00DF3CBC"/>
    <w:rsid w:val="00DF67EA"/>
    <w:rsid w:val="00E01561"/>
    <w:rsid w:val="00E02938"/>
    <w:rsid w:val="00E02A99"/>
    <w:rsid w:val="00E05001"/>
    <w:rsid w:val="00E13224"/>
    <w:rsid w:val="00E13751"/>
    <w:rsid w:val="00E1384F"/>
    <w:rsid w:val="00E21F87"/>
    <w:rsid w:val="00E268EC"/>
    <w:rsid w:val="00E2732E"/>
    <w:rsid w:val="00E30497"/>
    <w:rsid w:val="00E312B9"/>
    <w:rsid w:val="00E31A6F"/>
    <w:rsid w:val="00E32463"/>
    <w:rsid w:val="00E32710"/>
    <w:rsid w:val="00E3606F"/>
    <w:rsid w:val="00E362A5"/>
    <w:rsid w:val="00E367E5"/>
    <w:rsid w:val="00E42A00"/>
    <w:rsid w:val="00E467CB"/>
    <w:rsid w:val="00E479E5"/>
    <w:rsid w:val="00E51A16"/>
    <w:rsid w:val="00E57AD9"/>
    <w:rsid w:val="00E6045C"/>
    <w:rsid w:val="00E60E06"/>
    <w:rsid w:val="00E62902"/>
    <w:rsid w:val="00E634D9"/>
    <w:rsid w:val="00E63B31"/>
    <w:rsid w:val="00E65B9D"/>
    <w:rsid w:val="00E66C7E"/>
    <w:rsid w:val="00E67E86"/>
    <w:rsid w:val="00E71771"/>
    <w:rsid w:val="00E73369"/>
    <w:rsid w:val="00E82504"/>
    <w:rsid w:val="00E82EEF"/>
    <w:rsid w:val="00E8304C"/>
    <w:rsid w:val="00E85697"/>
    <w:rsid w:val="00E86BB2"/>
    <w:rsid w:val="00E87B05"/>
    <w:rsid w:val="00E87B43"/>
    <w:rsid w:val="00E90F3E"/>
    <w:rsid w:val="00E91318"/>
    <w:rsid w:val="00E933E6"/>
    <w:rsid w:val="00E93627"/>
    <w:rsid w:val="00E95FEB"/>
    <w:rsid w:val="00EA0760"/>
    <w:rsid w:val="00EA464D"/>
    <w:rsid w:val="00EA5EFC"/>
    <w:rsid w:val="00EA6426"/>
    <w:rsid w:val="00EA66D1"/>
    <w:rsid w:val="00EA73C5"/>
    <w:rsid w:val="00EB06EE"/>
    <w:rsid w:val="00EB21CD"/>
    <w:rsid w:val="00EB58D9"/>
    <w:rsid w:val="00EC07E0"/>
    <w:rsid w:val="00EC1BB5"/>
    <w:rsid w:val="00EC21F2"/>
    <w:rsid w:val="00EC2C78"/>
    <w:rsid w:val="00EC656D"/>
    <w:rsid w:val="00ED06B9"/>
    <w:rsid w:val="00ED1B1E"/>
    <w:rsid w:val="00ED2FE7"/>
    <w:rsid w:val="00ED5674"/>
    <w:rsid w:val="00ED7BCF"/>
    <w:rsid w:val="00EE1389"/>
    <w:rsid w:val="00EE33E8"/>
    <w:rsid w:val="00EF170B"/>
    <w:rsid w:val="00EF32DB"/>
    <w:rsid w:val="00EF42C2"/>
    <w:rsid w:val="00EF6486"/>
    <w:rsid w:val="00F04C61"/>
    <w:rsid w:val="00F119B3"/>
    <w:rsid w:val="00F15BA8"/>
    <w:rsid w:val="00F15E60"/>
    <w:rsid w:val="00F20683"/>
    <w:rsid w:val="00F207D0"/>
    <w:rsid w:val="00F2098A"/>
    <w:rsid w:val="00F226EC"/>
    <w:rsid w:val="00F34A95"/>
    <w:rsid w:val="00F37D6C"/>
    <w:rsid w:val="00F42A72"/>
    <w:rsid w:val="00F431D3"/>
    <w:rsid w:val="00F445C7"/>
    <w:rsid w:val="00F453C6"/>
    <w:rsid w:val="00F456BB"/>
    <w:rsid w:val="00F46B0E"/>
    <w:rsid w:val="00F50169"/>
    <w:rsid w:val="00F50B10"/>
    <w:rsid w:val="00F52903"/>
    <w:rsid w:val="00F52F6B"/>
    <w:rsid w:val="00F53932"/>
    <w:rsid w:val="00F5555F"/>
    <w:rsid w:val="00F5669A"/>
    <w:rsid w:val="00F57070"/>
    <w:rsid w:val="00F5778B"/>
    <w:rsid w:val="00F57923"/>
    <w:rsid w:val="00F65D8C"/>
    <w:rsid w:val="00F67903"/>
    <w:rsid w:val="00F67EF1"/>
    <w:rsid w:val="00F70969"/>
    <w:rsid w:val="00F73421"/>
    <w:rsid w:val="00F75162"/>
    <w:rsid w:val="00F75D34"/>
    <w:rsid w:val="00F77375"/>
    <w:rsid w:val="00F77B8E"/>
    <w:rsid w:val="00F77C94"/>
    <w:rsid w:val="00F80495"/>
    <w:rsid w:val="00F81DBF"/>
    <w:rsid w:val="00F81E5E"/>
    <w:rsid w:val="00F81EAA"/>
    <w:rsid w:val="00F843D2"/>
    <w:rsid w:val="00F87870"/>
    <w:rsid w:val="00F87A1D"/>
    <w:rsid w:val="00F92496"/>
    <w:rsid w:val="00F93E6B"/>
    <w:rsid w:val="00F94A52"/>
    <w:rsid w:val="00F95D2C"/>
    <w:rsid w:val="00F95F38"/>
    <w:rsid w:val="00F97A24"/>
    <w:rsid w:val="00FA0AF5"/>
    <w:rsid w:val="00FA15F7"/>
    <w:rsid w:val="00FA47F8"/>
    <w:rsid w:val="00FA5B06"/>
    <w:rsid w:val="00FB2A23"/>
    <w:rsid w:val="00FB418C"/>
    <w:rsid w:val="00FC31D6"/>
    <w:rsid w:val="00FC4D39"/>
    <w:rsid w:val="00FC5165"/>
    <w:rsid w:val="00FC597B"/>
    <w:rsid w:val="00FC637E"/>
    <w:rsid w:val="00FC7022"/>
    <w:rsid w:val="00FF3FED"/>
    <w:rsid w:val="00FF4D57"/>
    <w:rsid w:val="00FF4D66"/>
    <w:rsid w:val="00FF53BA"/>
    <w:rsid w:val="00FF6ECA"/>
    <w:rsid w:val="00FF73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A825DA"/>
    <w:pPr>
      <w:widowControl w:val="0"/>
      <w:ind w:left="151" w:right="2516"/>
      <w:jc w:val="center"/>
      <w:outlineLvl w:val="0"/>
    </w:pPr>
    <w:rPr>
      <w:rFonts w:ascii="Arial" w:eastAsia="Arial" w:hAnsi="Arial" w:cs="Arial"/>
      <w:b/>
      <w:bCs/>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25DA"/>
    <w:pPr>
      <w:ind w:left="720"/>
      <w:contextualSpacing/>
    </w:pPr>
  </w:style>
  <w:style w:type="paragraph" w:styleId="Textodeglobo">
    <w:name w:val="Balloon Text"/>
    <w:basedOn w:val="Normal"/>
    <w:link w:val="TextodegloboCar"/>
    <w:uiPriority w:val="99"/>
    <w:semiHidden/>
    <w:unhideWhenUsed/>
    <w:rsid w:val="00A825DA"/>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5DA"/>
    <w:rPr>
      <w:rFonts w:ascii="Tahoma" w:hAnsi="Tahoma" w:cs="Tahoma"/>
      <w:sz w:val="16"/>
      <w:szCs w:val="16"/>
    </w:rPr>
  </w:style>
  <w:style w:type="character" w:customStyle="1" w:styleId="Ttulo1Car">
    <w:name w:val="Título 1 Car"/>
    <w:basedOn w:val="Fuentedeprrafopredeter"/>
    <w:link w:val="Ttulo1"/>
    <w:uiPriority w:val="1"/>
    <w:rsid w:val="00A825DA"/>
    <w:rPr>
      <w:rFonts w:ascii="Arial" w:eastAsia="Arial" w:hAnsi="Arial" w:cs="Arial"/>
      <w:b/>
      <w:bCs/>
      <w:sz w:val="32"/>
      <w:szCs w:val="32"/>
      <w:lang w:val="en-US"/>
    </w:rPr>
  </w:style>
  <w:style w:type="paragraph" w:styleId="Textoindependiente">
    <w:name w:val="Body Text"/>
    <w:basedOn w:val="Normal"/>
    <w:link w:val="TextoindependienteCar"/>
    <w:uiPriority w:val="1"/>
    <w:qFormat/>
    <w:rsid w:val="00A825DA"/>
    <w:pPr>
      <w:widowControl w:val="0"/>
    </w:pPr>
    <w:rPr>
      <w:rFonts w:ascii="Arial" w:eastAsia="Arial" w:hAnsi="Arial" w:cs="Arial"/>
      <w:szCs w:val="24"/>
      <w:lang w:val="en-US"/>
    </w:rPr>
  </w:style>
  <w:style w:type="character" w:customStyle="1" w:styleId="TextoindependienteCar">
    <w:name w:val="Texto independiente Car"/>
    <w:basedOn w:val="Fuentedeprrafopredeter"/>
    <w:link w:val="Textoindependiente"/>
    <w:uiPriority w:val="1"/>
    <w:rsid w:val="00A825DA"/>
    <w:rPr>
      <w:rFonts w:ascii="Arial" w:eastAsia="Arial" w:hAnsi="Arial" w:cs="Arial"/>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A825DA"/>
    <w:pPr>
      <w:widowControl w:val="0"/>
      <w:ind w:left="151" w:right="2516"/>
      <w:jc w:val="center"/>
      <w:outlineLvl w:val="0"/>
    </w:pPr>
    <w:rPr>
      <w:rFonts w:ascii="Arial" w:eastAsia="Arial" w:hAnsi="Arial" w:cs="Arial"/>
      <w:b/>
      <w:bCs/>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25DA"/>
    <w:pPr>
      <w:ind w:left="720"/>
      <w:contextualSpacing/>
    </w:pPr>
  </w:style>
  <w:style w:type="paragraph" w:styleId="Textodeglobo">
    <w:name w:val="Balloon Text"/>
    <w:basedOn w:val="Normal"/>
    <w:link w:val="TextodegloboCar"/>
    <w:uiPriority w:val="99"/>
    <w:semiHidden/>
    <w:unhideWhenUsed/>
    <w:rsid w:val="00A825DA"/>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5DA"/>
    <w:rPr>
      <w:rFonts w:ascii="Tahoma" w:hAnsi="Tahoma" w:cs="Tahoma"/>
      <w:sz w:val="16"/>
      <w:szCs w:val="16"/>
    </w:rPr>
  </w:style>
  <w:style w:type="character" w:customStyle="1" w:styleId="Ttulo1Car">
    <w:name w:val="Título 1 Car"/>
    <w:basedOn w:val="Fuentedeprrafopredeter"/>
    <w:link w:val="Ttulo1"/>
    <w:uiPriority w:val="1"/>
    <w:rsid w:val="00A825DA"/>
    <w:rPr>
      <w:rFonts w:ascii="Arial" w:eastAsia="Arial" w:hAnsi="Arial" w:cs="Arial"/>
      <w:b/>
      <w:bCs/>
      <w:sz w:val="32"/>
      <w:szCs w:val="32"/>
      <w:lang w:val="en-US"/>
    </w:rPr>
  </w:style>
  <w:style w:type="paragraph" w:styleId="Textoindependiente">
    <w:name w:val="Body Text"/>
    <w:basedOn w:val="Normal"/>
    <w:link w:val="TextoindependienteCar"/>
    <w:uiPriority w:val="1"/>
    <w:qFormat/>
    <w:rsid w:val="00A825DA"/>
    <w:pPr>
      <w:widowControl w:val="0"/>
    </w:pPr>
    <w:rPr>
      <w:rFonts w:ascii="Arial" w:eastAsia="Arial" w:hAnsi="Arial" w:cs="Arial"/>
      <w:szCs w:val="24"/>
      <w:lang w:val="en-US"/>
    </w:rPr>
  </w:style>
  <w:style w:type="character" w:customStyle="1" w:styleId="TextoindependienteCar">
    <w:name w:val="Texto independiente Car"/>
    <w:basedOn w:val="Fuentedeprrafopredeter"/>
    <w:link w:val="Textoindependiente"/>
    <w:uiPriority w:val="1"/>
    <w:rsid w:val="00A825DA"/>
    <w:rPr>
      <w:rFonts w:ascii="Arial" w:eastAsia="Arial" w:hAnsi="Arial" w:cs="Arial"/>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07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792</Words>
  <Characters>4356</Characters>
  <Application>Microsoft Office Word</Application>
  <DocSecurity>0</DocSecurity>
  <Lines>36</Lines>
  <Paragraphs>10</Paragraphs>
  <ScaleCrop>false</ScaleCrop>
  <Company>Hewlett-Packard</Company>
  <LinksUpToDate>false</LinksUpToDate>
  <CharactersWithSpaces>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dc:creator>
  <cp:lastModifiedBy>DAG</cp:lastModifiedBy>
  <cp:revision>1</cp:revision>
  <dcterms:created xsi:type="dcterms:W3CDTF">2017-12-08T01:27:00Z</dcterms:created>
  <dcterms:modified xsi:type="dcterms:W3CDTF">2017-12-08T01:44:00Z</dcterms:modified>
</cp:coreProperties>
</file>