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4EF" w:rsidRPr="00246E3A" w:rsidRDefault="000614EF" w:rsidP="000614EF">
      <w:pPr>
        <w:pStyle w:val="Ttulo1"/>
        <w:spacing w:line="342" w:lineRule="exact"/>
        <w:ind w:left="0" w:right="55"/>
        <w:rPr>
          <w:rFonts w:ascii="Bell MT" w:hAnsi="Bell MT"/>
          <w:sz w:val="40"/>
          <w:szCs w:val="40"/>
          <w:lang w:val="es-MX"/>
        </w:rPr>
      </w:pPr>
      <w:r w:rsidRPr="00246E3A">
        <w:rPr>
          <w:rFonts w:ascii="Bell MT" w:hAnsi="Bell MT"/>
          <w:sz w:val="40"/>
          <w:szCs w:val="40"/>
          <w:lang w:val="es-MX"/>
        </w:rPr>
        <w:t>Instituto Politécnico Nacional</w:t>
      </w:r>
    </w:p>
    <w:p w:rsidR="000614EF" w:rsidRPr="00246E3A" w:rsidRDefault="000614EF" w:rsidP="000614EF">
      <w:pPr>
        <w:pStyle w:val="Textoindependiente"/>
        <w:rPr>
          <w:rFonts w:ascii="Bell MT" w:hAnsi="Bell MT"/>
          <w:b/>
          <w:sz w:val="40"/>
          <w:szCs w:val="40"/>
          <w:lang w:val="es-MX"/>
        </w:rPr>
      </w:pPr>
    </w:p>
    <w:p w:rsidR="000614EF" w:rsidRPr="00246E3A" w:rsidRDefault="000614EF" w:rsidP="000614EF">
      <w:pPr>
        <w:pStyle w:val="Textoindependiente"/>
        <w:spacing w:before="5"/>
        <w:jc w:val="center"/>
        <w:rPr>
          <w:rFonts w:ascii="Bell MT" w:hAnsi="Bell MT"/>
          <w:b/>
          <w:sz w:val="40"/>
          <w:szCs w:val="40"/>
          <w:lang w:val="es-MX"/>
        </w:rPr>
      </w:pPr>
    </w:p>
    <w:p w:rsidR="000614EF" w:rsidRPr="00246E3A" w:rsidRDefault="000614EF" w:rsidP="000614EF">
      <w:pPr>
        <w:spacing w:before="60"/>
        <w:ind w:left="151" w:right="78"/>
        <w:jc w:val="center"/>
        <w:rPr>
          <w:rFonts w:ascii="Bell MT" w:hAnsi="Bell MT"/>
          <w:b/>
          <w:sz w:val="40"/>
          <w:szCs w:val="40"/>
          <w:lang w:val="es-MX"/>
        </w:rPr>
      </w:pPr>
      <w:r w:rsidRPr="00246E3A">
        <w:rPr>
          <w:rFonts w:ascii="Bell MT" w:hAnsi="Bell MT"/>
          <w:b/>
          <w:sz w:val="40"/>
          <w:szCs w:val="40"/>
          <w:lang w:val="es-MX"/>
        </w:rPr>
        <w:t>Unidad Profesional Interdisciplinaria en Ingeniería y Tecnologías Avanzadas</w:t>
      </w:r>
    </w:p>
    <w:p w:rsidR="000614EF" w:rsidRPr="00246E3A" w:rsidRDefault="000614EF" w:rsidP="000614EF">
      <w:pPr>
        <w:pStyle w:val="Textoindependiente"/>
        <w:jc w:val="center"/>
        <w:rPr>
          <w:rFonts w:ascii="Bell MT" w:hAnsi="Bell MT"/>
          <w:b/>
          <w:sz w:val="40"/>
          <w:szCs w:val="40"/>
          <w:lang w:val="es-MX"/>
        </w:rPr>
      </w:pPr>
    </w:p>
    <w:p w:rsidR="000614EF" w:rsidRPr="00246E3A" w:rsidRDefault="000614EF" w:rsidP="000614EF">
      <w:pPr>
        <w:pStyle w:val="Textoindependiente"/>
        <w:rPr>
          <w:rFonts w:ascii="Bell MT" w:hAnsi="Bell MT"/>
          <w:b/>
          <w:sz w:val="40"/>
          <w:szCs w:val="40"/>
          <w:lang w:val="es-MX"/>
        </w:rPr>
      </w:pPr>
    </w:p>
    <w:p w:rsidR="000614EF" w:rsidRPr="00246E3A" w:rsidRDefault="000614EF" w:rsidP="000614EF">
      <w:pPr>
        <w:pStyle w:val="Textoindependiente"/>
        <w:jc w:val="center"/>
        <w:rPr>
          <w:rFonts w:ascii="Bell MT" w:hAnsi="Bell MT"/>
          <w:b/>
          <w:sz w:val="40"/>
          <w:szCs w:val="40"/>
          <w:lang w:val="es-MX"/>
        </w:rPr>
      </w:pPr>
      <w:r w:rsidRPr="00246E3A">
        <w:rPr>
          <w:rFonts w:ascii="Bell MT" w:hAnsi="Bell MT"/>
          <w:b/>
          <w:sz w:val="40"/>
          <w:szCs w:val="40"/>
          <w:lang w:val="es-MX"/>
        </w:rPr>
        <w:t>Arquitectura de computadoras</w:t>
      </w:r>
    </w:p>
    <w:p w:rsidR="000614EF" w:rsidRPr="00246E3A" w:rsidRDefault="000614EF" w:rsidP="000614EF">
      <w:pPr>
        <w:pStyle w:val="Textoindependiente"/>
        <w:jc w:val="center"/>
        <w:rPr>
          <w:rFonts w:ascii="Bell MT" w:hAnsi="Bell MT"/>
          <w:b/>
          <w:sz w:val="40"/>
          <w:szCs w:val="40"/>
          <w:lang w:val="es-MX"/>
        </w:rPr>
      </w:pPr>
    </w:p>
    <w:p w:rsidR="000614EF" w:rsidRPr="00246E3A" w:rsidRDefault="000614EF" w:rsidP="000614EF">
      <w:pPr>
        <w:pStyle w:val="Textoindependiente"/>
        <w:rPr>
          <w:rFonts w:ascii="Bell MT" w:hAnsi="Bell MT"/>
          <w:b/>
          <w:sz w:val="40"/>
          <w:szCs w:val="40"/>
          <w:lang w:val="es-MX"/>
        </w:rPr>
      </w:pPr>
    </w:p>
    <w:p w:rsidR="000614EF" w:rsidRPr="00246E3A" w:rsidRDefault="000614EF" w:rsidP="000614EF">
      <w:pPr>
        <w:pStyle w:val="Textoindependiente"/>
        <w:jc w:val="center"/>
        <w:rPr>
          <w:rFonts w:ascii="Bell MT" w:hAnsi="Bell MT"/>
          <w:b/>
          <w:sz w:val="40"/>
          <w:szCs w:val="40"/>
          <w:lang w:val="es-MX"/>
        </w:rPr>
      </w:pPr>
      <w:r>
        <w:rPr>
          <w:rFonts w:ascii="Bell MT" w:hAnsi="Bell MT"/>
          <w:b/>
          <w:sz w:val="40"/>
          <w:szCs w:val="40"/>
          <w:lang w:val="es-MX"/>
        </w:rPr>
        <w:t>Practica</w:t>
      </w:r>
      <w:r w:rsidRPr="00246E3A">
        <w:rPr>
          <w:rFonts w:ascii="Bell MT" w:hAnsi="Bell MT"/>
          <w:b/>
          <w:sz w:val="40"/>
          <w:szCs w:val="40"/>
          <w:lang w:val="es-MX"/>
        </w:rPr>
        <w:t>:</w:t>
      </w:r>
    </w:p>
    <w:p w:rsidR="000614EF" w:rsidRPr="00246E3A" w:rsidRDefault="000614EF" w:rsidP="000614EF">
      <w:pPr>
        <w:pStyle w:val="Textoindependiente"/>
        <w:jc w:val="center"/>
        <w:rPr>
          <w:rFonts w:ascii="Bell MT" w:hAnsi="Bell MT"/>
          <w:b/>
          <w:sz w:val="40"/>
          <w:szCs w:val="40"/>
          <w:lang w:val="es-MX"/>
        </w:rPr>
      </w:pPr>
      <w:r>
        <w:rPr>
          <w:rFonts w:ascii="Bell MT" w:hAnsi="Bell MT"/>
          <w:b/>
          <w:sz w:val="40"/>
          <w:szCs w:val="40"/>
          <w:lang w:val="es-MX"/>
        </w:rPr>
        <w:t>Pila</w:t>
      </w:r>
    </w:p>
    <w:p w:rsidR="000614EF" w:rsidRPr="00246E3A" w:rsidRDefault="000614EF" w:rsidP="000614EF">
      <w:pPr>
        <w:pStyle w:val="Textoindependiente"/>
        <w:jc w:val="center"/>
        <w:rPr>
          <w:rFonts w:ascii="Bell MT" w:hAnsi="Bell MT"/>
          <w:b/>
          <w:sz w:val="40"/>
          <w:szCs w:val="40"/>
          <w:lang w:val="es-MX"/>
        </w:rPr>
      </w:pPr>
    </w:p>
    <w:p w:rsidR="000614EF" w:rsidRPr="00246E3A" w:rsidRDefault="000614EF" w:rsidP="000614EF">
      <w:pPr>
        <w:pStyle w:val="Textoindependiente"/>
        <w:rPr>
          <w:rFonts w:ascii="Bell MT" w:hAnsi="Bell MT"/>
          <w:b/>
          <w:sz w:val="40"/>
          <w:szCs w:val="40"/>
          <w:lang w:val="es-MX"/>
        </w:rPr>
      </w:pPr>
    </w:p>
    <w:p w:rsidR="000614EF" w:rsidRPr="00246E3A" w:rsidRDefault="000614EF" w:rsidP="000614EF">
      <w:pPr>
        <w:ind w:left="151" w:right="77"/>
        <w:jc w:val="center"/>
        <w:rPr>
          <w:rFonts w:ascii="Bell MT" w:hAnsi="Bell MT"/>
          <w:b/>
          <w:sz w:val="40"/>
          <w:szCs w:val="40"/>
          <w:lang w:val="es-MX"/>
        </w:rPr>
      </w:pPr>
      <w:r w:rsidRPr="00246E3A">
        <w:rPr>
          <w:rFonts w:ascii="Bell MT" w:hAnsi="Bell MT"/>
          <w:b/>
          <w:sz w:val="40"/>
          <w:szCs w:val="40"/>
          <w:lang w:val="es-MX"/>
        </w:rPr>
        <w:t xml:space="preserve">Integrantes: </w:t>
      </w:r>
    </w:p>
    <w:p w:rsidR="000614EF" w:rsidRPr="00246E3A" w:rsidRDefault="000614EF" w:rsidP="000614EF">
      <w:pPr>
        <w:ind w:left="151" w:right="77"/>
        <w:jc w:val="center"/>
        <w:rPr>
          <w:rFonts w:ascii="Bell MT" w:hAnsi="Bell MT"/>
          <w:b/>
          <w:sz w:val="40"/>
          <w:szCs w:val="40"/>
          <w:lang w:val="es-MX"/>
        </w:rPr>
      </w:pPr>
      <w:r w:rsidRPr="00246E3A">
        <w:rPr>
          <w:rFonts w:ascii="Bell MT" w:hAnsi="Bell MT"/>
          <w:b/>
          <w:sz w:val="40"/>
          <w:szCs w:val="40"/>
          <w:lang w:val="es-MX"/>
        </w:rPr>
        <w:t>Avalos Vizuett Julio Cesar</w:t>
      </w:r>
    </w:p>
    <w:p w:rsidR="000614EF" w:rsidRPr="00246E3A" w:rsidRDefault="000614EF" w:rsidP="000614EF">
      <w:pPr>
        <w:ind w:left="151" w:right="77"/>
        <w:jc w:val="center"/>
        <w:rPr>
          <w:rFonts w:ascii="Bell MT" w:hAnsi="Bell MT"/>
          <w:b/>
          <w:sz w:val="40"/>
          <w:szCs w:val="40"/>
          <w:lang w:val="es-MX"/>
        </w:rPr>
      </w:pPr>
      <w:r w:rsidRPr="00246E3A">
        <w:rPr>
          <w:rFonts w:ascii="Bell MT" w:hAnsi="Bell MT"/>
          <w:b/>
          <w:sz w:val="40"/>
          <w:szCs w:val="40"/>
          <w:lang w:val="es-MX"/>
        </w:rPr>
        <w:t>Alvarado Balbuena Jorge Anselmo</w:t>
      </w:r>
    </w:p>
    <w:p w:rsidR="000614EF" w:rsidRPr="00246E3A" w:rsidRDefault="000614EF" w:rsidP="000614EF">
      <w:pPr>
        <w:ind w:left="151" w:right="77"/>
        <w:jc w:val="center"/>
        <w:rPr>
          <w:rFonts w:ascii="Bell MT" w:hAnsi="Bell MT"/>
          <w:b/>
          <w:sz w:val="40"/>
          <w:szCs w:val="40"/>
          <w:lang w:val="es-MX"/>
        </w:rPr>
      </w:pPr>
      <w:r w:rsidRPr="00246E3A">
        <w:rPr>
          <w:rFonts w:ascii="Bell MT" w:hAnsi="Bell MT"/>
          <w:b/>
          <w:sz w:val="40"/>
          <w:szCs w:val="40"/>
          <w:lang w:val="es-MX"/>
        </w:rPr>
        <w:t>Rocha Diaz Brandon</w:t>
      </w:r>
    </w:p>
    <w:p w:rsidR="000614EF" w:rsidRPr="00246E3A" w:rsidRDefault="000614EF" w:rsidP="000614EF">
      <w:pPr>
        <w:ind w:left="151" w:right="77"/>
        <w:jc w:val="center"/>
        <w:rPr>
          <w:rFonts w:ascii="Bell MT" w:hAnsi="Bell MT"/>
          <w:b/>
          <w:sz w:val="40"/>
          <w:szCs w:val="40"/>
          <w:lang w:val="es-MX"/>
        </w:rPr>
      </w:pPr>
    </w:p>
    <w:p w:rsidR="000614EF" w:rsidRPr="00246E3A" w:rsidRDefault="000614EF" w:rsidP="000614EF">
      <w:pPr>
        <w:pStyle w:val="Textoindependiente"/>
        <w:spacing w:before="11"/>
        <w:jc w:val="center"/>
        <w:rPr>
          <w:rFonts w:ascii="Bell MT" w:hAnsi="Bell MT"/>
          <w:b/>
          <w:sz w:val="40"/>
          <w:szCs w:val="40"/>
          <w:lang w:val="es-MX"/>
        </w:rPr>
      </w:pPr>
    </w:p>
    <w:p w:rsidR="000614EF" w:rsidRPr="00246E3A" w:rsidRDefault="000614EF" w:rsidP="000614EF">
      <w:pPr>
        <w:ind w:left="151" w:right="74"/>
        <w:jc w:val="center"/>
        <w:rPr>
          <w:rFonts w:ascii="Bell MT" w:hAnsi="Bell MT"/>
          <w:b/>
          <w:sz w:val="40"/>
          <w:szCs w:val="40"/>
          <w:lang w:val="es-MX"/>
        </w:rPr>
      </w:pPr>
      <w:r w:rsidRPr="00246E3A">
        <w:rPr>
          <w:rFonts w:ascii="Bell MT" w:hAnsi="Bell MT"/>
          <w:b/>
          <w:sz w:val="40"/>
          <w:szCs w:val="40"/>
          <w:lang w:val="es-MX"/>
        </w:rPr>
        <w:t>1TM6</w:t>
      </w:r>
    </w:p>
    <w:p w:rsidR="000614EF" w:rsidRDefault="000614EF">
      <w:pPr>
        <w:widowControl/>
      </w:pPr>
      <w:r>
        <w:br w:type="page"/>
      </w:r>
    </w:p>
    <w:p w:rsidR="000614EF" w:rsidRPr="000614EF" w:rsidRDefault="000614EF" w:rsidP="000614EF">
      <w:pPr>
        <w:jc w:val="both"/>
        <w:rPr>
          <w:b/>
          <w:sz w:val="24"/>
        </w:rPr>
      </w:pPr>
      <w:proofErr w:type="spellStart"/>
      <w:r w:rsidRPr="000614EF">
        <w:rPr>
          <w:b/>
          <w:sz w:val="24"/>
        </w:rPr>
        <w:lastRenderedPageBreak/>
        <w:t>Introducción</w:t>
      </w:r>
      <w:proofErr w:type="spellEnd"/>
      <w:r w:rsidRPr="000614EF">
        <w:rPr>
          <w:b/>
          <w:sz w:val="24"/>
        </w:rPr>
        <w:t xml:space="preserve"> </w:t>
      </w:r>
    </w:p>
    <w:p w:rsidR="000614EF" w:rsidRPr="000614EF" w:rsidRDefault="000614EF" w:rsidP="000614EF">
      <w:pPr>
        <w:jc w:val="both"/>
        <w:rPr>
          <w:sz w:val="24"/>
        </w:rPr>
      </w:pPr>
    </w:p>
    <w:p w:rsidR="000614EF" w:rsidRPr="000614EF" w:rsidRDefault="000614EF" w:rsidP="000614EF">
      <w:pPr>
        <w:jc w:val="both"/>
        <w:rPr>
          <w:sz w:val="24"/>
        </w:rPr>
      </w:pPr>
      <w:r w:rsidRPr="000614EF">
        <w:rPr>
          <w:sz w:val="24"/>
        </w:rPr>
        <w:t xml:space="preserve">La pila </w:t>
      </w:r>
      <w:proofErr w:type="spellStart"/>
      <w:r w:rsidRPr="000614EF">
        <w:rPr>
          <w:sz w:val="24"/>
        </w:rPr>
        <w:t>está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destinada</w:t>
      </w:r>
      <w:proofErr w:type="spellEnd"/>
      <w:r w:rsidRPr="000614EF">
        <w:rPr>
          <w:sz w:val="24"/>
        </w:rPr>
        <w:t xml:space="preserve"> a </w:t>
      </w:r>
      <w:proofErr w:type="spellStart"/>
      <w:r w:rsidRPr="000614EF">
        <w:rPr>
          <w:sz w:val="24"/>
        </w:rPr>
        <w:t>guardar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direcciones</w:t>
      </w:r>
      <w:proofErr w:type="spellEnd"/>
      <w:r w:rsidRPr="000614EF">
        <w:rPr>
          <w:sz w:val="24"/>
        </w:rPr>
        <w:t xml:space="preserve"> de </w:t>
      </w:r>
      <w:proofErr w:type="spellStart"/>
      <w:r w:rsidRPr="000614EF">
        <w:rPr>
          <w:sz w:val="24"/>
        </w:rPr>
        <w:t>retorno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en</w:t>
      </w:r>
      <w:proofErr w:type="spellEnd"/>
      <w:r w:rsidRPr="000614EF">
        <w:rPr>
          <w:sz w:val="24"/>
        </w:rPr>
        <w:t xml:space="preserve"> las </w:t>
      </w:r>
      <w:proofErr w:type="spellStart"/>
      <w:r w:rsidRPr="000614EF">
        <w:rPr>
          <w:sz w:val="24"/>
        </w:rPr>
        <w:t>llamadas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subrutinas</w:t>
      </w:r>
      <w:proofErr w:type="spellEnd"/>
      <w:r w:rsidRPr="000614EF">
        <w:rPr>
          <w:sz w:val="24"/>
        </w:rPr>
        <w:t xml:space="preserve"> o </w:t>
      </w:r>
      <w:proofErr w:type="spellStart"/>
      <w:r w:rsidRPr="000614EF">
        <w:rPr>
          <w:sz w:val="24"/>
        </w:rPr>
        <w:t>funciones</w:t>
      </w:r>
      <w:proofErr w:type="spellEnd"/>
      <w:r w:rsidRPr="000614EF">
        <w:rPr>
          <w:sz w:val="24"/>
        </w:rPr>
        <w:t xml:space="preserve"> y para </w:t>
      </w:r>
      <w:proofErr w:type="spellStart"/>
      <w:r w:rsidRPr="000614EF">
        <w:rPr>
          <w:sz w:val="24"/>
        </w:rPr>
        <w:t>colocar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los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parámetros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en</w:t>
      </w:r>
      <w:proofErr w:type="spellEnd"/>
      <w:r w:rsidRPr="000614EF">
        <w:rPr>
          <w:sz w:val="24"/>
        </w:rPr>
        <w:t xml:space="preserve"> las </w:t>
      </w:r>
      <w:proofErr w:type="spellStart"/>
      <w:r w:rsidRPr="000614EF">
        <w:rPr>
          <w:sz w:val="24"/>
        </w:rPr>
        <w:t>llamadas</w:t>
      </w:r>
      <w:proofErr w:type="spellEnd"/>
      <w:r w:rsidRPr="000614EF">
        <w:rPr>
          <w:sz w:val="24"/>
        </w:rPr>
        <w:t xml:space="preserve"> de </w:t>
      </w:r>
      <w:proofErr w:type="spellStart"/>
      <w:r w:rsidRPr="000614EF">
        <w:rPr>
          <w:sz w:val="24"/>
        </w:rPr>
        <w:t>funciones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en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lenguajes</w:t>
      </w:r>
      <w:proofErr w:type="spellEnd"/>
      <w:r w:rsidRPr="000614EF">
        <w:rPr>
          <w:sz w:val="24"/>
        </w:rPr>
        <w:t xml:space="preserve"> de alto </w:t>
      </w:r>
      <w:proofErr w:type="spellStart"/>
      <w:r w:rsidRPr="000614EF">
        <w:rPr>
          <w:sz w:val="24"/>
        </w:rPr>
        <w:t>nivel</w:t>
      </w:r>
      <w:proofErr w:type="spellEnd"/>
      <w:r w:rsidRPr="000614EF">
        <w:rPr>
          <w:sz w:val="24"/>
        </w:rPr>
        <w:t xml:space="preserve">, </w:t>
      </w:r>
      <w:proofErr w:type="spellStart"/>
      <w:r w:rsidRPr="000614EF">
        <w:rPr>
          <w:sz w:val="24"/>
        </w:rPr>
        <w:t>existen</w:t>
      </w:r>
      <w:proofErr w:type="spellEnd"/>
      <w:r w:rsidRPr="000614EF">
        <w:rPr>
          <w:sz w:val="24"/>
        </w:rPr>
        <w:t xml:space="preserve"> 2 </w:t>
      </w:r>
      <w:proofErr w:type="spellStart"/>
      <w:r w:rsidRPr="000614EF">
        <w:rPr>
          <w:sz w:val="24"/>
        </w:rPr>
        <w:t>formas</w:t>
      </w:r>
      <w:proofErr w:type="spellEnd"/>
      <w:r w:rsidRPr="000614EF">
        <w:rPr>
          <w:sz w:val="24"/>
        </w:rPr>
        <w:t xml:space="preserve"> de </w:t>
      </w:r>
      <w:proofErr w:type="spellStart"/>
      <w:r w:rsidRPr="000614EF">
        <w:rPr>
          <w:sz w:val="24"/>
        </w:rPr>
        <w:t>implementar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una</w:t>
      </w:r>
      <w:proofErr w:type="spellEnd"/>
      <w:r w:rsidRPr="000614EF">
        <w:rPr>
          <w:sz w:val="24"/>
        </w:rPr>
        <w:t xml:space="preserve"> pila </w:t>
      </w:r>
      <w:proofErr w:type="spellStart"/>
      <w:r w:rsidRPr="000614EF">
        <w:rPr>
          <w:sz w:val="24"/>
        </w:rPr>
        <w:t>en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una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arquitectura</w:t>
      </w:r>
      <w:proofErr w:type="spellEnd"/>
      <w:r w:rsidRPr="000614EF">
        <w:rPr>
          <w:sz w:val="24"/>
        </w:rPr>
        <w:t xml:space="preserve">: </w:t>
      </w:r>
      <w:proofErr w:type="spellStart"/>
      <w:r w:rsidRPr="000614EF">
        <w:rPr>
          <w:sz w:val="24"/>
        </w:rPr>
        <w:t>Por</w:t>
      </w:r>
      <w:proofErr w:type="spellEnd"/>
      <w:r w:rsidRPr="000614EF">
        <w:rPr>
          <w:sz w:val="24"/>
        </w:rPr>
        <w:t xml:space="preserve"> software </w:t>
      </w:r>
      <w:proofErr w:type="spellStart"/>
      <w:r w:rsidRPr="000614EF">
        <w:rPr>
          <w:sz w:val="24"/>
        </w:rPr>
        <w:t>o</w:t>
      </w:r>
      <w:proofErr w:type="spellEnd"/>
      <w:r w:rsidRPr="000614EF">
        <w:rPr>
          <w:sz w:val="24"/>
        </w:rPr>
        <w:t xml:space="preserve"> hardware. </w:t>
      </w:r>
    </w:p>
    <w:p w:rsidR="000614EF" w:rsidRPr="000614EF" w:rsidRDefault="000614EF" w:rsidP="000614EF">
      <w:pPr>
        <w:jc w:val="both"/>
        <w:rPr>
          <w:sz w:val="24"/>
        </w:rPr>
      </w:pPr>
    </w:p>
    <w:p w:rsidR="000614EF" w:rsidRPr="000614EF" w:rsidRDefault="000614EF" w:rsidP="000614EF">
      <w:pPr>
        <w:pStyle w:val="Prrafodelista"/>
        <w:numPr>
          <w:ilvl w:val="0"/>
          <w:numId w:val="1"/>
        </w:numPr>
        <w:jc w:val="both"/>
        <w:rPr>
          <w:sz w:val="24"/>
        </w:rPr>
      </w:pPr>
      <w:proofErr w:type="spellStart"/>
      <w:r w:rsidRPr="000614EF">
        <w:rPr>
          <w:sz w:val="24"/>
        </w:rPr>
        <w:t>Por</w:t>
      </w:r>
      <w:proofErr w:type="spellEnd"/>
      <w:r w:rsidRPr="000614EF">
        <w:rPr>
          <w:sz w:val="24"/>
        </w:rPr>
        <w:t xml:space="preserve"> software: </w:t>
      </w:r>
      <w:proofErr w:type="spellStart"/>
      <w:r w:rsidRPr="000614EF">
        <w:rPr>
          <w:sz w:val="24"/>
        </w:rPr>
        <w:t>Esta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es</w:t>
      </w:r>
      <w:proofErr w:type="spellEnd"/>
      <w:r w:rsidRPr="000614EF">
        <w:rPr>
          <w:sz w:val="24"/>
        </w:rPr>
        <w:t xml:space="preserve"> la forma de </w:t>
      </w:r>
      <w:proofErr w:type="spellStart"/>
      <w:r w:rsidRPr="000614EF">
        <w:rPr>
          <w:sz w:val="24"/>
        </w:rPr>
        <w:t>implementación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en</w:t>
      </w:r>
      <w:proofErr w:type="spellEnd"/>
      <w:r w:rsidRPr="000614EF">
        <w:rPr>
          <w:sz w:val="24"/>
        </w:rPr>
        <w:t xml:space="preserve"> </w:t>
      </w:r>
      <w:proofErr w:type="gramStart"/>
      <w:r w:rsidRPr="000614EF">
        <w:rPr>
          <w:sz w:val="24"/>
        </w:rPr>
        <w:t>un</w:t>
      </w:r>
      <w:proofErr w:type="gram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procesador</w:t>
      </w:r>
      <w:proofErr w:type="spellEnd"/>
      <w:r w:rsidRPr="000614EF">
        <w:rPr>
          <w:sz w:val="24"/>
        </w:rPr>
        <w:t xml:space="preserve"> de </w:t>
      </w:r>
      <w:proofErr w:type="spellStart"/>
      <w:r w:rsidRPr="000614EF">
        <w:rPr>
          <w:sz w:val="24"/>
        </w:rPr>
        <w:t>caso</w:t>
      </w:r>
      <w:proofErr w:type="spellEnd"/>
      <w:r w:rsidRPr="000614EF">
        <w:rPr>
          <w:sz w:val="24"/>
        </w:rPr>
        <w:t xml:space="preserve"> especial. Para </w:t>
      </w:r>
      <w:proofErr w:type="spellStart"/>
      <w:r w:rsidRPr="000614EF">
        <w:rPr>
          <w:sz w:val="24"/>
        </w:rPr>
        <w:t>una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implementación</w:t>
      </w:r>
      <w:proofErr w:type="spellEnd"/>
      <w:r w:rsidRPr="000614EF">
        <w:rPr>
          <w:sz w:val="24"/>
        </w:rPr>
        <w:t xml:space="preserve"> se </w:t>
      </w:r>
      <w:proofErr w:type="spellStart"/>
      <w:r w:rsidRPr="000614EF">
        <w:rPr>
          <w:sz w:val="24"/>
        </w:rPr>
        <w:t>toma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una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acción</w:t>
      </w:r>
      <w:proofErr w:type="spellEnd"/>
      <w:r w:rsidRPr="000614EF">
        <w:rPr>
          <w:sz w:val="24"/>
        </w:rPr>
        <w:t xml:space="preserve"> de la </w:t>
      </w:r>
      <w:proofErr w:type="spellStart"/>
      <w:r w:rsidRPr="000614EF">
        <w:rPr>
          <w:sz w:val="24"/>
        </w:rPr>
        <w:t>memoria</w:t>
      </w:r>
      <w:proofErr w:type="spellEnd"/>
      <w:r w:rsidRPr="000614EF">
        <w:rPr>
          <w:sz w:val="24"/>
        </w:rPr>
        <w:t xml:space="preserve"> principal </w:t>
      </w:r>
      <w:proofErr w:type="gramStart"/>
      <w:r w:rsidRPr="000614EF">
        <w:rPr>
          <w:sz w:val="24"/>
        </w:rPr>
        <w:t>del</w:t>
      </w:r>
      <w:proofErr w:type="gram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sistema</w:t>
      </w:r>
      <w:proofErr w:type="spellEnd"/>
      <w:r w:rsidRPr="000614EF">
        <w:rPr>
          <w:sz w:val="24"/>
        </w:rPr>
        <w:t xml:space="preserve"> para </w:t>
      </w:r>
      <w:proofErr w:type="spellStart"/>
      <w:r w:rsidRPr="000614EF">
        <w:rPr>
          <w:sz w:val="24"/>
        </w:rPr>
        <w:t>destinarla</w:t>
      </w:r>
      <w:proofErr w:type="spellEnd"/>
      <w:r w:rsidRPr="000614EF">
        <w:rPr>
          <w:sz w:val="24"/>
        </w:rPr>
        <w:t xml:space="preserve"> a </w:t>
      </w:r>
      <w:proofErr w:type="spellStart"/>
      <w:r w:rsidRPr="000614EF">
        <w:rPr>
          <w:sz w:val="24"/>
        </w:rPr>
        <w:t>uso</w:t>
      </w:r>
      <w:proofErr w:type="spellEnd"/>
      <w:r w:rsidRPr="000614EF">
        <w:rPr>
          <w:sz w:val="24"/>
        </w:rPr>
        <w:t xml:space="preserve"> de la </w:t>
      </w:r>
      <w:proofErr w:type="spellStart"/>
      <w:r w:rsidRPr="000614EF">
        <w:rPr>
          <w:sz w:val="24"/>
        </w:rPr>
        <w:t>pilla</w:t>
      </w:r>
      <w:proofErr w:type="spellEnd"/>
      <w:r w:rsidRPr="000614EF">
        <w:rPr>
          <w:sz w:val="24"/>
        </w:rPr>
        <w:t xml:space="preserve">. La </w:t>
      </w:r>
      <w:proofErr w:type="spellStart"/>
      <w:r w:rsidRPr="000614EF">
        <w:rPr>
          <w:sz w:val="24"/>
        </w:rPr>
        <w:t>ventaja</w:t>
      </w:r>
      <w:proofErr w:type="spellEnd"/>
      <w:r w:rsidRPr="000614EF">
        <w:rPr>
          <w:sz w:val="24"/>
        </w:rPr>
        <w:t xml:space="preserve"> con </w:t>
      </w:r>
      <w:proofErr w:type="spellStart"/>
      <w:r w:rsidRPr="000614EF">
        <w:rPr>
          <w:sz w:val="24"/>
        </w:rPr>
        <w:t>esta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implementación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es</w:t>
      </w:r>
      <w:proofErr w:type="spellEnd"/>
      <w:r w:rsidRPr="000614EF">
        <w:rPr>
          <w:sz w:val="24"/>
        </w:rPr>
        <w:t xml:space="preserve"> que </w:t>
      </w:r>
      <w:proofErr w:type="spellStart"/>
      <w:r w:rsidRPr="000614EF">
        <w:rPr>
          <w:sz w:val="24"/>
        </w:rPr>
        <w:t>podemos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tener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una</w:t>
      </w:r>
      <w:proofErr w:type="spellEnd"/>
      <w:r w:rsidRPr="000614EF">
        <w:rPr>
          <w:sz w:val="24"/>
        </w:rPr>
        <w:t xml:space="preserve"> pila de gran </w:t>
      </w:r>
      <w:proofErr w:type="spellStart"/>
      <w:r w:rsidRPr="000614EF">
        <w:rPr>
          <w:sz w:val="24"/>
        </w:rPr>
        <w:t>tamaño</w:t>
      </w:r>
      <w:proofErr w:type="spellEnd"/>
      <w:r w:rsidRPr="000614EF">
        <w:rPr>
          <w:sz w:val="24"/>
        </w:rPr>
        <w:t xml:space="preserve">, </w:t>
      </w:r>
      <w:proofErr w:type="spellStart"/>
      <w:r w:rsidRPr="000614EF">
        <w:rPr>
          <w:sz w:val="24"/>
        </w:rPr>
        <w:t>debido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generalmente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por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los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recursos</w:t>
      </w:r>
      <w:proofErr w:type="spellEnd"/>
      <w:r w:rsidRPr="000614EF">
        <w:rPr>
          <w:sz w:val="24"/>
        </w:rPr>
        <w:t xml:space="preserve"> de la </w:t>
      </w:r>
      <w:proofErr w:type="spellStart"/>
      <w:r w:rsidRPr="000614EF">
        <w:rPr>
          <w:sz w:val="24"/>
        </w:rPr>
        <w:t>memoria</w:t>
      </w:r>
      <w:proofErr w:type="spellEnd"/>
      <w:r w:rsidRPr="000614EF">
        <w:rPr>
          <w:sz w:val="24"/>
        </w:rPr>
        <w:t xml:space="preserve"> principal son </w:t>
      </w:r>
      <w:proofErr w:type="spellStart"/>
      <w:r w:rsidRPr="000614EF">
        <w:rPr>
          <w:sz w:val="24"/>
        </w:rPr>
        <w:t>grandes</w:t>
      </w:r>
      <w:proofErr w:type="spellEnd"/>
      <w:r w:rsidRPr="000614EF">
        <w:rPr>
          <w:sz w:val="24"/>
        </w:rPr>
        <w:t xml:space="preserve">. </w:t>
      </w:r>
      <w:proofErr w:type="spellStart"/>
      <w:r w:rsidRPr="000614EF">
        <w:rPr>
          <w:sz w:val="24"/>
        </w:rPr>
        <w:t>Desventaja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en</w:t>
      </w:r>
      <w:proofErr w:type="spellEnd"/>
      <w:r w:rsidRPr="000614EF">
        <w:rPr>
          <w:sz w:val="24"/>
        </w:rPr>
        <w:t xml:space="preserve"> la </w:t>
      </w:r>
      <w:proofErr w:type="spellStart"/>
      <w:r w:rsidRPr="000614EF">
        <w:rPr>
          <w:sz w:val="24"/>
        </w:rPr>
        <w:t>implementación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por</w:t>
      </w:r>
      <w:proofErr w:type="spellEnd"/>
      <w:r w:rsidRPr="000614EF">
        <w:rPr>
          <w:sz w:val="24"/>
        </w:rPr>
        <w:t xml:space="preserve"> software la </w:t>
      </w:r>
      <w:proofErr w:type="spellStart"/>
      <w:r w:rsidRPr="000614EF">
        <w:rPr>
          <w:sz w:val="24"/>
        </w:rPr>
        <w:t>memoria</w:t>
      </w:r>
      <w:proofErr w:type="spellEnd"/>
      <w:r w:rsidRPr="000614EF">
        <w:rPr>
          <w:sz w:val="24"/>
        </w:rPr>
        <w:t xml:space="preserve"> principal </w:t>
      </w:r>
      <w:proofErr w:type="spellStart"/>
      <w:r w:rsidRPr="000614EF">
        <w:rPr>
          <w:sz w:val="24"/>
        </w:rPr>
        <w:t>tiene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tiempo</w:t>
      </w:r>
      <w:proofErr w:type="spellEnd"/>
      <w:r w:rsidRPr="000614EF">
        <w:rPr>
          <w:sz w:val="24"/>
        </w:rPr>
        <w:t xml:space="preserve"> de </w:t>
      </w:r>
      <w:proofErr w:type="spellStart"/>
      <w:r w:rsidRPr="000614EF">
        <w:rPr>
          <w:sz w:val="24"/>
        </w:rPr>
        <w:t>acceso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muy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grande</w:t>
      </w:r>
      <w:proofErr w:type="spellEnd"/>
      <w:r w:rsidRPr="000614EF">
        <w:rPr>
          <w:sz w:val="24"/>
        </w:rPr>
        <w:t xml:space="preserve">, </w:t>
      </w:r>
      <w:proofErr w:type="spellStart"/>
      <w:r w:rsidRPr="000614EF">
        <w:rPr>
          <w:sz w:val="24"/>
        </w:rPr>
        <w:t>por</w:t>
      </w:r>
      <w:proofErr w:type="spellEnd"/>
      <w:r w:rsidRPr="000614EF">
        <w:rPr>
          <w:sz w:val="24"/>
        </w:rPr>
        <w:t xml:space="preserve"> lo general </w:t>
      </w:r>
      <w:proofErr w:type="spellStart"/>
      <w:r w:rsidRPr="000614EF">
        <w:rPr>
          <w:sz w:val="24"/>
        </w:rPr>
        <w:t>está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asociada</w:t>
      </w:r>
      <w:proofErr w:type="spellEnd"/>
      <w:r w:rsidRPr="000614EF">
        <w:rPr>
          <w:sz w:val="24"/>
        </w:rPr>
        <w:t xml:space="preserve"> a 2 </w:t>
      </w:r>
      <w:proofErr w:type="spellStart"/>
      <w:r w:rsidRPr="000614EF">
        <w:rPr>
          <w:sz w:val="24"/>
        </w:rPr>
        <w:t>instrucciones</w:t>
      </w:r>
      <w:proofErr w:type="spellEnd"/>
      <w:r w:rsidRPr="000614EF">
        <w:rPr>
          <w:sz w:val="24"/>
        </w:rPr>
        <w:t xml:space="preserve"> que son pop y </w:t>
      </w:r>
      <w:proofErr w:type="spellStart"/>
      <w:r w:rsidRPr="000614EF">
        <w:rPr>
          <w:sz w:val="24"/>
        </w:rPr>
        <w:t>puse</w:t>
      </w:r>
      <w:proofErr w:type="spellEnd"/>
      <w:r w:rsidRPr="000614EF">
        <w:rPr>
          <w:sz w:val="24"/>
        </w:rPr>
        <w:t>.</w:t>
      </w:r>
    </w:p>
    <w:p w:rsidR="000614EF" w:rsidRPr="000614EF" w:rsidRDefault="000614EF" w:rsidP="000614EF">
      <w:pPr>
        <w:jc w:val="both"/>
        <w:rPr>
          <w:sz w:val="24"/>
        </w:rPr>
      </w:pPr>
    </w:p>
    <w:p w:rsidR="000614EF" w:rsidRPr="000614EF" w:rsidRDefault="000614EF" w:rsidP="000614EF">
      <w:pPr>
        <w:pStyle w:val="Prrafodelista"/>
        <w:numPr>
          <w:ilvl w:val="0"/>
          <w:numId w:val="1"/>
        </w:numPr>
        <w:jc w:val="both"/>
        <w:rPr>
          <w:sz w:val="24"/>
        </w:rPr>
      </w:pPr>
      <w:proofErr w:type="spellStart"/>
      <w:r w:rsidRPr="000614EF">
        <w:rPr>
          <w:sz w:val="24"/>
        </w:rPr>
        <w:t>Por</w:t>
      </w:r>
      <w:proofErr w:type="spellEnd"/>
      <w:r w:rsidRPr="000614EF">
        <w:rPr>
          <w:sz w:val="24"/>
        </w:rPr>
        <w:t xml:space="preserve"> hardware: </w:t>
      </w:r>
      <w:proofErr w:type="gramStart"/>
      <w:r w:rsidRPr="000614EF">
        <w:rPr>
          <w:sz w:val="24"/>
        </w:rPr>
        <w:t>Un</w:t>
      </w:r>
      <w:proofErr w:type="gram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diseño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en</w:t>
      </w:r>
      <w:proofErr w:type="spellEnd"/>
      <w:r w:rsidRPr="000614EF">
        <w:rPr>
          <w:sz w:val="24"/>
        </w:rPr>
        <w:t xml:space="preserve"> hardware </w:t>
      </w:r>
      <w:proofErr w:type="spellStart"/>
      <w:r w:rsidRPr="000614EF">
        <w:rPr>
          <w:sz w:val="24"/>
        </w:rPr>
        <w:t>permite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obtener</w:t>
      </w:r>
      <w:proofErr w:type="spellEnd"/>
      <w:r w:rsidRPr="000614EF">
        <w:rPr>
          <w:sz w:val="24"/>
        </w:rPr>
        <w:t xml:space="preserve"> un </w:t>
      </w:r>
      <w:proofErr w:type="spellStart"/>
      <w:r w:rsidRPr="000614EF">
        <w:rPr>
          <w:sz w:val="24"/>
        </w:rPr>
        <w:t>llamado</w:t>
      </w:r>
      <w:proofErr w:type="spellEnd"/>
      <w:r w:rsidRPr="000614EF">
        <w:rPr>
          <w:sz w:val="24"/>
        </w:rPr>
        <w:t xml:space="preserve"> a </w:t>
      </w:r>
      <w:proofErr w:type="spellStart"/>
      <w:r w:rsidRPr="000614EF">
        <w:rPr>
          <w:sz w:val="24"/>
        </w:rPr>
        <w:t>subrutinas</w:t>
      </w:r>
      <w:proofErr w:type="spellEnd"/>
      <w:r w:rsidRPr="000614EF">
        <w:rPr>
          <w:sz w:val="24"/>
        </w:rPr>
        <w:t xml:space="preserve"> con un mayor </w:t>
      </w:r>
      <w:proofErr w:type="spellStart"/>
      <w:r w:rsidRPr="000614EF">
        <w:rPr>
          <w:sz w:val="24"/>
        </w:rPr>
        <w:t>acceso</w:t>
      </w:r>
      <w:proofErr w:type="spellEnd"/>
      <w:r w:rsidRPr="000614EF">
        <w:rPr>
          <w:sz w:val="24"/>
        </w:rPr>
        <w:t xml:space="preserve"> que </w:t>
      </w:r>
      <w:proofErr w:type="spellStart"/>
      <w:r w:rsidRPr="000614EF">
        <w:rPr>
          <w:sz w:val="24"/>
        </w:rPr>
        <w:t>por</w:t>
      </w:r>
      <w:proofErr w:type="spellEnd"/>
      <w:r w:rsidRPr="000614EF">
        <w:rPr>
          <w:sz w:val="24"/>
        </w:rPr>
        <w:t xml:space="preserve"> software. </w:t>
      </w:r>
      <w:proofErr w:type="spellStart"/>
      <w:r w:rsidRPr="000614EF">
        <w:rPr>
          <w:sz w:val="24"/>
        </w:rPr>
        <w:t>Esta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implementación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cada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posición</w:t>
      </w:r>
      <w:proofErr w:type="spellEnd"/>
      <w:r w:rsidRPr="000614EF">
        <w:rPr>
          <w:sz w:val="24"/>
        </w:rPr>
        <w:t xml:space="preserve"> de la pila </w:t>
      </w:r>
      <w:proofErr w:type="spellStart"/>
      <w:r w:rsidRPr="000614EF">
        <w:rPr>
          <w:sz w:val="24"/>
        </w:rPr>
        <w:t>es</w:t>
      </w:r>
      <w:proofErr w:type="spellEnd"/>
      <w:r w:rsidRPr="000614EF">
        <w:rPr>
          <w:sz w:val="24"/>
        </w:rPr>
        <w:t xml:space="preserve"> un </w:t>
      </w:r>
      <w:proofErr w:type="spellStart"/>
      <w:r w:rsidRPr="000614EF">
        <w:rPr>
          <w:sz w:val="24"/>
        </w:rPr>
        <w:t>contador</w:t>
      </w:r>
      <w:proofErr w:type="spellEnd"/>
      <w:r w:rsidRPr="000614EF">
        <w:rPr>
          <w:sz w:val="24"/>
        </w:rPr>
        <w:t xml:space="preserve"> del </w:t>
      </w:r>
      <w:proofErr w:type="spellStart"/>
      <w:r w:rsidRPr="000614EF">
        <w:rPr>
          <w:sz w:val="24"/>
        </w:rPr>
        <w:t>programa</w:t>
      </w:r>
      <w:proofErr w:type="spellEnd"/>
      <w:r w:rsidRPr="000614EF">
        <w:rPr>
          <w:sz w:val="24"/>
        </w:rPr>
        <w:t xml:space="preserve">, de </w:t>
      </w:r>
      <w:proofErr w:type="spellStart"/>
      <w:r w:rsidRPr="000614EF">
        <w:rPr>
          <w:sz w:val="24"/>
        </w:rPr>
        <w:t>tal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modo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si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queremos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una</w:t>
      </w:r>
      <w:proofErr w:type="spellEnd"/>
      <w:r w:rsidRPr="000614EF">
        <w:rPr>
          <w:sz w:val="24"/>
        </w:rPr>
        <w:t xml:space="preserve"> pila </w:t>
      </w:r>
      <w:proofErr w:type="spellStart"/>
      <w:r w:rsidRPr="000614EF">
        <w:rPr>
          <w:sz w:val="24"/>
        </w:rPr>
        <w:t>de n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niveles</w:t>
      </w:r>
      <w:proofErr w:type="spellEnd"/>
      <w:r w:rsidRPr="000614EF">
        <w:rPr>
          <w:sz w:val="24"/>
        </w:rPr>
        <w:t xml:space="preserve">, se </w:t>
      </w:r>
      <w:proofErr w:type="spellStart"/>
      <w:r w:rsidRPr="000614EF">
        <w:rPr>
          <w:sz w:val="24"/>
        </w:rPr>
        <w:t>requiere</w:t>
      </w:r>
      <w:proofErr w:type="spellEnd"/>
      <w:r w:rsidRPr="000614EF">
        <w:rPr>
          <w:sz w:val="24"/>
        </w:rPr>
        <w:t xml:space="preserve"> n </w:t>
      </w:r>
      <w:proofErr w:type="spellStart"/>
      <w:r w:rsidRPr="000614EF">
        <w:rPr>
          <w:sz w:val="24"/>
        </w:rPr>
        <w:t>contadores</w:t>
      </w:r>
      <w:proofErr w:type="spellEnd"/>
      <w:r w:rsidRPr="000614EF">
        <w:rPr>
          <w:sz w:val="24"/>
        </w:rPr>
        <w:t xml:space="preserve">, </w:t>
      </w:r>
      <w:proofErr w:type="spellStart"/>
      <w:r w:rsidRPr="000614EF">
        <w:rPr>
          <w:sz w:val="24"/>
        </w:rPr>
        <w:t>esto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puede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ser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muy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costoso</w:t>
      </w:r>
      <w:proofErr w:type="spellEnd"/>
      <w:r w:rsidRPr="000614EF">
        <w:rPr>
          <w:sz w:val="24"/>
        </w:rPr>
        <w:t xml:space="preserve">, sin embargo, la </w:t>
      </w:r>
      <w:proofErr w:type="spellStart"/>
      <w:r w:rsidRPr="000614EF">
        <w:rPr>
          <w:sz w:val="24"/>
        </w:rPr>
        <w:t>ejecución</w:t>
      </w:r>
      <w:proofErr w:type="spellEnd"/>
      <w:r w:rsidRPr="000614EF">
        <w:rPr>
          <w:sz w:val="24"/>
        </w:rPr>
        <w:t xml:space="preserve"> se </w:t>
      </w:r>
      <w:proofErr w:type="spellStart"/>
      <w:r w:rsidRPr="000614EF">
        <w:rPr>
          <w:sz w:val="24"/>
        </w:rPr>
        <w:t>realiza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en</w:t>
      </w:r>
      <w:proofErr w:type="spellEnd"/>
      <w:r w:rsidRPr="000614EF">
        <w:rPr>
          <w:sz w:val="24"/>
        </w:rPr>
        <w:t xml:space="preserve"> un </w:t>
      </w:r>
      <w:proofErr w:type="spellStart"/>
      <w:r w:rsidRPr="000614EF">
        <w:rPr>
          <w:sz w:val="24"/>
        </w:rPr>
        <w:t>ciclo</w:t>
      </w:r>
      <w:proofErr w:type="spellEnd"/>
      <w:r w:rsidRPr="000614EF">
        <w:rPr>
          <w:sz w:val="24"/>
        </w:rPr>
        <w:t xml:space="preserve"> de </w:t>
      </w:r>
      <w:proofErr w:type="spellStart"/>
      <w:r w:rsidRPr="000614EF">
        <w:rPr>
          <w:sz w:val="24"/>
        </w:rPr>
        <w:t>máquina.Las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señales</w:t>
      </w:r>
      <w:proofErr w:type="spellEnd"/>
      <w:r w:rsidRPr="000614EF">
        <w:rPr>
          <w:sz w:val="24"/>
        </w:rPr>
        <w:t xml:space="preserve"> de </w:t>
      </w:r>
      <w:proofErr w:type="spellStart"/>
      <w:r w:rsidRPr="000614EF">
        <w:rPr>
          <w:sz w:val="24"/>
        </w:rPr>
        <w:t>los</w:t>
      </w:r>
      <w:proofErr w:type="spellEnd"/>
      <w:r w:rsidRPr="000614EF">
        <w:rPr>
          <w:sz w:val="24"/>
        </w:rPr>
        <w:t xml:space="preserve"> pines son: </w:t>
      </w:r>
    </w:p>
    <w:p w:rsidR="000614EF" w:rsidRPr="000614EF" w:rsidRDefault="000614EF" w:rsidP="000614EF">
      <w:pPr>
        <w:jc w:val="both"/>
        <w:rPr>
          <w:sz w:val="24"/>
        </w:rPr>
      </w:pPr>
    </w:p>
    <w:p w:rsidR="000614EF" w:rsidRPr="000614EF" w:rsidRDefault="000614EF" w:rsidP="000614EF">
      <w:pPr>
        <w:pStyle w:val="Prrafodelista"/>
        <w:numPr>
          <w:ilvl w:val="0"/>
          <w:numId w:val="1"/>
        </w:numPr>
        <w:jc w:val="both"/>
        <w:rPr>
          <w:sz w:val="24"/>
        </w:rPr>
      </w:pPr>
      <w:proofErr w:type="spellStart"/>
      <w:r w:rsidRPr="000614EF">
        <w:rPr>
          <w:sz w:val="24"/>
        </w:rPr>
        <w:t>Dat_In</w:t>
      </w:r>
      <w:proofErr w:type="spellEnd"/>
      <w:r w:rsidRPr="000614EF">
        <w:rPr>
          <w:sz w:val="24"/>
        </w:rPr>
        <w:t xml:space="preserve">: Bus de 8 bits, </w:t>
      </w:r>
      <w:proofErr w:type="spellStart"/>
      <w:r w:rsidRPr="000614EF">
        <w:rPr>
          <w:sz w:val="24"/>
        </w:rPr>
        <w:t>aquí</w:t>
      </w:r>
      <w:proofErr w:type="spellEnd"/>
      <w:r w:rsidRPr="000614EF">
        <w:rPr>
          <w:sz w:val="24"/>
        </w:rPr>
        <w:t xml:space="preserve"> se pone la </w:t>
      </w:r>
      <w:proofErr w:type="spellStart"/>
      <w:r w:rsidRPr="000614EF">
        <w:rPr>
          <w:sz w:val="24"/>
        </w:rPr>
        <w:t>dirección</w:t>
      </w:r>
      <w:proofErr w:type="spellEnd"/>
      <w:r w:rsidRPr="000614EF">
        <w:rPr>
          <w:sz w:val="24"/>
        </w:rPr>
        <w:t xml:space="preserve"> a </w:t>
      </w:r>
      <w:proofErr w:type="spellStart"/>
      <w:r w:rsidRPr="000614EF">
        <w:rPr>
          <w:sz w:val="24"/>
        </w:rPr>
        <w:t>donde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debe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saltar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una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función</w:t>
      </w:r>
      <w:proofErr w:type="spellEnd"/>
      <w:r w:rsidRPr="000614EF">
        <w:rPr>
          <w:sz w:val="24"/>
        </w:rPr>
        <w:t xml:space="preserve">, o </w:t>
      </w:r>
      <w:proofErr w:type="spellStart"/>
      <w:r w:rsidRPr="000614EF">
        <w:rPr>
          <w:sz w:val="24"/>
        </w:rPr>
        <w:t>brincos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condicionales</w:t>
      </w:r>
      <w:proofErr w:type="spellEnd"/>
      <w:r w:rsidRPr="000614EF">
        <w:rPr>
          <w:sz w:val="24"/>
        </w:rPr>
        <w:t xml:space="preserve">. </w:t>
      </w:r>
    </w:p>
    <w:p w:rsidR="000614EF" w:rsidRPr="000614EF" w:rsidRDefault="000614EF" w:rsidP="000614EF">
      <w:pPr>
        <w:jc w:val="both"/>
        <w:rPr>
          <w:sz w:val="24"/>
        </w:rPr>
      </w:pPr>
    </w:p>
    <w:p w:rsidR="000614EF" w:rsidRPr="000614EF" w:rsidRDefault="000614EF" w:rsidP="000614EF">
      <w:pPr>
        <w:pStyle w:val="Prrafodelista"/>
        <w:numPr>
          <w:ilvl w:val="0"/>
          <w:numId w:val="1"/>
        </w:numPr>
        <w:jc w:val="both"/>
        <w:rPr>
          <w:sz w:val="24"/>
        </w:rPr>
      </w:pPr>
      <w:proofErr w:type="spellStart"/>
      <w:r w:rsidRPr="000614EF">
        <w:rPr>
          <w:sz w:val="24"/>
        </w:rPr>
        <w:t>Dat_out</w:t>
      </w:r>
      <w:proofErr w:type="spellEnd"/>
      <w:r w:rsidRPr="000614EF">
        <w:rPr>
          <w:sz w:val="24"/>
        </w:rPr>
        <w:t xml:space="preserve">: Bus de 8 bits, </w:t>
      </w:r>
      <w:proofErr w:type="spellStart"/>
      <w:r w:rsidRPr="000614EF">
        <w:rPr>
          <w:sz w:val="24"/>
        </w:rPr>
        <w:t>donde</w:t>
      </w:r>
      <w:proofErr w:type="spellEnd"/>
      <w:r w:rsidRPr="000614EF">
        <w:rPr>
          <w:sz w:val="24"/>
        </w:rPr>
        <w:t xml:space="preserve"> sale la </w:t>
      </w:r>
      <w:proofErr w:type="spellStart"/>
      <w:r w:rsidRPr="000614EF">
        <w:rPr>
          <w:sz w:val="24"/>
        </w:rPr>
        <w:t>dirección</w:t>
      </w:r>
      <w:proofErr w:type="spellEnd"/>
      <w:r w:rsidRPr="000614EF">
        <w:rPr>
          <w:sz w:val="24"/>
        </w:rPr>
        <w:t xml:space="preserve"> </w:t>
      </w:r>
      <w:proofErr w:type="gramStart"/>
      <w:r w:rsidRPr="000614EF">
        <w:rPr>
          <w:sz w:val="24"/>
        </w:rPr>
        <w:t>del</w:t>
      </w:r>
      <w:proofErr w:type="gram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contador</w:t>
      </w:r>
      <w:proofErr w:type="spellEnd"/>
      <w:r w:rsidRPr="000614EF">
        <w:rPr>
          <w:sz w:val="24"/>
        </w:rPr>
        <w:t xml:space="preserve"> del </w:t>
      </w:r>
      <w:proofErr w:type="spellStart"/>
      <w:r w:rsidRPr="000614EF">
        <w:rPr>
          <w:sz w:val="24"/>
        </w:rPr>
        <w:t>programa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anotado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por</w:t>
      </w:r>
      <w:proofErr w:type="spellEnd"/>
      <w:r w:rsidRPr="000614EF">
        <w:rPr>
          <w:sz w:val="24"/>
        </w:rPr>
        <w:t xml:space="preserve"> el </w:t>
      </w:r>
      <w:proofErr w:type="spellStart"/>
      <w:r w:rsidRPr="000614EF">
        <w:rPr>
          <w:sz w:val="24"/>
        </w:rPr>
        <w:t>registro</w:t>
      </w:r>
      <w:proofErr w:type="spellEnd"/>
      <w:r w:rsidRPr="000614EF">
        <w:rPr>
          <w:sz w:val="24"/>
        </w:rPr>
        <w:t xml:space="preserve"> de la pila </w:t>
      </w:r>
      <w:proofErr w:type="spellStart"/>
      <w:r w:rsidRPr="000614EF">
        <w:rPr>
          <w:sz w:val="24"/>
        </w:rPr>
        <w:t>hacia</w:t>
      </w:r>
      <w:proofErr w:type="spellEnd"/>
      <w:r w:rsidRPr="000614EF">
        <w:rPr>
          <w:sz w:val="24"/>
        </w:rPr>
        <w:t xml:space="preserve"> el </w:t>
      </w:r>
      <w:proofErr w:type="spellStart"/>
      <w:r w:rsidRPr="000614EF">
        <w:rPr>
          <w:sz w:val="24"/>
        </w:rPr>
        <w:t>contador</w:t>
      </w:r>
      <w:proofErr w:type="spellEnd"/>
      <w:r w:rsidRPr="000614EF">
        <w:rPr>
          <w:sz w:val="24"/>
        </w:rPr>
        <w:t xml:space="preserve"> del </w:t>
      </w:r>
      <w:proofErr w:type="spellStart"/>
      <w:r w:rsidRPr="000614EF">
        <w:rPr>
          <w:sz w:val="24"/>
        </w:rPr>
        <w:t>programa</w:t>
      </w:r>
      <w:proofErr w:type="spellEnd"/>
      <w:r w:rsidRPr="000614EF">
        <w:rPr>
          <w:sz w:val="24"/>
        </w:rPr>
        <w:t xml:space="preserve"> para </w:t>
      </w:r>
      <w:proofErr w:type="spellStart"/>
      <w:r w:rsidRPr="000614EF">
        <w:rPr>
          <w:sz w:val="24"/>
        </w:rPr>
        <w:t>poder</w:t>
      </w:r>
      <w:proofErr w:type="spellEnd"/>
      <w:r w:rsidRPr="000614EF">
        <w:rPr>
          <w:sz w:val="24"/>
        </w:rPr>
        <w:t xml:space="preserve"> leer la </w:t>
      </w:r>
      <w:proofErr w:type="spellStart"/>
      <w:r w:rsidRPr="000614EF">
        <w:rPr>
          <w:sz w:val="24"/>
        </w:rPr>
        <w:t>instrucción</w:t>
      </w:r>
      <w:proofErr w:type="spellEnd"/>
      <w:r w:rsidRPr="000614EF">
        <w:rPr>
          <w:sz w:val="24"/>
        </w:rPr>
        <w:t xml:space="preserve"> a </w:t>
      </w:r>
      <w:proofErr w:type="spellStart"/>
      <w:r w:rsidRPr="000614EF">
        <w:rPr>
          <w:sz w:val="24"/>
        </w:rPr>
        <w:t>ejecutar</w:t>
      </w:r>
      <w:proofErr w:type="spellEnd"/>
      <w:r w:rsidRPr="000614EF">
        <w:rPr>
          <w:sz w:val="24"/>
        </w:rPr>
        <w:t>.</w:t>
      </w:r>
    </w:p>
    <w:p w:rsidR="000614EF" w:rsidRPr="000614EF" w:rsidRDefault="000614EF" w:rsidP="000614EF">
      <w:pPr>
        <w:jc w:val="both"/>
        <w:rPr>
          <w:sz w:val="24"/>
        </w:rPr>
      </w:pPr>
    </w:p>
    <w:p w:rsidR="000614EF" w:rsidRPr="000614EF" w:rsidRDefault="000614EF" w:rsidP="000614EF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0614EF">
        <w:rPr>
          <w:sz w:val="24"/>
        </w:rPr>
        <w:t xml:space="preserve">CLK: </w:t>
      </w:r>
      <w:proofErr w:type="spellStart"/>
      <w:r w:rsidRPr="000614EF">
        <w:rPr>
          <w:sz w:val="24"/>
        </w:rPr>
        <w:t>Señal</w:t>
      </w:r>
      <w:proofErr w:type="spellEnd"/>
      <w:r w:rsidRPr="000614EF">
        <w:rPr>
          <w:sz w:val="24"/>
        </w:rPr>
        <w:t xml:space="preserve"> de </w:t>
      </w:r>
      <w:proofErr w:type="spellStart"/>
      <w:r w:rsidRPr="000614EF">
        <w:rPr>
          <w:sz w:val="24"/>
        </w:rPr>
        <w:t>reloj</w:t>
      </w:r>
      <w:proofErr w:type="spellEnd"/>
      <w:r w:rsidRPr="000614EF">
        <w:rPr>
          <w:sz w:val="24"/>
        </w:rPr>
        <w:t xml:space="preserve"> que </w:t>
      </w:r>
      <w:proofErr w:type="spellStart"/>
      <w:r w:rsidRPr="000614EF">
        <w:rPr>
          <w:sz w:val="24"/>
        </w:rPr>
        <w:t>indica</w:t>
      </w:r>
      <w:proofErr w:type="spellEnd"/>
      <w:r w:rsidRPr="000614EF">
        <w:rPr>
          <w:sz w:val="24"/>
        </w:rPr>
        <w:t xml:space="preserve"> el </w:t>
      </w:r>
      <w:proofErr w:type="spellStart"/>
      <w:r w:rsidRPr="000614EF">
        <w:rPr>
          <w:sz w:val="24"/>
        </w:rPr>
        <w:t>ritmo</w:t>
      </w:r>
      <w:proofErr w:type="spellEnd"/>
      <w:r w:rsidRPr="000614EF">
        <w:rPr>
          <w:sz w:val="24"/>
        </w:rPr>
        <w:t>.</w:t>
      </w:r>
    </w:p>
    <w:p w:rsidR="000614EF" w:rsidRPr="000614EF" w:rsidRDefault="000614EF" w:rsidP="000614EF">
      <w:pPr>
        <w:jc w:val="both"/>
        <w:rPr>
          <w:sz w:val="24"/>
        </w:rPr>
      </w:pPr>
    </w:p>
    <w:p w:rsidR="000614EF" w:rsidRPr="000614EF" w:rsidRDefault="000614EF" w:rsidP="000614EF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0614EF">
        <w:rPr>
          <w:sz w:val="24"/>
        </w:rPr>
        <w:t xml:space="preserve">CLR: </w:t>
      </w:r>
      <w:proofErr w:type="spellStart"/>
      <w:r w:rsidRPr="000614EF">
        <w:rPr>
          <w:sz w:val="24"/>
        </w:rPr>
        <w:t>Señal</w:t>
      </w:r>
      <w:proofErr w:type="spellEnd"/>
      <w:r w:rsidRPr="000614EF">
        <w:rPr>
          <w:sz w:val="24"/>
        </w:rPr>
        <w:t xml:space="preserve"> de reset se </w:t>
      </w:r>
      <w:proofErr w:type="spellStart"/>
      <w:r w:rsidRPr="000614EF">
        <w:rPr>
          <w:sz w:val="24"/>
        </w:rPr>
        <w:t>ejecuta</w:t>
      </w:r>
      <w:proofErr w:type="spellEnd"/>
      <w:r w:rsidRPr="000614EF">
        <w:rPr>
          <w:sz w:val="24"/>
        </w:rPr>
        <w:t xml:space="preserve"> de forma </w:t>
      </w:r>
      <w:proofErr w:type="spellStart"/>
      <w:r w:rsidRPr="000614EF">
        <w:rPr>
          <w:sz w:val="24"/>
        </w:rPr>
        <w:t>síncrona</w:t>
      </w:r>
      <w:proofErr w:type="spellEnd"/>
      <w:r w:rsidRPr="000614EF">
        <w:rPr>
          <w:sz w:val="24"/>
        </w:rPr>
        <w:t>.</w:t>
      </w:r>
    </w:p>
    <w:p w:rsidR="000614EF" w:rsidRPr="000614EF" w:rsidRDefault="000614EF" w:rsidP="000614EF">
      <w:pPr>
        <w:jc w:val="both"/>
        <w:rPr>
          <w:sz w:val="24"/>
        </w:rPr>
      </w:pPr>
    </w:p>
    <w:p w:rsidR="000614EF" w:rsidRPr="000614EF" w:rsidRDefault="000614EF" w:rsidP="000614EF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0614EF">
        <w:rPr>
          <w:sz w:val="24"/>
        </w:rPr>
        <w:t xml:space="preserve">UP: </w:t>
      </w:r>
      <w:proofErr w:type="spellStart"/>
      <w:r w:rsidRPr="000614EF">
        <w:rPr>
          <w:sz w:val="24"/>
        </w:rPr>
        <w:t>Señal</w:t>
      </w:r>
      <w:proofErr w:type="spellEnd"/>
      <w:r w:rsidRPr="000614EF">
        <w:rPr>
          <w:sz w:val="24"/>
        </w:rPr>
        <w:t xml:space="preserve"> que </w:t>
      </w:r>
      <w:proofErr w:type="spellStart"/>
      <w:r w:rsidRPr="000614EF">
        <w:rPr>
          <w:sz w:val="24"/>
        </w:rPr>
        <w:t>permite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cambiar</w:t>
      </w:r>
      <w:proofErr w:type="spellEnd"/>
      <w:r w:rsidRPr="000614EF">
        <w:rPr>
          <w:sz w:val="24"/>
        </w:rPr>
        <w:t xml:space="preserve"> el </w:t>
      </w:r>
      <w:proofErr w:type="spellStart"/>
      <w:r w:rsidRPr="000614EF">
        <w:rPr>
          <w:sz w:val="24"/>
        </w:rPr>
        <w:t>nivel</w:t>
      </w:r>
      <w:proofErr w:type="spellEnd"/>
      <w:r w:rsidRPr="000614EF">
        <w:rPr>
          <w:sz w:val="24"/>
        </w:rPr>
        <w:t xml:space="preserve"> </w:t>
      </w:r>
      <w:proofErr w:type="gramStart"/>
      <w:r w:rsidRPr="000614EF">
        <w:rPr>
          <w:sz w:val="24"/>
        </w:rPr>
        <w:t>del</w:t>
      </w:r>
      <w:proofErr w:type="gram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contador</w:t>
      </w:r>
      <w:proofErr w:type="spellEnd"/>
      <w:r w:rsidRPr="000614EF">
        <w:rPr>
          <w:sz w:val="24"/>
        </w:rPr>
        <w:t xml:space="preserve">, se </w:t>
      </w:r>
      <w:proofErr w:type="spellStart"/>
      <w:r w:rsidRPr="000614EF">
        <w:rPr>
          <w:sz w:val="24"/>
        </w:rPr>
        <w:t>ejecuta</w:t>
      </w:r>
      <w:proofErr w:type="spellEnd"/>
      <w:r w:rsidRPr="000614EF">
        <w:rPr>
          <w:sz w:val="24"/>
        </w:rPr>
        <w:t xml:space="preserve"> de forma </w:t>
      </w:r>
      <w:proofErr w:type="spellStart"/>
      <w:r w:rsidRPr="000614EF">
        <w:rPr>
          <w:sz w:val="24"/>
        </w:rPr>
        <w:t>síncrona</w:t>
      </w:r>
      <w:proofErr w:type="spellEnd"/>
      <w:r w:rsidRPr="000614EF">
        <w:rPr>
          <w:sz w:val="24"/>
        </w:rPr>
        <w:t>.</w:t>
      </w:r>
    </w:p>
    <w:p w:rsidR="000614EF" w:rsidRPr="000614EF" w:rsidRDefault="000614EF" w:rsidP="000614EF">
      <w:pPr>
        <w:jc w:val="both"/>
        <w:rPr>
          <w:sz w:val="24"/>
        </w:rPr>
      </w:pPr>
    </w:p>
    <w:p w:rsidR="000614EF" w:rsidRPr="000614EF" w:rsidRDefault="000614EF" w:rsidP="000614EF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0614EF">
        <w:rPr>
          <w:sz w:val="24"/>
        </w:rPr>
        <w:t xml:space="preserve">DOWN: </w:t>
      </w:r>
      <w:proofErr w:type="spellStart"/>
      <w:r w:rsidRPr="000614EF">
        <w:rPr>
          <w:sz w:val="24"/>
        </w:rPr>
        <w:t>Señal</w:t>
      </w:r>
      <w:proofErr w:type="spellEnd"/>
      <w:r w:rsidRPr="000614EF">
        <w:rPr>
          <w:sz w:val="24"/>
        </w:rPr>
        <w:t xml:space="preserve"> que </w:t>
      </w:r>
      <w:proofErr w:type="spellStart"/>
      <w:r w:rsidRPr="000614EF">
        <w:rPr>
          <w:sz w:val="24"/>
        </w:rPr>
        <w:t>permite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cambiar</w:t>
      </w:r>
      <w:proofErr w:type="spellEnd"/>
      <w:r w:rsidRPr="000614EF">
        <w:rPr>
          <w:sz w:val="24"/>
        </w:rPr>
        <w:t xml:space="preserve"> el novel de </w:t>
      </w:r>
      <w:proofErr w:type="spellStart"/>
      <w:r w:rsidRPr="000614EF">
        <w:rPr>
          <w:sz w:val="24"/>
        </w:rPr>
        <w:t>contador</w:t>
      </w:r>
      <w:proofErr w:type="spellEnd"/>
      <w:r w:rsidRPr="000614EF">
        <w:rPr>
          <w:sz w:val="24"/>
        </w:rPr>
        <w:t xml:space="preserve"> a </w:t>
      </w:r>
      <w:proofErr w:type="gramStart"/>
      <w:r w:rsidRPr="000614EF">
        <w:rPr>
          <w:sz w:val="24"/>
        </w:rPr>
        <w:t>un</w:t>
      </w:r>
      <w:proofErr w:type="gram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nivel</w:t>
      </w:r>
      <w:proofErr w:type="spellEnd"/>
      <w:r w:rsidRPr="000614EF">
        <w:rPr>
          <w:sz w:val="24"/>
        </w:rPr>
        <w:t xml:space="preserve"> interior se </w:t>
      </w:r>
      <w:proofErr w:type="spellStart"/>
      <w:r w:rsidRPr="000614EF">
        <w:rPr>
          <w:sz w:val="24"/>
        </w:rPr>
        <w:t>ejecuta</w:t>
      </w:r>
      <w:proofErr w:type="spellEnd"/>
      <w:r w:rsidRPr="000614EF">
        <w:rPr>
          <w:sz w:val="24"/>
        </w:rPr>
        <w:t xml:space="preserve"> de forma </w:t>
      </w:r>
      <w:proofErr w:type="spellStart"/>
      <w:r w:rsidRPr="000614EF">
        <w:rPr>
          <w:sz w:val="24"/>
        </w:rPr>
        <w:t>síncrona</w:t>
      </w:r>
      <w:proofErr w:type="spellEnd"/>
      <w:r w:rsidRPr="000614EF">
        <w:rPr>
          <w:sz w:val="24"/>
        </w:rPr>
        <w:t>.</w:t>
      </w:r>
    </w:p>
    <w:p w:rsidR="000614EF" w:rsidRPr="000614EF" w:rsidRDefault="000614EF" w:rsidP="000614EF">
      <w:pPr>
        <w:jc w:val="both"/>
        <w:rPr>
          <w:sz w:val="24"/>
        </w:rPr>
      </w:pPr>
    </w:p>
    <w:p w:rsidR="00627BAE" w:rsidRDefault="000614EF" w:rsidP="000614EF">
      <w:pPr>
        <w:pStyle w:val="Prrafodelista"/>
        <w:numPr>
          <w:ilvl w:val="0"/>
          <w:numId w:val="1"/>
        </w:numPr>
        <w:jc w:val="both"/>
        <w:rPr>
          <w:sz w:val="24"/>
        </w:rPr>
      </w:pPr>
      <w:r w:rsidRPr="000614EF">
        <w:rPr>
          <w:sz w:val="24"/>
        </w:rPr>
        <w:t xml:space="preserve">WPC: </w:t>
      </w:r>
      <w:proofErr w:type="spellStart"/>
      <w:r w:rsidRPr="000614EF">
        <w:rPr>
          <w:sz w:val="24"/>
        </w:rPr>
        <w:t>Señal</w:t>
      </w:r>
      <w:proofErr w:type="spellEnd"/>
      <w:r w:rsidRPr="000614EF">
        <w:rPr>
          <w:sz w:val="24"/>
        </w:rPr>
        <w:t xml:space="preserve"> que </w:t>
      </w:r>
      <w:proofErr w:type="spellStart"/>
      <w:r w:rsidRPr="000614EF">
        <w:rPr>
          <w:sz w:val="24"/>
        </w:rPr>
        <w:t>indica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cuando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queremos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cargar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una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dirección</w:t>
      </w:r>
      <w:proofErr w:type="spellEnd"/>
      <w:r w:rsidRPr="000614EF">
        <w:rPr>
          <w:sz w:val="24"/>
        </w:rPr>
        <w:t xml:space="preserve"> a </w:t>
      </w:r>
      <w:proofErr w:type="spellStart"/>
      <w:r w:rsidRPr="000614EF">
        <w:rPr>
          <w:sz w:val="24"/>
        </w:rPr>
        <w:t>través</w:t>
      </w:r>
      <w:proofErr w:type="spellEnd"/>
      <w:r w:rsidRPr="000614EF">
        <w:rPr>
          <w:sz w:val="24"/>
        </w:rPr>
        <w:t xml:space="preserve"> </w:t>
      </w:r>
      <w:proofErr w:type="gramStart"/>
      <w:r w:rsidRPr="000614EF">
        <w:rPr>
          <w:sz w:val="24"/>
        </w:rPr>
        <w:t>del</w:t>
      </w:r>
      <w:proofErr w:type="gramEnd"/>
      <w:r w:rsidRPr="000614EF">
        <w:rPr>
          <w:sz w:val="24"/>
        </w:rPr>
        <w:t xml:space="preserve"> bus de </w:t>
      </w:r>
      <w:proofErr w:type="spellStart"/>
      <w:r w:rsidRPr="000614EF">
        <w:rPr>
          <w:sz w:val="24"/>
        </w:rPr>
        <w:t>datos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Dat_In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en</w:t>
      </w:r>
      <w:proofErr w:type="spellEnd"/>
      <w:r w:rsidRPr="000614EF">
        <w:rPr>
          <w:sz w:val="24"/>
        </w:rPr>
        <w:t xml:space="preserve"> el </w:t>
      </w:r>
      <w:proofErr w:type="spellStart"/>
      <w:r w:rsidRPr="000614EF">
        <w:rPr>
          <w:sz w:val="24"/>
        </w:rPr>
        <w:t>registro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contador</w:t>
      </w:r>
      <w:proofErr w:type="spellEnd"/>
      <w:r w:rsidRPr="000614EF">
        <w:rPr>
          <w:sz w:val="24"/>
        </w:rPr>
        <w:t xml:space="preserve"> del </w:t>
      </w:r>
      <w:proofErr w:type="spellStart"/>
      <w:r w:rsidRPr="000614EF">
        <w:rPr>
          <w:sz w:val="24"/>
        </w:rPr>
        <w:t>programa</w:t>
      </w:r>
      <w:proofErr w:type="spellEnd"/>
      <w:r w:rsidRPr="000614EF">
        <w:rPr>
          <w:sz w:val="24"/>
        </w:rPr>
        <w:t xml:space="preserve"> actual </w:t>
      </w:r>
      <w:proofErr w:type="spellStart"/>
      <w:r w:rsidRPr="000614EF">
        <w:rPr>
          <w:sz w:val="24"/>
        </w:rPr>
        <w:t>esta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señal</w:t>
      </w:r>
      <w:proofErr w:type="spellEnd"/>
      <w:r w:rsidRPr="000614EF">
        <w:rPr>
          <w:sz w:val="24"/>
        </w:rPr>
        <w:t xml:space="preserve"> se </w:t>
      </w:r>
      <w:proofErr w:type="spellStart"/>
      <w:r w:rsidRPr="000614EF">
        <w:rPr>
          <w:sz w:val="24"/>
        </w:rPr>
        <w:t>ejecuta</w:t>
      </w:r>
      <w:proofErr w:type="spellEnd"/>
      <w:r w:rsidRPr="000614EF">
        <w:rPr>
          <w:sz w:val="24"/>
        </w:rPr>
        <w:t xml:space="preserve"> de </w:t>
      </w:r>
      <w:proofErr w:type="spellStart"/>
      <w:r w:rsidRPr="000614EF">
        <w:rPr>
          <w:sz w:val="24"/>
        </w:rPr>
        <w:t>manera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síncrona</w:t>
      </w:r>
      <w:proofErr w:type="spellEnd"/>
      <w:r w:rsidRPr="000614EF">
        <w:rPr>
          <w:sz w:val="24"/>
        </w:rPr>
        <w:t>.</w:t>
      </w:r>
    </w:p>
    <w:p w:rsidR="000614EF" w:rsidRPr="000614EF" w:rsidRDefault="000614EF" w:rsidP="000614EF">
      <w:pPr>
        <w:pStyle w:val="Prrafodelista"/>
        <w:rPr>
          <w:sz w:val="24"/>
        </w:rPr>
      </w:pPr>
    </w:p>
    <w:p w:rsidR="000614EF" w:rsidRDefault="000614EF" w:rsidP="000614EF">
      <w:pPr>
        <w:jc w:val="both"/>
        <w:rPr>
          <w:sz w:val="24"/>
        </w:rPr>
      </w:pPr>
    </w:p>
    <w:p w:rsidR="000614EF" w:rsidRDefault="000614EF" w:rsidP="000614EF">
      <w:pPr>
        <w:jc w:val="both"/>
        <w:rPr>
          <w:sz w:val="24"/>
        </w:rPr>
      </w:pPr>
    </w:p>
    <w:p w:rsidR="000614EF" w:rsidRPr="000614EF" w:rsidRDefault="000614EF" w:rsidP="000614EF">
      <w:pPr>
        <w:jc w:val="both"/>
        <w:rPr>
          <w:b/>
          <w:sz w:val="24"/>
        </w:rPr>
      </w:pPr>
      <w:proofErr w:type="spellStart"/>
      <w:r w:rsidRPr="000614EF">
        <w:rPr>
          <w:b/>
          <w:sz w:val="24"/>
        </w:rPr>
        <w:lastRenderedPageBreak/>
        <w:t>Objetivos</w:t>
      </w:r>
      <w:proofErr w:type="spellEnd"/>
      <w:r w:rsidRPr="000614EF">
        <w:rPr>
          <w:b/>
          <w:sz w:val="24"/>
        </w:rPr>
        <w:t xml:space="preserve"> </w:t>
      </w:r>
    </w:p>
    <w:p w:rsidR="000614EF" w:rsidRDefault="000614EF" w:rsidP="000614EF">
      <w:pPr>
        <w:jc w:val="both"/>
        <w:rPr>
          <w:sz w:val="24"/>
        </w:rPr>
      </w:pPr>
    </w:p>
    <w:p w:rsidR="000614EF" w:rsidRPr="000614EF" w:rsidRDefault="000614EF" w:rsidP="000614EF">
      <w:pPr>
        <w:pStyle w:val="Prrafodelista"/>
        <w:numPr>
          <w:ilvl w:val="0"/>
          <w:numId w:val="3"/>
        </w:numPr>
        <w:jc w:val="both"/>
        <w:rPr>
          <w:sz w:val="24"/>
        </w:rPr>
      </w:pPr>
      <w:proofErr w:type="spellStart"/>
      <w:r w:rsidRPr="000614EF">
        <w:rPr>
          <w:sz w:val="24"/>
        </w:rPr>
        <w:t>Complementar</w:t>
      </w:r>
      <w:proofErr w:type="spellEnd"/>
      <w:r w:rsidRPr="000614EF">
        <w:rPr>
          <w:sz w:val="24"/>
        </w:rPr>
        <w:t xml:space="preserve"> el </w:t>
      </w:r>
      <w:proofErr w:type="spellStart"/>
      <w:r w:rsidRPr="000614EF">
        <w:rPr>
          <w:sz w:val="24"/>
        </w:rPr>
        <w:t>análisis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teórico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visto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en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clase</w:t>
      </w:r>
      <w:proofErr w:type="spellEnd"/>
      <w:r w:rsidRPr="000614EF">
        <w:rPr>
          <w:sz w:val="24"/>
        </w:rPr>
        <w:t xml:space="preserve"> con </w:t>
      </w:r>
      <w:proofErr w:type="spellStart"/>
      <w:r w:rsidRPr="000614EF">
        <w:rPr>
          <w:sz w:val="24"/>
        </w:rPr>
        <w:t>herramientas</w:t>
      </w:r>
      <w:proofErr w:type="spellEnd"/>
      <w:r w:rsidRPr="000614EF">
        <w:rPr>
          <w:sz w:val="24"/>
        </w:rPr>
        <w:t xml:space="preserve"> de </w:t>
      </w:r>
      <w:proofErr w:type="spellStart"/>
      <w:r w:rsidRPr="000614EF">
        <w:rPr>
          <w:sz w:val="24"/>
        </w:rPr>
        <w:t>programación</w:t>
      </w:r>
      <w:proofErr w:type="spellEnd"/>
      <w:r w:rsidRPr="000614EF">
        <w:rPr>
          <w:sz w:val="24"/>
        </w:rPr>
        <w:t>.</w:t>
      </w:r>
    </w:p>
    <w:p w:rsidR="000614EF" w:rsidRDefault="000614EF" w:rsidP="000614EF">
      <w:pPr>
        <w:jc w:val="both"/>
        <w:rPr>
          <w:sz w:val="24"/>
        </w:rPr>
      </w:pPr>
    </w:p>
    <w:p w:rsidR="000614EF" w:rsidRPr="000614EF" w:rsidRDefault="000614EF" w:rsidP="000614EF">
      <w:pPr>
        <w:pStyle w:val="Prrafodelista"/>
        <w:numPr>
          <w:ilvl w:val="0"/>
          <w:numId w:val="3"/>
        </w:numPr>
        <w:jc w:val="both"/>
        <w:rPr>
          <w:sz w:val="24"/>
        </w:rPr>
      </w:pPr>
      <w:proofErr w:type="spellStart"/>
      <w:r w:rsidRPr="000614EF">
        <w:rPr>
          <w:sz w:val="24"/>
        </w:rPr>
        <w:t>Familiarizarse</w:t>
      </w:r>
      <w:proofErr w:type="spellEnd"/>
      <w:r w:rsidRPr="000614EF">
        <w:rPr>
          <w:sz w:val="24"/>
        </w:rPr>
        <w:t xml:space="preserve"> con el </w:t>
      </w:r>
      <w:proofErr w:type="spellStart"/>
      <w:r w:rsidRPr="000614EF">
        <w:rPr>
          <w:sz w:val="24"/>
        </w:rPr>
        <w:t>comportamiento</w:t>
      </w:r>
      <w:proofErr w:type="spellEnd"/>
      <w:r w:rsidRPr="000614EF">
        <w:rPr>
          <w:sz w:val="24"/>
        </w:rPr>
        <w:t xml:space="preserve"> de </w:t>
      </w:r>
      <w:proofErr w:type="spellStart"/>
      <w:r w:rsidRPr="000614EF">
        <w:rPr>
          <w:sz w:val="24"/>
        </w:rPr>
        <w:t>una</w:t>
      </w:r>
      <w:proofErr w:type="spellEnd"/>
      <w:r w:rsidRPr="000614EF">
        <w:rPr>
          <w:sz w:val="24"/>
        </w:rPr>
        <w:t xml:space="preserve"> pila. </w:t>
      </w:r>
    </w:p>
    <w:p w:rsidR="000614EF" w:rsidRDefault="000614EF" w:rsidP="000614EF">
      <w:pPr>
        <w:jc w:val="both"/>
        <w:rPr>
          <w:sz w:val="24"/>
        </w:rPr>
      </w:pPr>
    </w:p>
    <w:p w:rsidR="000614EF" w:rsidRPr="000614EF" w:rsidRDefault="000614EF" w:rsidP="000614EF">
      <w:pPr>
        <w:jc w:val="both"/>
        <w:rPr>
          <w:b/>
          <w:sz w:val="24"/>
        </w:rPr>
      </w:pPr>
      <w:proofErr w:type="spellStart"/>
      <w:r w:rsidRPr="000614EF">
        <w:rPr>
          <w:b/>
          <w:sz w:val="24"/>
        </w:rPr>
        <w:t>Desarrollo</w:t>
      </w:r>
      <w:proofErr w:type="spellEnd"/>
    </w:p>
    <w:p w:rsidR="000614EF" w:rsidRDefault="000614EF" w:rsidP="000614EF">
      <w:pPr>
        <w:jc w:val="both"/>
        <w:rPr>
          <w:sz w:val="24"/>
        </w:rPr>
      </w:pPr>
    </w:p>
    <w:p w:rsidR="000614EF" w:rsidRDefault="000614EF" w:rsidP="000614EF">
      <w:pPr>
        <w:pStyle w:val="Prrafodelista"/>
        <w:numPr>
          <w:ilvl w:val="0"/>
          <w:numId w:val="2"/>
        </w:numPr>
        <w:jc w:val="both"/>
        <w:rPr>
          <w:sz w:val="24"/>
        </w:rPr>
      </w:pPr>
      <w:proofErr w:type="spellStart"/>
      <w:r w:rsidRPr="000614EF">
        <w:rPr>
          <w:sz w:val="24"/>
        </w:rPr>
        <w:t>Diseñar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una</w:t>
      </w:r>
      <w:proofErr w:type="spellEnd"/>
      <w:r w:rsidRPr="000614EF">
        <w:rPr>
          <w:sz w:val="24"/>
        </w:rPr>
        <w:t xml:space="preserve"> pila </w:t>
      </w:r>
      <w:proofErr w:type="spellStart"/>
      <w:proofErr w:type="gramStart"/>
      <w:r w:rsidRPr="000614EF">
        <w:rPr>
          <w:sz w:val="24"/>
        </w:rPr>
        <w:t>como</w:t>
      </w:r>
      <w:proofErr w:type="spellEnd"/>
      <w:proofErr w:type="gramEnd"/>
      <w:r w:rsidRPr="000614EF">
        <w:rPr>
          <w:sz w:val="24"/>
        </w:rPr>
        <w:t xml:space="preserve"> se </w:t>
      </w:r>
      <w:proofErr w:type="spellStart"/>
      <w:r w:rsidRPr="000614EF">
        <w:rPr>
          <w:sz w:val="24"/>
        </w:rPr>
        <w:t>muestra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en</w:t>
      </w:r>
      <w:proofErr w:type="spellEnd"/>
      <w:r w:rsidRPr="000614EF">
        <w:rPr>
          <w:sz w:val="24"/>
        </w:rPr>
        <w:t xml:space="preserve"> la imagen con un </w:t>
      </w:r>
      <w:proofErr w:type="spellStart"/>
      <w:r w:rsidRPr="000614EF">
        <w:rPr>
          <w:sz w:val="24"/>
        </w:rPr>
        <w:t>tamaño</w:t>
      </w:r>
      <w:proofErr w:type="spellEnd"/>
      <w:r w:rsidRPr="000614EF">
        <w:rPr>
          <w:sz w:val="24"/>
        </w:rPr>
        <w:t xml:space="preserve"> de </w:t>
      </w:r>
      <w:proofErr w:type="spellStart"/>
      <w:r w:rsidRPr="000614EF">
        <w:rPr>
          <w:sz w:val="24"/>
        </w:rPr>
        <w:t>Dat_In</w:t>
      </w:r>
      <w:proofErr w:type="spellEnd"/>
      <w:r w:rsidRPr="000614EF">
        <w:rPr>
          <w:sz w:val="24"/>
        </w:rPr>
        <w:t xml:space="preserve"> y de </w:t>
      </w:r>
      <w:proofErr w:type="spellStart"/>
      <w:r w:rsidRPr="000614EF">
        <w:rPr>
          <w:sz w:val="24"/>
        </w:rPr>
        <w:t>Dat_out</w:t>
      </w:r>
      <w:proofErr w:type="spellEnd"/>
      <w:r w:rsidRPr="000614EF">
        <w:rPr>
          <w:sz w:val="24"/>
        </w:rPr>
        <w:t xml:space="preserve"> de 10 bits y 16 </w:t>
      </w:r>
      <w:proofErr w:type="spellStart"/>
      <w:r w:rsidRPr="000614EF">
        <w:rPr>
          <w:sz w:val="24"/>
        </w:rPr>
        <w:t>contadores</w:t>
      </w:r>
      <w:proofErr w:type="spellEnd"/>
      <w:r w:rsidRPr="000614EF">
        <w:rPr>
          <w:sz w:val="24"/>
        </w:rPr>
        <w:t xml:space="preserve"> </w:t>
      </w:r>
      <w:proofErr w:type="spellStart"/>
      <w:r w:rsidRPr="000614EF">
        <w:rPr>
          <w:sz w:val="24"/>
        </w:rPr>
        <w:t>en</w:t>
      </w:r>
      <w:proofErr w:type="spellEnd"/>
      <w:r w:rsidRPr="000614EF">
        <w:rPr>
          <w:sz w:val="24"/>
        </w:rPr>
        <w:t xml:space="preserve"> VHD.</w:t>
      </w:r>
    </w:p>
    <w:p w:rsidR="000614EF" w:rsidRDefault="000614EF" w:rsidP="000614EF">
      <w:pPr>
        <w:jc w:val="both"/>
        <w:rPr>
          <w:sz w:val="24"/>
        </w:rPr>
      </w:pPr>
    </w:p>
    <w:p w:rsidR="000614EF" w:rsidRDefault="000614EF" w:rsidP="000614EF">
      <w:pPr>
        <w:jc w:val="center"/>
        <w:rPr>
          <w:sz w:val="24"/>
        </w:rPr>
      </w:pPr>
      <w:r>
        <w:rPr>
          <w:noProof/>
          <w:lang w:val="es-MX" w:eastAsia="es-MX"/>
        </w:rPr>
        <w:drawing>
          <wp:inline distT="0" distB="0" distL="0" distR="0" wp14:anchorId="2BFE58C4" wp14:editId="27D40E2C">
            <wp:extent cx="4412411" cy="20574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0021" t="28701" r="32058" b="23263"/>
                    <a:stretch/>
                  </pic:blipFill>
                  <pic:spPr bwMode="auto">
                    <a:xfrm>
                      <a:off x="0" y="0"/>
                      <a:ext cx="4415966" cy="2059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14EF" w:rsidRDefault="000614EF" w:rsidP="000614EF">
      <w:pPr>
        <w:jc w:val="both"/>
        <w:rPr>
          <w:b/>
          <w:sz w:val="24"/>
        </w:rPr>
      </w:pPr>
      <w:r w:rsidRPr="000614EF">
        <w:rPr>
          <w:b/>
          <w:sz w:val="24"/>
        </w:rPr>
        <w:t>Conclusiones:</w:t>
      </w:r>
    </w:p>
    <w:p w:rsidR="000614EF" w:rsidRDefault="000614EF" w:rsidP="000614EF">
      <w:pPr>
        <w:jc w:val="both"/>
        <w:rPr>
          <w:b/>
          <w:sz w:val="24"/>
        </w:rPr>
      </w:pPr>
    </w:p>
    <w:p w:rsidR="000614EF" w:rsidRDefault="000614EF" w:rsidP="000614EF">
      <w:pPr>
        <w:pStyle w:val="Prrafodelista"/>
        <w:numPr>
          <w:ilvl w:val="0"/>
          <w:numId w:val="4"/>
        </w:numPr>
        <w:jc w:val="both"/>
        <w:rPr>
          <w:b/>
          <w:sz w:val="24"/>
        </w:rPr>
      </w:pPr>
      <w:r>
        <w:rPr>
          <w:b/>
          <w:sz w:val="24"/>
        </w:rPr>
        <w:t>Avalos Vizuett Julio Cesar</w:t>
      </w:r>
    </w:p>
    <w:p w:rsidR="007B449F" w:rsidRDefault="007B449F" w:rsidP="007B449F">
      <w:pPr>
        <w:jc w:val="both"/>
        <w:rPr>
          <w:sz w:val="24"/>
        </w:rPr>
      </w:pPr>
      <w:r w:rsidRPr="007B449F">
        <w:rPr>
          <w:sz w:val="24"/>
        </w:rPr>
        <w:t xml:space="preserve">El </w:t>
      </w:r>
      <w:proofErr w:type="spellStart"/>
      <w:r w:rsidRPr="007B449F">
        <w:rPr>
          <w:sz w:val="24"/>
        </w:rPr>
        <w:t>desarrollo</w:t>
      </w:r>
      <w:proofErr w:type="spellEnd"/>
      <w:r w:rsidRPr="007B449F">
        <w:rPr>
          <w:sz w:val="24"/>
        </w:rPr>
        <w:t xml:space="preserve"> de </w:t>
      </w:r>
      <w:proofErr w:type="spellStart"/>
      <w:r w:rsidRPr="007B449F">
        <w:rPr>
          <w:sz w:val="24"/>
        </w:rPr>
        <w:t>una</w:t>
      </w:r>
      <w:proofErr w:type="spellEnd"/>
      <w:r w:rsidRPr="007B449F">
        <w:rPr>
          <w:sz w:val="24"/>
        </w:rPr>
        <w:t xml:space="preserve"> pila </w:t>
      </w:r>
      <w:proofErr w:type="spellStart"/>
      <w:r>
        <w:rPr>
          <w:sz w:val="24"/>
        </w:rPr>
        <w:t>en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arquitectura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computadoras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una</w:t>
      </w:r>
      <w:proofErr w:type="spellEnd"/>
      <w:r>
        <w:rPr>
          <w:sz w:val="24"/>
        </w:rPr>
        <w:t xml:space="preserve"> gran </w:t>
      </w:r>
      <w:proofErr w:type="spellStart"/>
      <w:r>
        <w:rPr>
          <w:sz w:val="24"/>
        </w:rPr>
        <w:t>ventaja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ya</w:t>
      </w:r>
      <w:proofErr w:type="spellEnd"/>
      <w:r>
        <w:rPr>
          <w:sz w:val="24"/>
        </w:rPr>
        <w:t xml:space="preserve"> que da </w:t>
      </w:r>
      <w:proofErr w:type="spellStart"/>
      <w:r>
        <w:rPr>
          <w:sz w:val="24"/>
        </w:rPr>
        <w:t>paso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instrucciones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cortas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nos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permiten</w:t>
      </w:r>
      <w:proofErr w:type="spellEnd"/>
      <w:r>
        <w:rPr>
          <w:sz w:val="24"/>
        </w:rPr>
        <w:t xml:space="preserve"> guarder </w:t>
      </w:r>
      <w:proofErr w:type="spellStart"/>
      <w:r>
        <w:rPr>
          <w:sz w:val="24"/>
        </w:rPr>
        <w:t>registros</w:t>
      </w:r>
      <w:proofErr w:type="spellEnd"/>
      <w:r>
        <w:rPr>
          <w:sz w:val="24"/>
        </w:rPr>
        <w:t xml:space="preserve"> y </w:t>
      </w:r>
      <w:proofErr w:type="spellStart"/>
      <w:r>
        <w:rPr>
          <w:sz w:val="24"/>
        </w:rPr>
        <w:t>direcciones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retorno</w:t>
      </w:r>
      <w:proofErr w:type="spellEnd"/>
      <w:r w:rsidRPr="007B449F">
        <w:rPr>
          <w:sz w:val="24"/>
        </w:rPr>
        <w:t>,</w:t>
      </w:r>
      <w:r>
        <w:rPr>
          <w:sz w:val="24"/>
        </w:rPr>
        <w:t xml:space="preserve"> </w:t>
      </w:r>
      <w:proofErr w:type="spellStart"/>
      <w:r w:rsidRPr="007B449F">
        <w:rPr>
          <w:sz w:val="24"/>
        </w:rPr>
        <w:t>donde</w:t>
      </w:r>
      <w:proofErr w:type="spellEnd"/>
      <w:r w:rsidRPr="007B449F">
        <w:rPr>
          <w:sz w:val="24"/>
        </w:rPr>
        <w:t xml:space="preserve"> </w:t>
      </w:r>
      <w:proofErr w:type="spellStart"/>
      <w:r w:rsidRPr="007B449F">
        <w:rPr>
          <w:sz w:val="24"/>
        </w:rPr>
        <w:t>es</w:t>
      </w:r>
      <w:proofErr w:type="spellEnd"/>
      <w:r w:rsidRPr="007B449F">
        <w:rPr>
          <w:sz w:val="24"/>
        </w:rPr>
        <w:t xml:space="preserve"> </w:t>
      </w:r>
      <w:proofErr w:type="spellStart"/>
      <w:r w:rsidRPr="007B449F">
        <w:rPr>
          <w:sz w:val="24"/>
        </w:rPr>
        <w:t>necesario</w:t>
      </w:r>
      <w:proofErr w:type="spellEnd"/>
      <w:r w:rsidRPr="007B449F">
        <w:rPr>
          <w:sz w:val="24"/>
        </w:rPr>
        <w:t xml:space="preserve"> </w:t>
      </w:r>
      <w:proofErr w:type="spellStart"/>
      <w:r w:rsidRPr="007B449F">
        <w:rPr>
          <w:sz w:val="24"/>
        </w:rPr>
        <w:t>analizar</w:t>
      </w:r>
      <w:proofErr w:type="spellEnd"/>
      <w:r w:rsidRPr="007B449F">
        <w:rPr>
          <w:sz w:val="24"/>
        </w:rPr>
        <w:t xml:space="preserve"> </w:t>
      </w:r>
      <w:proofErr w:type="spellStart"/>
      <w:r w:rsidRPr="007B449F">
        <w:rPr>
          <w:sz w:val="24"/>
        </w:rPr>
        <w:t>cuantos</w:t>
      </w:r>
      <w:proofErr w:type="spellEnd"/>
      <w:r w:rsidRPr="007B449F">
        <w:rPr>
          <w:sz w:val="24"/>
        </w:rPr>
        <w:t xml:space="preserve"> </w:t>
      </w:r>
      <w:proofErr w:type="spellStart"/>
      <w:r w:rsidRPr="007B449F">
        <w:rPr>
          <w:sz w:val="24"/>
        </w:rPr>
        <w:t>contadores</w:t>
      </w:r>
      <w:proofErr w:type="spellEnd"/>
      <w:r w:rsidRPr="007B449F">
        <w:rPr>
          <w:sz w:val="24"/>
        </w:rPr>
        <w:t xml:space="preserve"> </w:t>
      </w:r>
      <w:proofErr w:type="spellStart"/>
      <w:r w:rsidRPr="007B449F">
        <w:rPr>
          <w:sz w:val="24"/>
        </w:rPr>
        <w:t>podemos</w:t>
      </w:r>
      <w:proofErr w:type="spellEnd"/>
      <w:r w:rsidRPr="007B449F">
        <w:rPr>
          <w:sz w:val="24"/>
        </w:rPr>
        <w:t xml:space="preserve"> </w:t>
      </w:r>
      <w:proofErr w:type="spellStart"/>
      <w:r w:rsidRPr="007B449F">
        <w:rPr>
          <w:sz w:val="24"/>
        </w:rPr>
        <w:t>necesitar</w:t>
      </w:r>
      <w:proofErr w:type="spellEnd"/>
      <w:r w:rsidRPr="007B449F">
        <w:rPr>
          <w:sz w:val="24"/>
        </w:rPr>
        <w:t xml:space="preserve"> para saber la </w:t>
      </w:r>
      <w:proofErr w:type="spellStart"/>
      <w:r w:rsidRPr="007B449F">
        <w:rPr>
          <w:sz w:val="24"/>
        </w:rPr>
        <w:t>cantidad</w:t>
      </w:r>
      <w:proofErr w:type="spellEnd"/>
      <w:r w:rsidRPr="007B449F">
        <w:rPr>
          <w:sz w:val="24"/>
        </w:rPr>
        <w:t xml:space="preserve"> que </w:t>
      </w:r>
      <w:proofErr w:type="spellStart"/>
      <w:r w:rsidRPr="007B449F">
        <w:rPr>
          <w:sz w:val="24"/>
        </w:rPr>
        <w:t>vamos</w:t>
      </w:r>
      <w:proofErr w:type="spellEnd"/>
      <w:r w:rsidRPr="007B449F">
        <w:rPr>
          <w:sz w:val="24"/>
        </w:rPr>
        <w:t xml:space="preserve"> a </w:t>
      </w:r>
      <w:proofErr w:type="spellStart"/>
      <w:r w:rsidRPr="007B449F">
        <w:rPr>
          <w:sz w:val="24"/>
        </w:rPr>
        <w:t>crear</w:t>
      </w:r>
      <w:proofErr w:type="spellEnd"/>
      <w:r w:rsidRPr="007B449F">
        <w:rPr>
          <w:sz w:val="24"/>
        </w:rPr>
        <w:t xml:space="preserve"> para </w:t>
      </w:r>
      <w:proofErr w:type="spellStart"/>
      <w:r w:rsidRPr="007B449F">
        <w:rPr>
          <w:sz w:val="24"/>
        </w:rPr>
        <w:t>evitar</w:t>
      </w:r>
      <w:proofErr w:type="spellEnd"/>
      <w:r w:rsidRPr="007B449F">
        <w:rPr>
          <w:sz w:val="24"/>
        </w:rPr>
        <w:t xml:space="preserve"> </w:t>
      </w:r>
      <w:proofErr w:type="spellStart"/>
      <w:r w:rsidRPr="007B449F">
        <w:rPr>
          <w:sz w:val="24"/>
        </w:rPr>
        <w:t>una</w:t>
      </w:r>
      <w:proofErr w:type="spellEnd"/>
      <w:r w:rsidRPr="007B449F">
        <w:rPr>
          <w:sz w:val="24"/>
        </w:rPr>
        <w:t xml:space="preserve"> </w:t>
      </w:r>
      <w:proofErr w:type="spellStart"/>
      <w:r w:rsidRPr="007B449F">
        <w:rPr>
          <w:sz w:val="24"/>
        </w:rPr>
        <w:t>pérdida</w:t>
      </w:r>
      <w:proofErr w:type="spellEnd"/>
      <w:r w:rsidRPr="007B449F">
        <w:rPr>
          <w:sz w:val="24"/>
        </w:rPr>
        <w:t xml:space="preserve"> </w:t>
      </w:r>
      <w:proofErr w:type="spellStart"/>
      <w:r w:rsidRPr="007B449F">
        <w:rPr>
          <w:sz w:val="24"/>
        </w:rPr>
        <w:t>económica</w:t>
      </w:r>
      <w:proofErr w:type="spellEnd"/>
      <w:r w:rsidRPr="007B449F">
        <w:rPr>
          <w:sz w:val="24"/>
        </w:rPr>
        <w:t xml:space="preserve">. </w:t>
      </w:r>
    </w:p>
    <w:p w:rsidR="007B449F" w:rsidRDefault="007B449F" w:rsidP="007B449F">
      <w:pPr>
        <w:jc w:val="both"/>
        <w:rPr>
          <w:sz w:val="24"/>
        </w:rPr>
      </w:pPr>
    </w:p>
    <w:p w:rsidR="000614EF" w:rsidRPr="007B449F" w:rsidRDefault="000614EF" w:rsidP="007B449F">
      <w:pPr>
        <w:pStyle w:val="Prrafodelista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7B449F">
        <w:rPr>
          <w:b/>
          <w:sz w:val="24"/>
          <w:szCs w:val="24"/>
        </w:rPr>
        <w:t>Alvarado Balbuena Jorge Anselmo</w:t>
      </w:r>
      <w:bookmarkStart w:id="0" w:name="_GoBack"/>
      <w:bookmarkEnd w:id="0"/>
    </w:p>
    <w:p w:rsidR="000614EF" w:rsidRPr="00F02580" w:rsidRDefault="00F02580" w:rsidP="00F025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desarrollo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correcto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óptimo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computadora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importante</w:t>
      </w:r>
      <w:proofErr w:type="spellEnd"/>
      <w:r>
        <w:rPr>
          <w:sz w:val="24"/>
          <w:szCs w:val="24"/>
        </w:rPr>
        <w:t xml:space="preserve"> y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nú</w:t>
      </w:r>
      <w:r w:rsidRPr="007B449F">
        <w:rPr>
          <w:sz w:val="24"/>
          <w:szCs w:val="24"/>
        </w:rPr>
        <w:t>mero</w:t>
      </w:r>
      <w:proofErr w:type="spellEnd"/>
      <w:r w:rsidRPr="007B449F">
        <w:rPr>
          <w:sz w:val="24"/>
          <w:szCs w:val="24"/>
        </w:rPr>
        <w:t xml:space="preserve"> se </w:t>
      </w:r>
      <w:proofErr w:type="spellStart"/>
      <w:r w:rsidRPr="007B449F">
        <w:rPr>
          <w:sz w:val="24"/>
          <w:szCs w:val="24"/>
        </w:rPr>
        <w:t>va</w:t>
      </w:r>
      <w:proofErr w:type="spellEnd"/>
      <w:r w:rsidRPr="007B449F">
        <w:rPr>
          <w:sz w:val="24"/>
          <w:szCs w:val="24"/>
        </w:rPr>
        <w:t xml:space="preserve"> </w:t>
      </w:r>
      <w:proofErr w:type="spellStart"/>
      <w:r w:rsidRPr="007B449F">
        <w:rPr>
          <w:sz w:val="24"/>
          <w:szCs w:val="24"/>
        </w:rPr>
        <w:t>alcanzar</w:t>
      </w:r>
      <w:proofErr w:type="spellEnd"/>
      <w:r w:rsidRPr="007B449F">
        <w:rPr>
          <w:sz w:val="24"/>
          <w:szCs w:val="24"/>
        </w:rPr>
        <w:t xml:space="preserve"> </w:t>
      </w:r>
      <w:proofErr w:type="spellStart"/>
      <w:r w:rsidRPr="007B449F">
        <w:rPr>
          <w:sz w:val="24"/>
          <w:szCs w:val="24"/>
        </w:rPr>
        <w:t>en</w:t>
      </w:r>
      <w:proofErr w:type="spellEnd"/>
      <w:r w:rsidRPr="007B449F">
        <w:rPr>
          <w:sz w:val="24"/>
          <w:szCs w:val="24"/>
        </w:rPr>
        <w:t xml:space="preserve"> el </w:t>
      </w:r>
      <w:r>
        <w:rPr>
          <w:sz w:val="24"/>
          <w:szCs w:val="24"/>
        </w:rPr>
        <w:t>Contador de la pila</w:t>
      </w:r>
      <w:r w:rsidRPr="007B449F">
        <w:rPr>
          <w:sz w:val="24"/>
          <w:szCs w:val="24"/>
        </w:rPr>
        <w:t xml:space="preserve"> para </w:t>
      </w:r>
      <w:proofErr w:type="spellStart"/>
      <w:r w:rsidRPr="007B449F">
        <w:rPr>
          <w:sz w:val="24"/>
          <w:szCs w:val="24"/>
        </w:rPr>
        <w:t>crear</w:t>
      </w:r>
      <w:proofErr w:type="spellEnd"/>
      <w:r w:rsidRPr="007B449F">
        <w:rPr>
          <w:sz w:val="24"/>
          <w:szCs w:val="24"/>
        </w:rPr>
        <w:t xml:space="preserve"> el </w:t>
      </w:r>
      <w:proofErr w:type="spellStart"/>
      <w:r w:rsidRPr="007B449F">
        <w:rPr>
          <w:sz w:val="24"/>
          <w:szCs w:val="24"/>
        </w:rPr>
        <w:t>tamaño</w:t>
      </w:r>
      <w:proofErr w:type="spellEnd"/>
      <w:r w:rsidRPr="007B449F">
        <w:rPr>
          <w:sz w:val="24"/>
          <w:szCs w:val="24"/>
        </w:rPr>
        <w:t xml:space="preserve"> lo </w:t>
      </w:r>
      <w:proofErr w:type="spellStart"/>
      <w:r w:rsidRPr="007B449F">
        <w:rPr>
          <w:sz w:val="24"/>
          <w:szCs w:val="24"/>
        </w:rPr>
        <w:t>suficiente</w:t>
      </w:r>
      <w:r>
        <w:rPr>
          <w:sz w:val="24"/>
          <w:szCs w:val="24"/>
        </w:rPr>
        <w:t>mente</w:t>
      </w:r>
      <w:proofErr w:type="spellEnd"/>
      <w:r w:rsidRPr="007B449F">
        <w:rPr>
          <w:sz w:val="24"/>
          <w:szCs w:val="24"/>
        </w:rPr>
        <w:t xml:space="preserve"> </w:t>
      </w:r>
      <w:proofErr w:type="spellStart"/>
      <w:r w:rsidRPr="007B449F">
        <w:rPr>
          <w:sz w:val="24"/>
          <w:szCs w:val="24"/>
        </w:rPr>
        <w:t>grande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además</w:t>
      </w:r>
      <w:proofErr w:type="spellEnd"/>
      <w:r>
        <w:rPr>
          <w:sz w:val="24"/>
          <w:szCs w:val="24"/>
        </w:rPr>
        <w:t xml:space="preserve"> de que </w:t>
      </w:r>
      <w:proofErr w:type="spellStart"/>
      <w:r>
        <w:rPr>
          <w:sz w:val="24"/>
          <w:szCs w:val="24"/>
        </w:rPr>
        <w:t>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instrucciones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cortas</w:t>
      </w:r>
      <w:proofErr w:type="spellEnd"/>
      <w:r>
        <w:rPr>
          <w:sz w:val="24"/>
          <w:szCs w:val="24"/>
        </w:rPr>
        <w:t>.</w:t>
      </w:r>
    </w:p>
    <w:p w:rsidR="000614EF" w:rsidRPr="000614EF" w:rsidRDefault="000614EF" w:rsidP="000614EF">
      <w:pPr>
        <w:jc w:val="both"/>
        <w:rPr>
          <w:b/>
          <w:sz w:val="24"/>
          <w:szCs w:val="24"/>
        </w:rPr>
      </w:pPr>
    </w:p>
    <w:p w:rsidR="000614EF" w:rsidRDefault="000614EF" w:rsidP="000614EF">
      <w:pPr>
        <w:pStyle w:val="Prrafodelista"/>
        <w:numPr>
          <w:ilvl w:val="0"/>
          <w:numId w:val="4"/>
        </w:numPr>
        <w:jc w:val="both"/>
        <w:rPr>
          <w:b/>
          <w:sz w:val="24"/>
          <w:szCs w:val="24"/>
        </w:rPr>
      </w:pPr>
      <w:r w:rsidRPr="0077180E">
        <w:rPr>
          <w:b/>
          <w:sz w:val="24"/>
          <w:szCs w:val="24"/>
        </w:rPr>
        <w:t>Rocha Diaz Brandon</w:t>
      </w:r>
    </w:p>
    <w:p w:rsidR="007B449F" w:rsidRPr="007B449F" w:rsidRDefault="007B449F" w:rsidP="007B449F">
      <w:pPr>
        <w:jc w:val="both"/>
        <w:rPr>
          <w:sz w:val="24"/>
          <w:szCs w:val="24"/>
        </w:rPr>
      </w:pPr>
      <w:proofErr w:type="gramStart"/>
      <w:r w:rsidRPr="007B449F">
        <w:rPr>
          <w:sz w:val="24"/>
          <w:szCs w:val="24"/>
        </w:rPr>
        <w:t xml:space="preserve">Las </w:t>
      </w:r>
      <w:proofErr w:type="spellStart"/>
      <w:r w:rsidRPr="007B449F">
        <w:rPr>
          <w:sz w:val="24"/>
          <w:szCs w:val="24"/>
        </w:rPr>
        <w:t>pilas</w:t>
      </w:r>
      <w:proofErr w:type="spellEnd"/>
      <w:r w:rsidRPr="007B449F">
        <w:rPr>
          <w:sz w:val="24"/>
          <w:szCs w:val="24"/>
        </w:rPr>
        <w:t xml:space="preserve"> </w:t>
      </w:r>
      <w:proofErr w:type="spellStart"/>
      <w:r w:rsidRPr="007B449F">
        <w:rPr>
          <w:sz w:val="24"/>
          <w:szCs w:val="24"/>
        </w:rPr>
        <w:t>generalmente</w:t>
      </w:r>
      <w:proofErr w:type="spellEnd"/>
      <w:r w:rsidRPr="007B449F">
        <w:rPr>
          <w:sz w:val="24"/>
          <w:szCs w:val="24"/>
        </w:rPr>
        <w:t xml:space="preserve"> </w:t>
      </w:r>
      <w:proofErr w:type="spellStart"/>
      <w:r w:rsidRPr="007B449F">
        <w:rPr>
          <w:sz w:val="24"/>
          <w:szCs w:val="24"/>
        </w:rPr>
        <w:t>nos</w:t>
      </w:r>
      <w:proofErr w:type="spellEnd"/>
      <w:r w:rsidRPr="007B449F">
        <w:rPr>
          <w:sz w:val="24"/>
          <w:szCs w:val="24"/>
        </w:rPr>
        <w:t xml:space="preserve"> </w:t>
      </w:r>
      <w:proofErr w:type="spellStart"/>
      <w:r w:rsidRPr="007B449F">
        <w:rPr>
          <w:sz w:val="24"/>
          <w:szCs w:val="24"/>
        </w:rPr>
        <w:t>sirven</w:t>
      </w:r>
      <w:proofErr w:type="spellEnd"/>
      <w:r w:rsidRPr="007B449F">
        <w:rPr>
          <w:sz w:val="24"/>
          <w:szCs w:val="24"/>
        </w:rPr>
        <w:t xml:space="preserve"> para </w:t>
      </w:r>
      <w:proofErr w:type="spellStart"/>
      <w:r w:rsidRPr="007B449F">
        <w:rPr>
          <w:sz w:val="24"/>
          <w:szCs w:val="24"/>
        </w:rPr>
        <w:t>guardar</w:t>
      </w:r>
      <w:proofErr w:type="spellEnd"/>
      <w:r w:rsidRPr="007B449F">
        <w:rPr>
          <w:sz w:val="24"/>
          <w:szCs w:val="24"/>
        </w:rPr>
        <w:t xml:space="preserve"> </w:t>
      </w:r>
      <w:proofErr w:type="spellStart"/>
      <w:r w:rsidRPr="007B449F">
        <w:rPr>
          <w:sz w:val="24"/>
          <w:szCs w:val="24"/>
        </w:rPr>
        <w:t>direcciones</w:t>
      </w:r>
      <w:proofErr w:type="spellEnd"/>
      <w:r w:rsidRPr="007B44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retorno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colocar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parámetros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gramStart"/>
      <w:r w:rsidRPr="007B449F">
        <w:rPr>
          <w:sz w:val="24"/>
          <w:szCs w:val="24"/>
        </w:rPr>
        <w:t xml:space="preserve">Para la </w:t>
      </w:r>
      <w:proofErr w:type="spellStart"/>
      <w:r w:rsidRPr="007B449F">
        <w:rPr>
          <w:sz w:val="24"/>
          <w:szCs w:val="24"/>
        </w:rPr>
        <w:t>arquitectura</w:t>
      </w:r>
      <w:proofErr w:type="spellEnd"/>
      <w:r w:rsidRPr="007B449F">
        <w:rPr>
          <w:sz w:val="24"/>
          <w:szCs w:val="24"/>
        </w:rPr>
        <w:t xml:space="preserve"> de </w:t>
      </w:r>
      <w:proofErr w:type="spellStart"/>
      <w:r w:rsidRPr="007B449F">
        <w:rPr>
          <w:sz w:val="24"/>
          <w:szCs w:val="24"/>
        </w:rPr>
        <w:t>computadoras</w:t>
      </w:r>
      <w:proofErr w:type="spellEnd"/>
      <w:r w:rsidRPr="007B449F">
        <w:rPr>
          <w:sz w:val="24"/>
          <w:szCs w:val="24"/>
        </w:rPr>
        <w:t xml:space="preserve"> </w:t>
      </w:r>
      <w:proofErr w:type="spellStart"/>
      <w:r w:rsidRPr="007B449F">
        <w:rPr>
          <w:sz w:val="24"/>
          <w:szCs w:val="24"/>
        </w:rPr>
        <w:t>es</w:t>
      </w:r>
      <w:proofErr w:type="spellEnd"/>
      <w:r w:rsidRPr="007B449F">
        <w:rPr>
          <w:sz w:val="24"/>
          <w:szCs w:val="24"/>
        </w:rPr>
        <w:t xml:space="preserve"> </w:t>
      </w:r>
      <w:proofErr w:type="spellStart"/>
      <w:r w:rsidRPr="007B449F">
        <w:rPr>
          <w:sz w:val="24"/>
          <w:szCs w:val="24"/>
        </w:rPr>
        <w:t>muy</w:t>
      </w:r>
      <w:proofErr w:type="spellEnd"/>
      <w:r w:rsidRPr="007B449F">
        <w:rPr>
          <w:sz w:val="24"/>
          <w:szCs w:val="24"/>
        </w:rPr>
        <w:t xml:space="preserve"> </w:t>
      </w:r>
      <w:proofErr w:type="spellStart"/>
      <w:r w:rsidRPr="007B449F">
        <w:rPr>
          <w:sz w:val="24"/>
          <w:szCs w:val="24"/>
        </w:rPr>
        <w:t>importante</w:t>
      </w:r>
      <w:proofErr w:type="spellEnd"/>
      <w:r w:rsidRPr="007B449F">
        <w:rPr>
          <w:sz w:val="24"/>
          <w:szCs w:val="24"/>
        </w:rPr>
        <w:t xml:space="preserve"> el </w:t>
      </w:r>
      <w:proofErr w:type="spellStart"/>
      <w:r w:rsidRPr="007B449F">
        <w:rPr>
          <w:sz w:val="24"/>
          <w:szCs w:val="24"/>
        </w:rPr>
        <w:t>desarrollo</w:t>
      </w:r>
      <w:proofErr w:type="spellEnd"/>
      <w:r w:rsidRPr="007B449F">
        <w:rPr>
          <w:sz w:val="24"/>
          <w:szCs w:val="24"/>
        </w:rPr>
        <w:t xml:space="preserve"> de la pila </w:t>
      </w:r>
      <w:proofErr w:type="spellStart"/>
      <w:r w:rsidRPr="007B449F">
        <w:rPr>
          <w:sz w:val="24"/>
          <w:szCs w:val="24"/>
        </w:rPr>
        <w:t>ya</w:t>
      </w:r>
      <w:proofErr w:type="spellEnd"/>
      <w:r w:rsidRPr="007B449F">
        <w:rPr>
          <w:sz w:val="24"/>
          <w:szCs w:val="24"/>
        </w:rPr>
        <w:t xml:space="preserve"> que </w:t>
      </w:r>
      <w:proofErr w:type="spellStart"/>
      <w:r w:rsidRPr="007B449F">
        <w:rPr>
          <w:sz w:val="24"/>
          <w:szCs w:val="24"/>
        </w:rPr>
        <w:t>nos</w:t>
      </w:r>
      <w:proofErr w:type="spellEnd"/>
      <w:r w:rsidRPr="007B449F">
        <w:rPr>
          <w:sz w:val="24"/>
          <w:szCs w:val="24"/>
        </w:rPr>
        <w:t xml:space="preserve"> </w:t>
      </w:r>
      <w:proofErr w:type="spellStart"/>
      <w:r w:rsidRPr="007B449F">
        <w:rPr>
          <w:sz w:val="24"/>
          <w:szCs w:val="24"/>
        </w:rPr>
        <w:t>sirven</w:t>
      </w:r>
      <w:proofErr w:type="spellEnd"/>
      <w:r w:rsidRPr="007B449F">
        <w:rPr>
          <w:sz w:val="24"/>
          <w:szCs w:val="24"/>
        </w:rPr>
        <w:t xml:space="preserve"> para </w:t>
      </w:r>
      <w:proofErr w:type="spellStart"/>
      <w:r w:rsidRPr="007B449F">
        <w:rPr>
          <w:sz w:val="24"/>
          <w:szCs w:val="24"/>
        </w:rPr>
        <w:t>evitar</w:t>
      </w:r>
      <w:proofErr w:type="spellEnd"/>
      <w:r w:rsidRPr="007B449F">
        <w:rPr>
          <w:sz w:val="24"/>
          <w:szCs w:val="24"/>
        </w:rPr>
        <w:t xml:space="preserve"> </w:t>
      </w:r>
      <w:proofErr w:type="spellStart"/>
      <w:r w:rsidRPr="007B449F">
        <w:rPr>
          <w:sz w:val="24"/>
          <w:szCs w:val="24"/>
        </w:rPr>
        <w:t>pérdidas</w:t>
      </w:r>
      <w:proofErr w:type="spellEnd"/>
      <w:r w:rsidRPr="007B449F">
        <w:rPr>
          <w:sz w:val="24"/>
          <w:szCs w:val="24"/>
        </w:rPr>
        <w:t xml:space="preserve"> </w:t>
      </w:r>
      <w:proofErr w:type="spellStart"/>
      <w:r w:rsidRPr="007B449F">
        <w:rPr>
          <w:sz w:val="24"/>
          <w:szCs w:val="24"/>
        </w:rPr>
        <w:t>económicas</w:t>
      </w:r>
      <w:proofErr w:type="spellEnd"/>
      <w:r w:rsidRPr="007B449F">
        <w:rPr>
          <w:sz w:val="24"/>
          <w:szCs w:val="24"/>
        </w:rPr>
        <w:t xml:space="preserve"> y </w:t>
      </w:r>
      <w:proofErr w:type="spellStart"/>
      <w:r w:rsidRPr="007B449F">
        <w:rPr>
          <w:sz w:val="24"/>
          <w:szCs w:val="24"/>
        </w:rPr>
        <w:t>hacer</w:t>
      </w:r>
      <w:proofErr w:type="spellEnd"/>
      <w:r w:rsidRPr="007B449F">
        <w:rPr>
          <w:sz w:val="24"/>
          <w:szCs w:val="24"/>
        </w:rPr>
        <w:t xml:space="preserve"> que </w:t>
      </w:r>
      <w:proofErr w:type="spellStart"/>
      <w:r w:rsidRPr="007B449F">
        <w:rPr>
          <w:sz w:val="24"/>
          <w:szCs w:val="24"/>
        </w:rPr>
        <w:t>funci</w:t>
      </w:r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correctamente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computadora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Donde</w:t>
      </w:r>
      <w:proofErr w:type="spellEnd"/>
      <w:r w:rsidR="00F02580">
        <w:rPr>
          <w:sz w:val="24"/>
          <w:szCs w:val="24"/>
        </w:rPr>
        <w:t xml:space="preserve"> </w:t>
      </w:r>
      <w:proofErr w:type="spellStart"/>
      <w:r w:rsidR="00F02580">
        <w:rPr>
          <w:sz w:val="24"/>
          <w:szCs w:val="24"/>
        </w:rPr>
        <w:t>es</w:t>
      </w:r>
      <w:proofErr w:type="spellEnd"/>
      <w:r w:rsidR="00F02580">
        <w:rPr>
          <w:sz w:val="24"/>
          <w:szCs w:val="24"/>
        </w:rPr>
        <w:t xml:space="preserve"> </w:t>
      </w:r>
      <w:proofErr w:type="spellStart"/>
      <w:r w:rsidR="00F02580">
        <w:rPr>
          <w:sz w:val="24"/>
          <w:szCs w:val="24"/>
        </w:rPr>
        <w:t>necesario</w:t>
      </w:r>
      <w:proofErr w:type="spellEnd"/>
      <w:r w:rsidR="00F02580">
        <w:rPr>
          <w:sz w:val="24"/>
          <w:szCs w:val="24"/>
        </w:rPr>
        <w:t xml:space="preserve"> </w:t>
      </w:r>
      <w:proofErr w:type="spellStart"/>
      <w:r w:rsidR="00F02580">
        <w:rPr>
          <w:sz w:val="24"/>
          <w:szCs w:val="24"/>
        </w:rPr>
        <w:t>ver</w:t>
      </w:r>
      <w:proofErr w:type="spellEnd"/>
      <w:r w:rsidR="00F02580">
        <w:rPr>
          <w:sz w:val="24"/>
          <w:szCs w:val="24"/>
        </w:rPr>
        <w:t xml:space="preserve"> que </w:t>
      </w:r>
      <w:proofErr w:type="spellStart"/>
      <w:r w:rsidR="00F02580">
        <w:rPr>
          <w:sz w:val="24"/>
          <w:szCs w:val="24"/>
        </w:rPr>
        <w:t>nú</w:t>
      </w:r>
      <w:r w:rsidRPr="007B449F">
        <w:rPr>
          <w:sz w:val="24"/>
          <w:szCs w:val="24"/>
        </w:rPr>
        <w:t>mero</w:t>
      </w:r>
      <w:proofErr w:type="spellEnd"/>
      <w:r w:rsidRPr="007B449F">
        <w:rPr>
          <w:sz w:val="24"/>
          <w:szCs w:val="24"/>
        </w:rPr>
        <w:t xml:space="preserve"> se </w:t>
      </w:r>
      <w:proofErr w:type="spellStart"/>
      <w:proofErr w:type="gramStart"/>
      <w:r w:rsidRPr="007B449F">
        <w:rPr>
          <w:sz w:val="24"/>
          <w:szCs w:val="24"/>
        </w:rPr>
        <w:t>va</w:t>
      </w:r>
      <w:proofErr w:type="spellEnd"/>
      <w:proofErr w:type="gramEnd"/>
      <w:r w:rsidRPr="007B449F">
        <w:rPr>
          <w:sz w:val="24"/>
          <w:szCs w:val="24"/>
        </w:rPr>
        <w:t xml:space="preserve"> </w:t>
      </w:r>
      <w:proofErr w:type="spellStart"/>
      <w:r w:rsidRPr="007B449F">
        <w:rPr>
          <w:sz w:val="24"/>
          <w:szCs w:val="24"/>
        </w:rPr>
        <w:t>alcanzar</w:t>
      </w:r>
      <w:proofErr w:type="spellEnd"/>
      <w:r w:rsidRPr="007B449F">
        <w:rPr>
          <w:sz w:val="24"/>
          <w:szCs w:val="24"/>
        </w:rPr>
        <w:t xml:space="preserve"> </w:t>
      </w:r>
      <w:proofErr w:type="spellStart"/>
      <w:r w:rsidRPr="007B449F">
        <w:rPr>
          <w:sz w:val="24"/>
          <w:szCs w:val="24"/>
        </w:rPr>
        <w:t>en</w:t>
      </w:r>
      <w:proofErr w:type="spellEnd"/>
      <w:r w:rsidRPr="007B449F">
        <w:rPr>
          <w:sz w:val="24"/>
          <w:szCs w:val="24"/>
        </w:rPr>
        <w:t xml:space="preserve"> el </w:t>
      </w:r>
      <w:proofErr w:type="spellStart"/>
      <w:r w:rsidRPr="007B449F">
        <w:rPr>
          <w:sz w:val="24"/>
          <w:szCs w:val="24"/>
        </w:rPr>
        <w:t>contador</w:t>
      </w:r>
      <w:proofErr w:type="spellEnd"/>
      <w:r w:rsidRPr="007B449F">
        <w:rPr>
          <w:sz w:val="24"/>
          <w:szCs w:val="24"/>
        </w:rPr>
        <w:t xml:space="preserve"> para </w:t>
      </w:r>
      <w:proofErr w:type="spellStart"/>
      <w:r w:rsidRPr="007B449F">
        <w:rPr>
          <w:sz w:val="24"/>
          <w:szCs w:val="24"/>
        </w:rPr>
        <w:t>crear</w:t>
      </w:r>
      <w:proofErr w:type="spellEnd"/>
      <w:r w:rsidRPr="007B449F">
        <w:rPr>
          <w:sz w:val="24"/>
          <w:szCs w:val="24"/>
        </w:rPr>
        <w:t xml:space="preserve"> el </w:t>
      </w:r>
      <w:proofErr w:type="spellStart"/>
      <w:r w:rsidRPr="007B449F">
        <w:rPr>
          <w:sz w:val="24"/>
          <w:szCs w:val="24"/>
        </w:rPr>
        <w:t>tamaño</w:t>
      </w:r>
      <w:proofErr w:type="spellEnd"/>
      <w:r w:rsidRPr="007B449F">
        <w:rPr>
          <w:sz w:val="24"/>
          <w:szCs w:val="24"/>
        </w:rPr>
        <w:t xml:space="preserve"> del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contador</w:t>
      </w:r>
      <w:proofErr w:type="spellEnd"/>
      <w:r>
        <w:rPr>
          <w:sz w:val="24"/>
          <w:szCs w:val="24"/>
        </w:rPr>
        <w:t xml:space="preserve"> que </w:t>
      </w:r>
      <w:proofErr w:type="spellStart"/>
      <w:r w:rsidRPr="007B449F">
        <w:rPr>
          <w:sz w:val="24"/>
          <w:szCs w:val="24"/>
        </w:rPr>
        <w:t>sea</w:t>
      </w:r>
      <w:proofErr w:type="spellEnd"/>
      <w:r w:rsidRPr="007B449F">
        <w:rPr>
          <w:sz w:val="24"/>
          <w:szCs w:val="24"/>
        </w:rPr>
        <w:t xml:space="preserve"> lo </w:t>
      </w:r>
      <w:proofErr w:type="spellStart"/>
      <w:r w:rsidRPr="007B449F">
        <w:rPr>
          <w:sz w:val="24"/>
          <w:szCs w:val="24"/>
        </w:rPr>
        <w:t>suficiente</w:t>
      </w:r>
      <w:proofErr w:type="spellEnd"/>
      <w:r w:rsidRPr="007B449F">
        <w:rPr>
          <w:sz w:val="24"/>
          <w:szCs w:val="24"/>
        </w:rPr>
        <w:t xml:space="preserve"> </w:t>
      </w:r>
      <w:proofErr w:type="spellStart"/>
      <w:r w:rsidRPr="007B449F">
        <w:rPr>
          <w:sz w:val="24"/>
          <w:szCs w:val="24"/>
        </w:rPr>
        <w:t>grande</w:t>
      </w:r>
      <w:proofErr w:type="spellEnd"/>
      <w:r w:rsidRPr="007B449F">
        <w:rPr>
          <w:sz w:val="24"/>
          <w:szCs w:val="24"/>
        </w:rPr>
        <w:t xml:space="preserve"> para </w:t>
      </w:r>
      <w:proofErr w:type="spellStart"/>
      <w:r w:rsidRPr="007B449F">
        <w:rPr>
          <w:sz w:val="24"/>
          <w:szCs w:val="24"/>
        </w:rPr>
        <w:t>garantizar</w:t>
      </w:r>
      <w:proofErr w:type="spellEnd"/>
      <w:r w:rsidRPr="007B449F">
        <w:rPr>
          <w:sz w:val="24"/>
          <w:szCs w:val="24"/>
        </w:rPr>
        <w:t xml:space="preserve"> el </w:t>
      </w:r>
      <w:proofErr w:type="spellStart"/>
      <w:r w:rsidRPr="007B449F">
        <w:rPr>
          <w:sz w:val="24"/>
          <w:szCs w:val="24"/>
        </w:rPr>
        <w:t>funcionamiento</w:t>
      </w:r>
      <w:proofErr w:type="spellEnd"/>
      <w:r w:rsidRPr="007B449F">
        <w:rPr>
          <w:sz w:val="24"/>
          <w:szCs w:val="24"/>
        </w:rPr>
        <w:t xml:space="preserve"> de la </w:t>
      </w:r>
      <w:proofErr w:type="spellStart"/>
      <w:r w:rsidRPr="007B449F">
        <w:rPr>
          <w:sz w:val="24"/>
          <w:szCs w:val="24"/>
        </w:rPr>
        <w:t>computadora</w:t>
      </w:r>
      <w:proofErr w:type="spellEnd"/>
      <w:r w:rsidRPr="007B449F">
        <w:rPr>
          <w:sz w:val="24"/>
          <w:szCs w:val="24"/>
        </w:rPr>
        <w:t>.</w:t>
      </w:r>
    </w:p>
    <w:sectPr w:rsidR="007B449F" w:rsidRPr="007B44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4AED"/>
    <w:multiLevelType w:val="hybridMultilevel"/>
    <w:tmpl w:val="33F4612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B2246"/>
    <w:multiLevelType w:val="hybridMultilevel"/>
    <w:tmpl w:val="0C104260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D30DD"/>
    <w:multiLevelType w:val="hybridMultilevel"/>
    <w:tmpl w:val="863049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33FC6"/>
    <w:multiLevelType w:val="hybridMultilevel"/>
    <w:tmpl w:val="8A94F5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9815AB"/>
    <w:multiLevelType w:val="hybridMultilevel"/>
    <w:tmpl w:val="D4D480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4EF"/>
    <w:rsid w:val="00003028"/>
    <w:rsid w:val="000033C3"/>
    <w:rsid w:val="0000412A"/>
    <w:rsid w:val="000125AE"/>
    <w:rsid w:val="00017878"/>
    <w:rsid w:val="00020D84"/>
    <w:rsid w:val="000226D0"/>
    <w:rsid w:val="000270F5"/>
    <w:rsid w:val="000304A3"/>
    <w:rsid w:val="000308C9"/>
    <w:rsid w:val="00032101"/>
    <w:rsid w:val="00035636"/>
    <w:rsid w:val="00040278"/>
    <w:rsid w:val="000434C4"/>
    <w:rsid w:val="00045589"/>
    <w:rsid w:val="00057DD4"/>
    <w:rsid w:val="000614EF"/>
    <w:rsid w:val="00065CA7"/>
    <w:rsid w:val="00074930"/>
    <w:rsid w:val="00077DB9"/>
    <w:rsid w:val="00082070"/>
    <w:rsid w:val="00084FC5"/>
    <w:rsid w:val="000857C1"/>
    <w:rsid w:val="0008601E"/>
    <w:rsid w:val="00091954"/>
    <w:rsid w:val="00091CA6"/>
    <w:rsid w:val="000A5EAF"/>
    <w:rsid w:val="000B0BFC"/>
    <w:rsid w:val="000B111B"/>
    <w:rsid w:val="000B197C"/>
    <w:rsid w:val="000B5038"/>
    <w:rsid w:val="000B76A1"/>
    <w:rsid w:val="000C11D8"/>
    <w:rsid w:val="000C247E"/>
    <w:rsid w:val="000C4A66"/>
    <w:rsid w:val="000D35CA"/>
    <w:rsid w:val="000D4331"/>
    <w:rsid w:val="000D43ED"/>
    <w:rsid w:val="000D71D2"/>
    <w:rsid w:val="000E1CE7"/>
    <w:rsid w:val="000E2F19"/>
    <w:rsid w:val="000F3B2B"/>
    <w:rsid w:val="000F5487"/>
    <w:rsid w:val="000F6450"/>
    <w:rsid w:val="000F6616"/>
    <w:rsid w:val="00102FB4"/>
    <w:rsid w:val="00103209"/>
    <w:rsid w:val="00104995"/>
    <w:rsid w:val="00105634"/>
    <w:rsid w:val="00107784"/>
    <w:rsid w:val="00110245"/>
    <w:rsid w:val="00110E7B"/>
    <w:rsid w:val="001137EA"/>
    <w:rsid w:val="0011417B"/>
    <w:rsid w:val="001143CB"/>
    <w:rsid w:val="001179E6"/>
    <w:rsid w:val="00122250"/>
    <w:rsid w:val="00124968"/>
    <w:rsid w:val="00124DCE"/>
    <w:rsid w:val="001251BC"/>
    <w:rsid w:val="0012597F"/>
    <w:rsid w:val="001263F4"/>
    <w:rsid w:val="0013003B"/>
    <w:rsid w:val="001349C4"/>
    <w:rsid w:val="001363C5"/>
    <w:rsid w:val="00141340"/>
    <w:rsid w:val="001425F4"/>
    <w:rsid w:val="00142C18"/>
    <w:rsid w:val="0014526D"/>
    <w:rsid w:val="001512FB"/>
    <w:rsid w:val="00151BFB"/>
    <w:rsid w:val="001632DA"/>
    <w:rsid w:val="0016649E"/>
    <w:rsid w:val="001701C3"/>
    <w:rsid w:val="00173EAE"/>
    <w:rsid w:val="00185700"/>
    <w:rsid w:val="00185C54"/>
    <w:rsid w:val="00187039"/>
    <w:rsid w:val="0019082F"/>
    <w:rsid w:val="0019128A"/>
    <w:rsid w:val="00191444"/>
    <w:rsid w:val="0019512B"/>
    <w:rsid w:val="00195E1F"/>
    <w:rsid w:val="0019725F"/>
    <w:rsid w:val="001A2507"/>
    <w:rsid w:val="001A5CFC"/>
    <w:rsid w:val="001A6E07"/>
    <w:rsid w:val="001B25EE"/>
    <w:rsid w:val="001B3CFF"/>
    <w:rsid w:val="001B60B7"/>
    <w:rsid w:val="001C02F0"/>
    <w:rsid w:val="001C128C"/>
    <w:rsid w:val="001C6E5D"/>
    <w:rsid w:val="001D2091"/>
    <w:rsid w:val="001D27B9"/>
    <w:rsid w:val="001D3D43"/>
    <w:rsid w:val="001D61DC"/>
    <w:rsid w:val="001D7AE4"/>
    <w:rsid w:val="001E205D"/>
    <w:rsid w:val="001E2422"/>
    <w:rsid w:val="001E3E78"/>
    <w:rsid w:val="001E6E36"/>
    <w:rsid w:val="001E7ED6"/>
    <w:rsid w:val="001F1BD2"/>
    <w:rsid w:val="001F3F0C"/>
    <w:rsid w:val="001F4B8B"/>
    <w:rsid w:val="001F7648"/>
    <w:rsid w:val="00207679"/>
    <w:rsid w:val="00211362"/>
    <w:rsid w:val="002124C6"/>
    <w:rsid w:val="002151A6"/>
    <w:rsid w:val="00216D83"/>
    <w:rsid w:val="00221D51"/>
    <w:rsid w:val="00225FCD"/>
    <w:rsid w:val="00227637"/>
    <w:rsid w:val="00227CEB"/>
    <w:rsid w:val="00234CCA"/>
    <w:rsid w:val="00235C8E"/>
    <w:rsid w:val="00236351"/>
    <w:rsid w:val="00236598"/>
    <w:rsid w:val="002451AC"/>
    <w:rsid w:val="00245AC1"/>
    <w:rsid w:val="002468BD"/>
    <w:rsid w:val="00254473"/>
    <w:rsid w:val="0026328C"/>
    <w:rsid w:val="00263314"/>
    <w:rsid w:val="002655BC"/>
    <w:rsid w:val="00271926"/>
    <w:rsid w:val="00275C7C"/>
    <w:rsid w:val="00276AF7"/>
    <w:rsid w:val="002813EB"/>
    <w:rsid w:val="00282C71"/>
    <w:rsid w:val="00283412"/>
    <w:rsid w:val="002860C7"/>
    <w:rsid w:val="00286D7E"/>
    <w:rsid w:val="00287AF8"/>
    <w:rsid w:val="0029296C"/>
    <w:rsid w:val="002955A6"/>
    <w:rsid w:val="002978E9"/>
    <w:rsid w:val="002A007D"/>
    <w:rsid w:val="002A05CF"/>
    <w:rsid w:val="002A0FB1"/>
    <w:rsid w:val="002A1B51"/>
    <w:rsid w:val="002A1D36"/>
    <w:rsid w:val="002A1E60"/>
    <w:rsid w:val="002B1005"/>
    <w:rsid w:val="002B3297"/>
    <w:rsid w:val="002C2714"/>
    <w:rsid w:val="002C4DAD"/>
    <w:rsid w:val="002C65C2"/>
    <w:rsid w:val="002C67FD"/>
    <w:rsid w:val="002D094E"/>
    <w:rsid w:val="002D4AC8"/>
    <w:rsid w:val="002D4FFA"/>
    <w:rsid w:val="002D569E"/>
    <w:rsid w:val="002D714A"/>
    <w:rsid w:val="002E1177"/>
    <w:rsid w:val="002E26CF"/>
    <w:rsid w:val="002E2782"/>
    <w:rsid w:val="002E2E5A"/>
    <w:rsid w:val="002E51A6"/>
    <w:rsid w:val="002E6577"/>
    <w:rsid w:val="002F0B2A"/>
    <w:rsid w:val="002F22E2"/>
    <w:rsid w:val="002F51F8"/>
    <w:rsid w:val="002F6924"/>
    <w:rsid w:val="002F71FF"/>
    <w:rsid w:val="00301948"/>
    <w:rsid w:val="00302282"/>
    <w:rsid w:val="003048B1"/>
    <w:rsid w:val="00304C86"/>
    <w:rsid w:val="00307112"/>
    <w:rsid w:val="00307338"/>
    <w:rsid w:val="00310E6D"/>
    <w:rsid w:val="00317358"/>
    <w:rsid w:val="0031769C"/>
    <w:rsid w:val="00320E2D"/>
    <w:rsid w:val="00323BF3"/>
    <w:rsid w:val="00327393"/>
    <w:rsid w:val="00332D9C"/>
    <w:rsid w:val="00335E6F"/>
    <w:rsid w:val="003441EE"/>
    <w:rsid w:val="0034535E"/>
    <w:rsid w:val="00350275"/>
    <w:rsid w:val="003526AC"/>
    <w:rsid w:val="00361CB6"/>
    <w:rsid w:val="00361FA4"/>
    <w:rsid w:val="00370340"/>
    <w:rsid w:val="0037049E"/>
    <w:rsid w:val="00370F8B"/>
    <w:rsid w:val="00374222"/>
    <w:rsid w:val="003743A3"/>
    <w:rsid w:val="00376DE8"/>
    <w:rsid w:val="003779D7"/>
    <w:rsid w:val="003817A7"/>
    <w:rsid w:val="00384C63"/>
    <w:rsid w:val="00386FDD"/>
    <w:rsid w:val="003879D0"/>
    <w:rsid w:val="003941CE"/>
    <w:rsid w:val="0039467E"/>
    <w:rsid w:val="003A36C5"/>
    <w:rsid w:val="003B65D1"/>
    <w:rsid w:val="003C1511"/>
    <w:rsid w:val="003C475D"/>
    <w:rsid w:val="003C4809"/>
    <w:rsid w:val="003C6205"/>
    <w:rsid w:val="003C6EDA"/>
    <w:rsid w:val="003D0D26"/>
    <w:rsid w:val="003D221C"/>
    <w:rsid w:val="003D2D27"/>
    <w:rsid w:val="003D5ABC"/>
    <w:rsid w:val="003E10E8"/>
    <w:rsid w:val="003E232A"/>
    <w:rsid w:val="003E5744"/>
    <w:rsid w:val="003E64C4"/>
    <w:rsid w:val="003F25E4"/>
    <w:rsid w:val="00413A41"/>
    <w:rsid w:val="00415BD2"/>
    <w:rsid w:val="00417093"/>
    <w:rsid w:val="004213CF"/>
    <w:rsid w:val="00422C63"/>
    <w:rsid w:val="0042324F"/>
    <w:rsid w:val="00425C8E"/>
    <w:rsid w:val="004319AD"/>
    <w:rsid w:val="00432ECA"/>
    <w:rsid w:val="004331B2"/>
    <w:rsid w:val="00435D52"/>
    <w:rsid w:val="00436D1D"/>
    <w:rsid w:val="004403F7"/>
    <w:rsid w:val="004411BA"/>
    <w:rsid w:val="00441B65"/>
    <w:rsid w:val="004466EC"/>
    <w:rsid w:val="00447B22"/>
    <w:rsid w:val="004500D3"/>
    <w:rsid w:val="0045198A"/>
    <w:rsid w:val="00452048"/>
    <w:rsid w:val="0046434F"/>
    <w:rsid w:val="00471357"/>
    <w:rsid w:val="00471421"/>
    <w:rsid w:val="00471E5F"/>
    <w:rsid w:val="00472B81"/>
    <w:rsid w:val="00475DB7"/>
    <w:rsid w:val="0048026D"/>
    <w:rsid w:val="0048311A"/>
    <w:rsid w:val="00483508"/>
    <w:rsid w:val="0048540E"/>
    <w:rsid w:val="00491B3A"/>
    <w:rsid w:val="00493F73"/>
    <w:rsid w:val="00495C1E"/>
    <w:rsid w:val="0049627C"/>
    <w:rsid w:val="00496A01"/>
    <w:rsid w:val="004A37E4"/>
    <w:rsid w:val="004A4DFB"/>
    <w:rsid w:val="004B0F46"/>
    <w:rsid w:val="004B15C3"/>
    <w:rsid w:val="004B1A21"/>
    <w:rsid w:val="004B3A05"/>
    <w:rsid w:val="004B487C"/>
    <w:rsid w:val="004B655D"/>
    <w:rsid w:val="004B69E6"/>
    <w:rsid w:val="004C1D52"/>
    <w:rsid w:val="004C2194"/>
    <w:rsid w:val="004C2352"/>
    <w:rsid w:val="004C2B31"/>
    <w:rsid w:val="004D3651"/>
    <w:rsid w:val="004D43A6"/>
    <w:rsid w:val="004D43DF"/>
    <w:rsid w:val="004E7495"/>
    <w:rsid w:val="004F3663"/>
    <w:rsid w:val="004F53C7"/>
    <w:rsid w:val="004F5FD4"/>
    <w:rsid w:val="004F68DF"/>
    <w:rsid w:val="004F6D76"/>
    <w:rsid w:val="004F6E8D"/>
    <w:rsid w:val="005012BB"/>
    <w:rsid w:val="00501C39"/>
    <w:rsid w:val="00501F13"/>
    <w:rsid w:val="00504837"/>
    <w:rsid w:val="0050626A"/>
    <w:rsid w:val="00507AB3"/>
    <w:rsid w:val="00511458"/>
    <w:rsid w:val="00512FD0"/>
    <w:rsid w:val="005130B1"/>
    <w:rsid w:val="00513216"/>
    <w:rsid w:val="00513D70"/>
    <w:rsid w:val="005149C6"/>
    <w:rsid w:val="00516343"/>
    <w:rsid w:val="00520905"/>
    <w:rsid w:val="005215A2"/>
    <w:rsid w:val="00522641"/>
    <w:rsid w:val="00522DDC"/>
    <w:rsid w:val="0052369B"/>
    <w:rsid w:val="005244D0"/>
    <w:rsid w:val="00526046"/>
    <w:rsid w:val="005274B2"/>
    <w:rsid w:val="00530846"/>
    <w:rsid w:val="00530E04"/>
    <w:rsid w:val="00534C2C"/>
    <w:rsid w:val="00544D66"/>
    <w:rsid w:val="005479BE"/>
    <w:rsid w:val="005513DE"/>
    <w:rsid w:val="00561D90"/>
    <w:rsid w:val="0056321F"/>
    <w:rsid w:val="0056405B"/>
    <w:rsid w:val="00565999"/>
    <w:rsid w:val="0057142A"/>
    <w:rsid w:val="00574702"/>
    <w:rsid w:val="005777FC"/>
    <w:rsid w:val="00581D31"/>
    <w:rsid w:val="00583406"/>
    <w:rsid w:val="00585911"/>
    <w:rsid w:val="00586242"/>
    <w:rsid w:val="00595CC9"/>
    <w:rsid w:val="005A07A6"/>
    <w:rsid w:val="005A2F13"/>
    <w:rsid w:val="005A4756"/>
    <w:rsid w:val="005A7BE4"/>
    <w:rsid w:val="005B2ADF"/>
    <w:rsid w:val="005B377E"/>
    <w:rsid w:val="005B4C1F"/>
    <w:rsid w:val="005B6357"/>
    <w:rsid w:val="005B6D47"/>
    <w:rsid w:val="005B78B2"/>
    <w:rsid w:val="005B7FC2"/>
    <w:rsid w:val="005C07E0"/>
    <w:rsid w:val="005C1BA2"/>
    <w:rsid w:val="005C57D0"/>
    <w:rsid w:val="005C6B78"/>
    <w:rsid w:val="005D007D"/>
    <w:rsid w:val="005D074F"/>
    <w:rsid w:val="005E1FBE"/>
    <w:rsid w:val="005E2966"/>
    <w:rsid w:val="005E3146"/>
    <w:rsid w:val="005F3C5E"/>
    <w:rsid w:val="005F5DFB"/>
    <w:rsid w:val="005F6BE0"/>
    <w:rsid w:val="00602B80"/>
    <w:rsid w:val="00602F96"/>
    <w:rsid w:val="00604635"/>
    <w:rsid w:val="00606C6F"/>
    <w:rsid w:val="00611BAD"/>
    <w:rsid w:val="00612926"/>
    <w:rsid w:val="0061354D"/>
    <w:rsid w:val="00615942"/>
    <w:rsid w:val="006221FB"/>
    <w:rsid w:val="00627BAE"/>
    <w:rsid w:val="006337EA"/>
    <w:rsid w:val="00640EC9"/>
    <w:rsid w:val="00644CF0"/>
    <w:rsid w:val="00645F18"/>
    <w:rsid w:val="006505AF"/>
    <w:rsid w:val="006556E8"/>
    <w:rsid w:val="00657E51"/>
    <w:rsid w:val="00661CC6"/>
    <w:rsid w:val="00662741"/>
    <w:rsid w:val="00664071"/>
    <w:rsid w:val="00664282"/>
    <w:rsid w:val="00666958"/>
    <w:rsid w:val="006711B5"/>
    <w:rsid w:val="0067212F"/>
    <w:rsid w:val="00681DCE"/>
    <w:rsid w:val="00681EB7"/>
    <w:rsid w:val="00683D63"/>
    <w:rsid w:val="00683DB0"/>
    <w:rsid w:val="006864FB"/>
    <w:rsid w:val="00694EB9"/>
    <w:rsid w:val="00697538"/>
    <w:rsid w:val="006A0AAD"/>
    <w:rsid w:val="006A4AD3"/>
    <w:rsid w:val="006A7C21"/>
    <w:rsid w:val="006B0CDC"/>
    <w:rsid w:val="006B0D4B"/>
    <w:rsid w:val="006B6CAB"/>
    <w:rsid w:val="006C6091"/>
    <w:rsid w:val="006D0933"/>
    <w:rsid w:val="006D161D"/>
    <w:rsid w:val="006D18F1"/>
    <w:rsid w:val="006D3E5E"/>
    <w:rsid w:val="006D7D59"/>
    <w:rsid w:val="006E0652"/>
    <w:rsid w:val="006E107C"/>
    <w:rsid w:val="006E32FE"/>
    <w:rsid w:val="006E4368"/>
    <w:rsid w:val="006E5278"/>
    <w:rsid w:val="006F0F3B"/>
    <w:rsid w:val="006F2D1C"/>
    <w:rsid w:val="006F2D8D"/>
    <w:rsid w:val="006F679D"/>
    <w:rsid w:val="006F791B"/>
    <w:rsid w:val="00703DBE"/>
    <w:rsid w:val="00705ECC"/>
    <w:rsid w:val="00707142"/>
    <w:rsid w:val="00710158"/>
    <w:rsid w:val="00710F0A"/>
    <w:rsid w:val="00711A2B"/>
    <w:rsid w:val="00712B38"/>
    <w:rsid w:val="00715FA2"/>
    <w:rsid w:val="0071782D"/>
    <w:rsid w:val="00724F5F"/>
    <w:rsid w:val="00726FC3"/>
    <w:rsid w:val="007303C8"/>
    <w:rsid w:val="00730D6F"/>
    <w:rsid w:val="00732EFC"/>
    <w:rsid w:val="00733C26"/>
    <w:rsid w:val="0073489E"/>
    <w:rsid w:val="00735639"/>
    <w:rsid w:val="00735D71"/>
    <w:rsid w:val="0073647B"/>
    <w:rsid w:val="007422AF"/>
    <w:rsid w:val="00746443"/>
    <w:rsid w:val="00746BF4"/>
    <w:rsid w:val="00747FDA"/>
    <w:rsid w:val="0075004D"/>
    <w:rsid w:val="007604F0"/>
    <w:rsid w:val="00772562"/>
    <w:rsid w:val="00773B0E"/>
    <w:rsid w:val="0077450D"/>
    <w:rsid w:val="00776028"/>
    <w:rsid w:val="00777037"/>
    <w:rsid w:val="00777F27"/>
    <w:rsid w:val="00777F81"/>
    <w:rsid w:val="00783BC4"/>
    <w:rsid w:val="007841F6"/>
    <w:rsid w:val="00785C1B"/>
    <w:rsid w:val="00785E77"/>
    <w:rsid w:val="007864B6"/>
    <w:rsid w:val="00787B7B"/>
    <w:rsid w:val="007903BC"/>
    <w:rsid w:val="00790C52"/>
    <w:rsid w:val="007A11F0"/>
    <w:rsid w:val="007A14CE"/>
    <w:rsid w:val="007A3679"/>
    <w:rsid w:val="007B175B"/>
    <w:rsid w:val="007B21B1"/>
    <w:rsid w:val="007B2908"/>
    <w:rsid w:val="007B2938"/>
    <w:rsid w:val="007B449F"/>
    <w:rsid w:val="007B612A"/>
    <w:rsid w:val="007B6FC3"/>
    <w:rsid w:val="007B7D29"/>
    <w:rsid w:val="007C059A"/>
    <w:rsid w:val="007C0F39"/>
    <w:rsid w:val="007C1DF9"/>
    <w:rsid w:val="007C78CC"/>
    <w:rsid w:val="007D1080"/>
    <w:rsid w:val="007D364E"/>
    <w:rsid w:val="007D6C70"/>
    <w:rsid w:val="007D6DC6"/>
    <w:rsid w:val="007E7E7D"/>
    <w:rsid w:val="007F48E0"/>
    <w:rsid w:val="007F58A2"/>
    <w:rsid w:val="008010B1"/>
    <w:rsid w:val="00803927"/>
    <w:rsid w:val="008062C3"/>
    <w:rsid w:val="008073F8"/>
    <w:rsid w:val="00807714"/>
    <w:rsid w:val="008152B9"/>
    <w:rsid w:val="00815F81"/>
    <w:rsid w:val="00817909"/>
    <w:rsid w:val="008239D4"/>
    <w:rsid w:val="00824869"/>
    <w:rsid w:val="0082770C"/>
    <w:rsid w:val="00827EC8"/>
    <w:rsid w:val="0083212F"/>
    <w:rsid w:val="008372F3"/>
    <w:rsid w:val="008373C8"/>
    <w:rsid w:val="008434AC"/>
    <w:rsid w:val="008435DC"/>
    <w:rsid w:val="00844434"/>
    <w:rsid w:val="0085569D"/>
    <w:rsid w:val="00856722"/>
    <w:rsid w:val="0085697B"/>
    <w:rsid w:val="008574AA"/>
    <w:rsid w:val="008600E2"/>
    <w:rsid w:val="00863308"/>
    <w:rsid w:val="00863DCE"/>
    <w:rsid w:val="008649EC"/>
    <w:rsid w:val="00864E1E"/>
    <w:rsid w:val="00866FFC"/>
    <w:rsid w:val="0088271F"/>
    <w:rsid w:val="00884D54"/>
    <w:rsid w:val="00890402"/>
    <w:rsid w:val="008916DD"/>
    <w:rsid w:val="008928E7"/>
    <w:rsid w:val="00897603"/>
    <w:rsid w:val="008A69C4"/>
    <w:rsid w:val="008A7C76"/>
    <w:rsid w:val="008B13E4"/>
    <w:rsid w:val="008B3701"/>
    <w:rsid w:val="008B39A2"/>
    <w:rsid w:val="008B7B06"/>
    <w:rsid w:val="008C0579"/>
    <w:rsid w:val="008C1F7C"/>
    <w:rsid w:val="008C3B21"/>
    <w:rsid w:val="008C3E42"/>
    <w:rsid w:val="008C45CA"/>
    <w:rsid w:val="008C6F70"/>
    <w:rsid w:val="008C7F6A"/>
    <w:rsid w:val="008D0FB5"/>
    <w:rsid w:val="008D171D"/>
    <w:rsid w:val="008D2758"/>
    <w:rsid w:val="008D2E37"/>
    <w:rsid w:val="008D2EAF"/>
    <w:rsid w:val="008D4283"/>
    <w:rsid w:val="008D5150"/>
    <w:rsid w:val="008D5E90"/>
    <w:rsid w:val="008E0970"/>
    <w:rsid w:val="008E19F7"/>
    <w:rsid w:val="008E2D5F"/>
    <w:rsid w:val="008E311B"/>
    <w:rsid w:val="008E7333"/>
    <w:rsid w:val="008F52D8"/>
    <w:rsid w:val="008F6FB2"/>
    <w:rsid w:val="00903C76"/>
    <w:rsid w:val="00904EA7"/>
    <w:rsid w:val="0091197D"/>
    <w:rsid w:val="00911B5B"/>
    <w:rsid w:val="00912B7F"/>
    <w:rsid w:val="00921E53"/>
    <w:rsid w:val="009345F8"/>
    <w:rsid w:val="009362CC"/>
    <w:rsid w:val="00937D28"/>
    <w:rsid w:val="009405F3"/>
    <w:rsid w:val="00940D51"/>
    <w:rsid w:val="00941767"/>
    <w:rsid w:val="00941DE0"/>
    <w:rsid w:val="009439C4"/>
    <w:rsid w:val="00947DBB"/>
    <w:rsid w:val="009559C1"/>
    <w:rsid w:val="00965EF9"/>
    <w:rsid w:val="00966968"/>
    <w:rsid w:val="00973953"/>
    <w:rsid w:val="00975CB1"/>
    <w:rsid w:val="009760B7"/>
    <w:rsid w:val="00976A6B"/>
    <w:rsid w:val="00976C60"/>
    <w:rsid w:val="00977848"/>
    <w:rsid w:val="009817EB"/>
    <w:rsid w:val="0098278C"/>
    <w:rsid w:val="00984ED1"/>
    <w:rsid w:val="00985A32"/>
    <w:rsid w:val="00987702"/>
    <w:rsid w:val="009915CC"/>
    <w:rsid w:val="009978AD"/>
    <w:rsid w:val="009A02EA"/>
    <w:rsid w:val="009A4BB7"/>
    <w:rsid w:val="009A5F4D"/>
    <w:rsid w:val="009B08FB"/>
    <w:rsid w:val="009B2251"/>
    <w:rsid w:val="009B3582"/>
    <w:rsid w:val="009B3EF9"/>
    <w:rsid w:val="009B3F41"/>
    <w:rsid w:val="009B4003"/>
    <w:rsid w:val="009B69DC"/>
    <w:rsid w:val="009B7A71"/>
    <w:rsid w:val="009C18F2"/>
    <w:rsid w:val="009C364D"/>
    <w:rsid w:val="009C3E3C"/>
    <w:rsid w:val="009C4058"/>
    <w:rsid w:val="009C535C"/>
    <w:rsid w:val="009C565C"/>
    <w:rsid w:val="009D0795"/>
    <w:rsid w:val="009D15A6"/>
    <w:rsid w:val="009D1E04"/>
    <w:rsid w:val="009D20BE"/>
    <w:rsid w:val="009D2DFD"/>
    <w:rsid w:val="009D4025"/>
    <w:rsid w:val="009D46D2"/>
    <w:rsid w:val="009D5A75"/>
    <w:rsid w:val="009E01E7"/>
    <w:rsid w:val="009E3020"/>
    <w:rsid w:val="009E4756"/>
    <w:rsid w:val="009E5DCF"/>
    <w:rsid w:val="009E76F5"/>
    <w:rsid w:val="009E7DEA"/>
    <w:rsid w:val="009F40B1"/>
    <w:rsid w:val="009F4523"/>
    <w:rsid w:val="009F56FD"/>
    <w:rsid w:val="00A05678"/>
    <w:rsid w:val="00A147EB"/>
    <w:rsid w:val="00A2104D"/>
    <w:rsid w:val="00A31004"/>
    <w:rsid w:val="00A35A3C"/>
    <w:rsid w:val="00A36A87"/>
    <w:rsid w:val="00A41BBD"/>
    <w:rsid w:val="00A44ABA"/>
    <w:rsid w:val="00A47AF3"/>
    <w:rsid w:val="00A513EF"/>
    <w:rsid w:val="00A5329F"/>
    <w:rsid w:val="00A53CCD"/>
    <w:rsid w:val="00A61B84"/>
    <w:rsid w:val="00A6313B"/>
    <w:rsid w:val="00A7374D"/>
    <w:rsid w:val="00A74BC3"/>
    <w:rsid w:val="00A761A1"/>
    <w:rsid w:val="00A77DFF"/>
    <w:rsid w:val="00A80502"/>
    <w:rsid w:val="00A807D7"/>
    <w:rsid w:val="00A841EA"/>
    <w:rsid w:val="00A85CE5"/>
    <w:rsid w:val="00A86589"/>
    <w:rsid w:val="00A905D8"/>
    <w:rsid w:val="00A91E36"/>
    <w:rsid w:val="00A955F1"/>
    <w:rsid w:val="00A95A9A"/>
    <w:rsid w:val="00AA0079"/>
    <w:rsid w:val="00AA177A"/>
    <w:rsid w:val="00AA4F9D"/>
    <w:rsid w:val="00AB1723"/>
    <w:rsid w:val="00AB4686"/>
    <w:rsid w:val="00AB7070"/>
    <w:rsid w:val="00AC0766"/>
    <w:rsid w:val="00AC0997"/>
    <w:rsid w:val="00AC39F2"/>
    <w:rsid w:val="00AC4A48"/>
    <w:rsid w:val="00AC594F"/>
    <w:rsid w:val="00AD1742"/>
    <w:rsid w:val="00AD2B3B"/>
    <w:rsid w:val="00AD3152"/>
    <w:rsid w:val="00AD4187"/>
    <w:rsid w:val="00AD45BD"/>
    <w:rsid w:val="00AE3E70"/>
    <w:rsid w:val="00AE43DD"/>
    <w:rsid w:val="00AE6058"/>
    <w:rsid w:val="00AF240E"/>
    <w:rsid w:val="00AF37A6"/>
    <w:rsid w:val="00AF6937"/>
    <w:rsid w:val="00B127AA"/>
    <w:rsid w:val="00B1288F"/>
    <w:rsid w:val="00B13D56"/>
    <w:rsid w:val="00B17B38"/>
    <w:rsid w:val="00B20BAC"/>
    <w:rsid w:val="00B21F91"/>
    <w:rsid w:val="00B24AA1"/>
    <w:rsid w:val="00B2641B"/>
    <w:rsid w:val="00B31879"/>
    <w:rsid w:val="00B32AD1"/>
    <w:rsid w:val="00B330AF"/>
    <w:rsid w:val="00B34B78"/>
    <w:rsid w:val="00B35EE5"/>
    <w:rsid w:val="00B407AC"/>
    <w:rsid w:val="00B41146"/>
    <w:rsid w:val="00B47918"/>
    <w:rsid w:val="00B50496"/>
    <w:rsid w:val="00B51A5A"/>
    <w:rsid w:val="00B61C84"/>
    <w:rsid w:val="00B65239"/>
    <w:rsid w:val="00B770DC"/>
    <w:rsid w:val="00B84DD3"/>
    <w:rsid w:val="00B862BD"/>
    <w:rsid w:val="00B875FA"/>
    <w:rsid w:val="00B93100"/>
    <w:rsid w:val="00B938C3"/>
    <w:rsid w:val="00B9713F"/>
    <w:rsid w:val="00BA0270"/>
    <w:rsid w:val="00BA6EF0"/>
    <w:rsid w:val="00BB3843"/>
    <w:rsid w:val="00BB4D75"/>
    <w:rsid w:val="00BC009A"/>
    <w:rsid w:val="00BC1723"/>
    <w:rsid w:val="00BC2B04"/>
    <w:rsid w:val="00BC3E01"/>
    <w:rsid w:val="00BD04C2"/>
    <w:rsid w:val="00BD20A9"/>
    <w:rsid w:val="00BD6304"/>
    <w:rsid w:val="00BE06B9"/>
    <w:rsid w:val="00BE0CA5"/>
    <w:rsid w:val="00BE7B65"/>
    <w:rsid w:val="00BF0A5D"/>
    <w:rsid w:val="00BF1EC0"/>
    <w:rsid w:val="00BF226D"/>
    <w:rsid w:val="00BF3919"/>
    <w:rsid w:val="00C0110B"/>
    <w:rsid w:val="00C016EB"/>
    <w:rsid w:val="00C02B22"/>
    <w:rsid w:val="00C03378"/>
    <w:rsid w:val="00C07166"/>
    <w:rsid w:val="00C07750"/>
    <w:rsid w:val="00C107F4"/>
    <w:rsid w:val="00C13756"/>
    <w:rsid w:val="00C13F8C"/>
    <w:rsid w:val="00C175DF"/>
    <w:rsid w:val="00C17619"/>
    <w:rsid w:val="00C17C2F"/>
    <w:rsid w:val="00C21683"/>
    <w:rsid w:val="00C21FF4"/>
    <w:rsid w:val="00C23B39"/>
    <w:rsid w:val="00C25EE7"/>
    <w:rsid w:val="00C26B98"/>
    <w:rsid w:val="00C30118"/>
    <w:rsid w:val="00C335F1"/>
    <w:rsid w:val="00C423BA"/>
    <w:rsid w:val="00C61B1F"/>
    <w:rsid w:val="00C639DB"/>
    <w:rsid w:val="00C6441C"/>
    <w:rsid w:val="00C657BD"/>
    <w:rsid w:val="00C73610"/>
    <w:rsid w:val="00C74261"/>
    <w:rsid w:val="00C75922"/>
    <w:rsid w:val="00C76C51"/>
    <w:rsid w:val="00C8081B"/>
    <w:rsid w:val="00C83A11"/>
    <w:rsid w:val="00C846FB"/>
    <w:rsid w:val="00C9366C"/>
    <w:rsid w:val="00C96034"/>
    <w:rsid w:val="00CA34DF"/>
    <w:rsid w:val="00CA6F28"/>
    <w:rsid w:val="00CB0201"/>
    <w:rsid w:val="00CB02CD"/>
    <w:rsid w:val="00CB10BE"/>
    <w:rsid w:val="00CC02E3"/>
    <w:rsid w:val="00CC2EDF"/>
    <w:rsid w:val="00CC3302"/>
    <w:rsid w:val="00CC368B"/>
    <w:rsid w:val="00CD5731"/>
    <w:rsid w:val="00CE08FA"/>
    <w:rsid w:val="00CE1C6B"/>
    <w:rsid w:val="00CE2D51"/>
    <w:rsid w:val="00CE4526"/>
    <w:rsid w:val="00CE7048"/>
    <w:rsid w:val="00CE7682"/>
    <w:rsid w:val="00CF1D9A"/>
    <w:rsid w:val="00CF3A5E"/>
    <w:rsid w:val="00CF5726"/>
    <w:rsid w:val="00D0207B"/>
    <w:rsid w:val="00D0611D"/>
    <w:rsid w:val="00D06C0F"/>
    <w:rsid w:val="00D142B4"/>
    <w:rsid w:val="00D14588"/>
    <w:rsid w:val="00D15CA3"/>
    <w:rsid w:val="00D16A3B"/>
    <w:rsid w:val="00D27043"/>
    <w:rsid w:val="00D302C0"/>
    <w:rsid w:val="00D31A62"/>
    <w:rsid w:val="00D333E5"/>
    <w:rsid w:val="00D33733"/>
    <w:rsid w:val="00D35A6D"/>
    <w:rsid w:val="00D43C52"/>
    <w:rsid w:val="00D44404"/>
    <w:rsid w:val="00D50AE0"/>
    <w:rsid w:val="00D51F7A"/>
    <w:rsid w:val="00D5502F"/>
    <w:rsid w:val="00D56F4E"/>
    <w:rsid w:val="00D60B06"/>
    <w:rsid w:val="00D62BD6"/>
    <w:rsid w:val="00D63A22"/>
    <w:rsid w:val="00D6568B"/>
    <w:rsid w:val="00D738C5"/>
    <w:rsid w:val="00D74D62"/>
    <w:rsid w:val="00D7771A"/>
    <w:rsid w:val="00D7789F"/>
    <w:rsid w:val="00D77A3A"/>
    <w:rsid w:val="00D8200F"/>
    <w:rsid w:val="00D82A78"/>
    <w:rsid w:val="00D84DFA"/>
    <w:rsid w:val="00D86D01"/>
    <w:rsid w:val="00D87B9F"/>
    <w:rsid w:val="00D90BCC"/>
    <w:rsid w:val="00D91AFD"/>
    <w:rsid w:val="00D91B29"/>
    <w:rsid w:val="00D9253A"/>
    <w:rsid w:val="00D94745"/>
    <w:rsid w:val="00DA32DA"/>
    <w:rsid w:val="00DA3CF9"/>
    <w:rsid w:val="00DA48FF"/>
    <w:rsid w:val="00DA73CB"/>
    <w:rsid w:val="00DA7FC6"/>
    <w:rsid w:val="00DB609C"/>
    <w:rsid w:val="00DB7A6C"/>
    <w:rsid w:val="00DC111E"/>
    <w:rsid w:val="00DC1AC0"/>
    <w:rsid w:val="00DC32A2"/>
    <w:rsid w:val="00DC7A32"/>
    <w:rsid w:val="00DD1C3C"/>
    <w:rsid w:val="00DD2709"/>
    <w:rsid w:val="00DD28C4"/>
    <w:rsid w:val="00DD2FD8"/>
    <w:rsid w:val="00DE0F17"/>
    <w:rsid w:val="00DE316D"/>
    <w:rsid w:val="00DE471D"/>
    <w:rsid w:val="00DE51F1"/>
    <w:rsid w:val="00DF0573"/>
    <w:rsid w:val="00DF170C"/>
    <w:rsid w:val="00DF3CBC"/>
    <w:rsid w:val="00DF67EA"/>
    <w:rsid w:val="00E01561"/>
    <w:rsid w:val="00E02938"/>
    <w:rsid w:val="00E02A99"/>
    <w:rsid w:val="00E05001"/>
    <w:rsid w:val="00E13224"/>
    <w:rsid w:val="00E13751"/>
    <w:rsid w:val="00E1384F"/>
    <w:rsid w:val="00E21F87"/>
    <w:rsid w:val="00E268EC"/>
    <w:rsid w:val="00E2732E"/>
    <w:rsid w:val="00E30497"/>
    <w:rsid w:val="00E312B9"/>
    <w:rsid w:val="00E31A6F"/>
    <w:rsid w:val="00E32463"/>
    <w:rsid w:val="00E3606F"/>
    <w:rsid w:val="00E362A5"/>
    <w:rsid w:val="00E367E5"/>
    <w:rsid w:val="00E42A00"/>
    <w:rsid w:val="00E467CB"/>
    <w:rsid w:val="00E479E5"/>
    <w:rsid w:val="00E51A16"/>
    <w:rsid w:val="00E57AD9"/>
    <w:rsid w:val="00E6045C"/>
    <w:rsid w:val="00E60E06"/>
    <w:rsid w:val="00E62902"/>
    <w:rsid w:val="00E634D9"/>
    <w:rsid w:val="00E63B31"/>
    <w:rsid w:val="00E65B9D"/>
    <w:rsid w:val="00E66C7E"/>
    <w:rsid w:val="00E67E86"/>
    <w:rsid w:val="00E71771"/>
    <w:rsid w:val="00E73369"/>
    <w:rsid w:val="00E82504"/>
    <w:rsid w:val="00E82EEF"/>
    <w:rsid w:val="00E8304C"/>
    <w:rsid w:val="00E85697"/>
    <w:rsid w:val="00E86BB2"/>
    <w:rsid w:val="00E87B05"/>
    <w:rsid w:val="00E87B43"/>
    <w:rsid w:val="00E90F3E"/>
    <w:rsid w:val="00E933E6"/>
    <w:rsid w:val="00E93627"/>
    <w:rsid w:val="00E95FEB"/>
    <w:rsid w:val="00EA0760"/>
    <w:rsid w:val="00EA464D"/>
    <w:rsid w:val="00EA5EFC"/>
    <w:rsid w:val="00EA6426"/>
    <w:rsid w:val="00EA66D1"/>
    <w:rsid w:val="00EA73C5"/>
    <w:rsid w:val="00EB06EE"/>
    <w:rsid w:val="00EB21CD"/>
    <w:rsid w:val="00EC07E0"/>
    <w:rsid w:val="00EC1BB5"/>
    <w:rsid w:val="00EC21F2"/>
    <w:rsid w:val="00EC656D"/>
    <w:rsid w:val="00ED06B9"/>
    <w:rsid w:val="00ED1B1E"/>
    <w:rsid w:val="00ED2FE7"/>
    <w:rsid w:val="00ED5674"/>
    <w:rsid w:val="00ED7BCF"/>
    <w:rsid w:val="00EE1389"/>
    <w:rsid w:val="00EE33E8"/>
    <w:rsid w:val="00EF170B"/>
    <w:rsid w:val="00EF32DB"/>
    <w:rsid w:val="00EF42C2"/>
    <w:rsid w:val="00EF6486"/>
    <w:rsid w:val="00F02580"/>
    <w:rsid w:val="00F04C61"/>
    <w:rsid w:val="00F119B3"/>
    <w:rsid w:val="00F15BA8"/>
    <w:rsid w:val="00F15E60"/>
    <w:rsid w:val="00F20683"/>
    <w:rsid w:val="00F207D0"/>
    <w:rsid w:val="00F2098A"/>
    <w:rsid w:val="00F226EC"/>
    <w:rsid w:val="00F34A95"/>
    <w:rsid w:val="00F37D6C"/>
    <w:rsid w:val="00F42A72"/>
    <w:rsid w:val="00F431D3"/>
    <w:rsid w:val="00F445C7"/>
    <w:rsid w:val="00F453C6"/>
    <w:rsid w:val="00F456BB"/>
    <w:rsid w:val="00F46B0E"/>
    <w:rsid w:val="00F50169"/>
    <w:rsid w:val="00F50B10"/>
    <w:rsid w:val="00F52903"/>
    <w:rsid w:val="00F52F6B"/>
    <w:rsid w:val="00F53932"/>
    <w:rsid w:val="00F5669A"/>
    <w:rsid w:val="00F57070"/>
    <w:rsid w:val="00F5778B"/>
    <w:rsid w:val="00F57923"/>
    <w:rsid w:val="00F65D8C"/>
    <w:rsid w:val="00F67903"/>
    <w:rsid w:val="00F67EF1"/>
    <w:rsid w:val="00F70969"/>
    <w:rsid w:val="00F73421"/>
    <w:rsid w:val="00F75162"/>
    <w:rsid w:val="00F75D34"/>
    <w:rsid w:val="00F77375"/>
    <w:rsid w:val="00F77B8E"/>
    <w:rsid w:val="00F77C94"/>
    <w:rsid w:val="00F80495"/>
    <w:rsid w:val="00F81DBF"/>
    <w:rsid w:val="00F81E5E"/>
    <w:rsid w:val="00F81EAA"/>
    <w:rsid w:val="00F843D2"/>
    <w:rsid w:val="00F87870"/>
    <w:rsid w:val="00F87A1D"/>
    <w:rsid w:val="00F92496"/>
    <w:rsid w:val="00F93E6B"/>
    <w:rsid w:val="00F94A52"/>
    <w:rsid w:val="00F95D2C"/>
    <w:rsid w:val="00F95F38"/>
    <w:rsid w:val="00F97A24"/>
    <w:rsid w:val="00FA0AF5"/>
    <w:rsid w:val="00FA15F7"/>
    <w:rsid w:val="00FA47F8"/>
    <w:rsid w:val="00FA5B06"/>
    <w:rsid w:val="00FB2A23"/>
    <w:rsid w:val="00FB418C"/>
    <w:rsid w:val="00FC31D6"/>
    <w:rsid w:val="00FC4D39"/>
    <w:rsid w:val="00FC5165"/>
    <w:rsid w:val="00FC597B"/>
    <w:rsid w:val="00FC637E"/>
    <w:rsid w:val="00FC665B"/>
    <w:rsid w:val="00FC7022"/>
    <w:rsid w:val="00FF3FED"/>
    <w:rsid w:val="00FF4D57"/>
    <w:rsid w:val="00FF4D66"/>
    <w:rsid w:val="00FF53BA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14EF"/>
    <w:pPr>
      <w:widowControl w:val="0"/>
    </w:pPr>
    <w:rPr>
      <w:rFonts w:ascii="Arial" w:eastAsia="Arial" w:hAnsi="Arial" w:cs="Arial"/>
      <w:sz w:val="22"/>
      <w:lang w:val="en-US"/>
    </w:rPr>
  </w:style>
  <w:style w:type="paragraph" w:styleId="Ttulo1">
    <w:name w:val="heading 1"/>
    <w:basedOn w:val="Normal"/>
    <w:link w:val="Ttulo1Car"/>
    <w:uiPriority w:val="1"/>
    <w:qFormat/>
    <w:rsid w:val="000614EF"/>
    <w:pPr>
      <w:ind w:left="151" w:right="2516"/>
      <w:jc w:val="center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0614EF"/>
    <w:rPr>
      <w:rFonts w:ascii="Arial" w:eastAsia="Arial" w:hAnsi="Arial" w:cs="Arial"/>
      <w:b/>
      <w:bCs/>
      <w:sz w:val="32"/>
      <w:szCs w:val="32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0614EF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614EF"/>
    <w:rPr>
      <w:rFonts w:ascii="Arial" w:eastAsia="Arial" w:hAnsi="Arial" w:cs="Arial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0614E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14E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4EF"/>
    <w:rPr>
      <w:rFonts w:ascii="Tahoma" w:eastAsia="Arial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14EF"/>
    <w:pPr>
      <w:widowControl w:val="0"/>
    </w:pPr>
    <w:rPr>
      <w:rFonts w:ascii="Arial" w:eastAsia="Arial" w:hAnsi="Arial" w:cs="Arial"/>
      <w:sz w:val="22"/>
      <w:lang w:val="en-US"/>
    </w:rPr>
  </w:style>
  <w:style w:type="paragraph" w:styleId="Ttulo1">
    <w:name w:val="heading 1"/>
    <w:basedOn w:val="Normal"/>
    <w:link w:val="Ttulo1Car"/>
    <w:uiPriority w:val="1"/>
    <w:qFormat/>
    <w:rsid w:val="000614EF"/>
    <w:pPr>
      <w:ind w:left="151" w:right="2516"/>
      <w:jc w:val="center"/>
      <w:outlineLvl w:val="0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0614EF"/>
    <w:rPr>
      <w:rFonts w:ascii="Arial" w:eastAsia="Arial" w:hAnsi="Arial" w:cs="Arial"/>
      <w:b/>
      <w:bCs/>
      <w:sz w:val="32"/>
      <w:szCs w:val="32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0614EF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614EF"/>
    <w:rPr>
      <w:rFonts w:ascii="Arial" w:eastAsia="Arial" w:hAnsi="Arial" w:cs="Arial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0614E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14E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4EF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553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</dc:creator>
  <cp:lastModifiedBy>DAG</cp:lastModifiedBy>
  <cp:revision>2</cp:revision>
  <dcterms:created xsi:type="dcterms:W3CDTF">2017-12-04T04:50:00Z</dcterms:created>
  <dcterms:modified xsi:type="dcterms:W3CDTF">2017-12-08T01:54:00Z</dcterms:modified>
</cp:coreProperties>
</file>