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605760"/>
        <w:docPartObj>
          <w:docPartGallery w:val="Cover Pages"/>
          <w:docPartUnique/>
        </w:docPartObj>
      </w:sdtPr>
      <w:sdtContent>
        <w:p w:rsidR="00053E13" w:rsidRDefault="00053E13" w:rsidP="00053E13">
          <w:r>
            <w:rPr>
              <w:noProof/>
              <w:lang w:val="en-GB" w:eastAsia="en-GB"/>
            </w:rPr>
            <mc:AlternateContent>
              <mc:Choice Requires="wps">
                <w:drawing>
                  <wp:anchor distT="0" distB="0" distL="114300" distR="114300" simplePos="0" relativeHeight="251659264" behindDoc="0" locked="0" layoutInCell="0" allowOverlap="1" wp14:anchorId="68AEBAF9" wp14:editId="1247C5E4">
                    <wp:simplePos x="0" y="0"/>
                    <wp:positionH relativeFrom="page">
                      <wp:posOffset>323850</wp:posOffset>
                    </wp:positionH>
                    <wp:positionV relativeFrom="page">
                      <wp:posOffset>314325</wp:posOffset>
                    </wp:positionV>
                    <wp:extent cx="7129145" cy="9305925"/>
                    <wp:effectExtent l="0" t="0" r="12065" b="28575"/>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30592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1296768" id="Autoforma 622" o:spid="_x0000_s1026" style="position:absolute;margin-left:25.5pt;margin-top:24.75pt;width:561.35pt;height:732.75pt;z-index:251659264;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" o:allowincell="f" filled="f" fillcolor="black">
                    <w10:wrap anchorx="page" anchory="page"/>
                  </v:roundrect>
                </w:pict>
              </mc:Fallback>
            </mc:AlternateContent>
          </w:r>
          <w:r w:rsidRPr="008E3A08">
            <w:rPr>
              <w:noProof/>
              <w:lang w:val="en-GB" w:eastAsia="en-GB"/>
            </w:rPr>
            <w:drawing>
              <wp:anchor distT="0" distB="0" distL="114300" distR="114300" simplePos="0" relativeHeight="251661312" behindDoc="0" locked="0" layoutInCell="1" allowOverlap="1" wp14:anchorId="667F70BA" wp14:editId="4214728D">
                <wp:simplePos x="0" y="0"/>
                <wp:positionH relativeFrom="margin">
                  <wp:posOffset>4164330</wp:posOffset>
                </wp:positionH>
                <wp:positionV relativeFrom="paragraph">
                  <wp:posOffset>0</wp:posOffset>
                </wp:positionV>
                <wp:extent cx="1438275" cy="990600"/>
                <wp:effectExtent l="0" t="0" r="9525" b="0"/>
                <wp:wrapSquare wrapText="bothSides"/>
                <wp:docPr id="79" name="Imagen 79" descr="upi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ii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A08">
            <w:rPr>
              <w:noProof/>
              <w:lang w:val="en-GB" w:eastAsia="en-GB"/>
            </w:rPr>
            <w:drawing>
              <wp:anchor distT="0" distB="0" distL="114300" distR="114300" simplePos="0" relativeHeight="251660288" behindDoc="0" locked="0" layoutInCell="1" allowOverlap="1" wp14:anchorId="257B630A" wp14:editId="09934BFB">
                <wp:simplePos x="0" y="0"/>
                <wp:positionH relativeFrom="margin">
                  <wp:posOffset>0</wp:posOffset>
                </wp:positionH>
                <wp:positionV relativeFrom="paragraph">
                  <wp:posOffset>0</wp:posOffset>
                </wp:positionV>
                <wp:extent cx="981075" cy="1133475"/>
                <wp:effectExtent l="0" t="0" r="9525" b="9525"/>
                <wp:wrapSquare wrapText="bothSides"/>
                <wp:docPr id="78" name="Imagen 78" descr="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E13" w:rsidRDefault="00721C14" w:rsidP="00053E13"/>
      </w:sdtContent>
    </w:sdt>
    <w:p w:rsidR="00053E13" w:rsidRPr="00A90508" w:rsidRDefault="00053E13" w:rsidP="00053E13">
      <w:pPr>
        <w:spacing w:after="0" w:line="240" w:lineRule="auto"/>
        <w:jc w:val="center"/>
        <w:rPr>
          <w:rFonts w:ascii="Times New Roman" w:eastAsia="Times New Roman" w:hAnsi="Times New Roman"/>
          <w:sz w:val="24"/>
          <w:szCs w:val="24"/>
        </w:rPr>
      </w:pPr>
      <w:r w:rsidRPr="00A90508">
        <w:rPr>
          <w:rFonts w:ascii="Arial" w:eastAsia="Times New Roman" w:hAnsi="Arial" w:cs="Arial"/>
          <w:b/>
          <w:bCs/>
          <w:color w:val="000000"/>
          <w:sz w:val="32"/>
          <w:szCs w:val="32"/>
          <w:shd w:val="clear" w:color="auto" w:fill="FFFFFF"/>
        </w:rPr>
        <w:t xml:space="preserve">INSTITUTO POLITÉCNICO </w:t>
      </w:r>
      <w:r>
        <w:rPr>
          <w:rFonts w:ascii="Arial" w:eastAsia="Times New Roman" w:hAnsi="Arial" w:cs="Arial"/>
          <w:b/>
          <w:bCs/>
          <w:color w:val="000000"/>
          <w:sz w:val="32"/>
          <w:szCs w:val="32"/>
          <w:shd w:val="clear" w:color="auto" w:fill="FFFFFF"/>
        </w:rPr>
        <w:t xml:space="preserve">  </w:t>
      </w:r>
      <w:r w:rsidRPr="00A90508">
        <w:rPr>
          <w:rFonts w:ascii="Arial" w:eastAsia="Times New Roman" w:hAnsi="Arial" w:cs="Arial"/>
          <w:b/>
          <w:bCs/>
          <w:color w:val="000000"/>
          <w:sz w:val="32"/>
          <w:szCs w:val="32"/>
          <w:shd w:val="clear" w:color="auto" w:fill="FFFFFF"/>
        </w:rPr>
        <w:t>NACIONAL</w:t>
      </w:r>
    </w:p>
    <w:p w:rsidR="00053E13" w:rsidRDefault="00053E13" w:rsidP="00053E13"/>
    <w:p w:rsidR="00053E13" w:rsidRDefault="00053E13" w:rsidP="00053E13"/>
    <w:p w:rsidR="00053E13" w:rsidRPr="00A90508" w:rsidRDefault="00053E13" w:rsidP="00053E13">
      <w:pPr>
        <w:spacing w:after="0" w:line="240" w:lineRule="auto"/>
        <w:jc w:val="center"/>
        <w:rPr>
          <w:rFonts w:ascii="Times New Roman" w:eastAsia="Times New Roman" w:hAnsi="Times New Roman"/>
          <w:sz w:val="24"/>
          <w:szCs w:val="24"/>
        </w:rPr>
      </w:pPr>
      <w:r w:rsidRPr="00A90508">
        <w:rPr>
          <w:rFonts w:ascii="Arial" w:eastAsia="Times New Roman" w:hAnsi="Arial" w:cs="Arial"/>
          <w:b/>
          <w:bCs/>
          <w:color w:val="000000"/>
          <w:sz w:val="32"/>
          <w:szCs w:val="32"/>
          <w:shd w:val="clear" w:color="auto" w:fill="FFFFFF"/>
        </w:rPr>
        <w:t>Unidad Profesional Interdisciplinaria en Ingeniería y Tecnologías Avanzadas</w:t>
      </w:r>
    </w:p>
    <w:p w:rsidR="00053E13" w:rsidRDefault="00053E13" w:rsidP="00053E13"/>
    <w:p w:rsidR="00053E13" w:rsidRDefault="00053E13" w:rsidP="00053E13"/>
    <w:p w:rsidR="00053E13" w:rsidRDefault="00053E13" w:rsidP="00053E13">
      <w:r>
        <w:rPr>
          <w:noProof/>
          <w:lang w:val="en-GB" w:eastAsia="en-GB"/>
        </w:rPr>
        <mc:AlternateContent>
          <mc:Choice Requires="wps">
            <w:drawing>
              <wp:anchor distT="0" distB="0" distL="114300" distR="114300" simplePos="0" relativeHeight="251663360" behindDoc="0" locked="0" layoutInCell="0" allowOverlap="1" wp14:anchorId="72D68B63" wp14:editId="2BAE3F71">
                <wp:simplePos x="0" y="0"/>
                <wp:positionH relativeFrom="margin">
                  <wp:align>center</wp:align>
                </wp:positionH>
                <wp:positionV relativeFrom="margin">
                  <wp:align>center</wp:align>
                </wp:positionV>
                <wp:extent cx="7125970" cy="2205990"/>
                <wp:effectExtent l="0" t="0" r="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21C14">
                              <w:trPr>
                                <w:trHeight w:val="144"/>
                                <w:jc w:val="center"/>
                              </w:trPr>
                              <w:tc>
                                <w:tcPr>
                                  <w:tcW w:w="0" w:type="auto"/>
                                  <w:shd w:val="clear" w:color="auto" w:fill="BDD6EE" w:themeFill="accent1" w:themeFillTint="66"/>
                                  <w:tcMar>
                                    <w:top w:w="0" w:type="dxa"/>
                                    <w:bottom w:w="0" w:type="dxa"/>
                                  </w:tcMar>
                                  <w:vAlign w:val="center"/>
                                </w:tcPr>
                                <w:p w:rsidR="00721C14" w:rsidRDefault="00721C14">
                                  <w:pPr>
                                    <w:pStyle w:val="Sinespaciado"/>
                                    <w:rPr>
                                      <w:sz w:val="8"/>
                                      <w:szCs w:val="8"/>
                                    </w:rPr>
                                  </w:pPr>
                                </w:p>
                              </w:tc>
                            </w:tr>
                            <w:tr w:rsidR="00721C14">
                              <w:trPr>
                                <w:trHeight w:val="1440"/>
                                <w:jc w:val="center"/>
                              </w:trPr>
                              <w:tc>
                                <w:tcPr>
                                  <w:tcW w:w="0" w:type="auto"/>
                                  <w:shd w:val="clear" w:color="auto" w:fill="5B9BD5" w:themeFill="accent1"/>
                                  <w:vAlign w:val="center"/>
                                </w:tcPr>
                                <w:p w:rsidR="00721C14" w:rsidRDefault="00721C14">
                                  <w:pPr>
                                    <w:pStyle w:val="Sinespaciado"/>
                                    <w:suppressOverlap/>
                                    <w:jc w:val="center"/>
                                    <w:rPr>
                                      <w:rFonts w:asciiTheme="majorHAnsi" w:eastAsiaTheme="majorEastAsia" w:hAnsiTheme="majorHAnsi" w:cstheme="majorBidi"/>
                                      <w:color w:val="FFFFFF" w:themeColor="background1"/>
                                      <w:sz w:val="72"/>
                                      <w:szCs w:val="72"/>
                                    </w:rPr>
                                  </w:pPr>
                                  <w:sdt>
                                    <w:sdtPr>
                                      <w:rPr>
                                        <w:rFonts w:ascii="Arial" w:eastAsia="Times New Roman" w:hAnsi="Arial" w:cs="Arial"/>
                                        <w:b/>
                                        <w:bCs/>
                                        <w:color w:val="000000"/>
                                        <w:sz w:val="36"/>
                                        <w:szCs w:val="36"/>
                                      </w:rPr>
                                      <w:id w:val="3232653"/>
                                      <w:dataBinding w:prefixMappings="xmlns:ns0='http://schemas.openxmlformats.org/package/2006/metadata/core-properties' xmlns:ns1='http://purl.org/dc/elements/1.1/'" w:xpath="/ns0:coreProperties[1]/ns1:title[1]" w:storeItemID="{6C3C8BC8-F283-45AE-878A-BAB7291924A1}"/>
                                      <w:text/>
                                    </w:sdtPr>
                                    <w:sdtContent>
                                      <w:r>
                                        <w:rPr>
                                          <w:rFonts w:ascii="Arial" w:eastAsia="Times New Roman" w:hAnsi="Arial" w:cs="Arial"/>
                                          <w:b/>
                                          <w:bCs/>
                                          <w:color w:val="000000"/>
                                          <w:sz w:val="36"/>
                                          <w:szCs w:val="36"/>
                                        </w:rPr>
                                        <w:t>Bases de Datos Distribuidas</w:t>
                                      </w:r>
                                    </w:sdtContent>
                                  </w:sdt>
                                </w:p>
                              </w:tc>
                            </w:tr>
                            <w:tr w:rsidR="00721C14">
                              <w:trPr>
                                <w:trHeight w:val="144"/>
                                <w:jc w:val="center"/>
                              </w:trPr>
                              <w:tc>
                                <w:tcPr>
                                  <w:tcW w:w="0" w:type="auto"/>
                                  <w:shd w:val="clear" w:color="auto" w:fill="4472C4" w:themeFill="accent5"/>
                                  <w:tcMar>
                                    <w:top w:w="0" w:type="dxa"/>
                                    <w:bottom w:w="0" w:type="dxa"/>
                                  </w:tcMar>
                                  <w:vAlign w:val="center"/>
                                </w:tcPr>
                                <w:p w:rsidR="00721C14" w:rsidRDefault="00721C14">
                                  <w:pPr>
                                    <w:pStyle w:val="Sinespaciado"/>
                                    <w:rPr>
                                      <w:sz w:val="8"/>
                                      <w:szCs w:val="8"/>
                                    </w:rPr>
                                  </w:pPr>
                                </w:p>
                              </w:tc>
                            </w:tr>
                            <w:tr w:rsidR="00721C14">
                              <w:trPr>
                                <w:trHeight w:val="720"/>
                                <w:jc w:val="center"/>
                              </w:trPr>
                              <w:tc>
                                <w:tcPr>
                                  <w:tcW w:w="0" w:type="auto"/>
                                  <w:vAlign w:val="bottom"/>
                                </w:tcPr>
                                <w:p w:rsidR="00721C14" w:rsidRDefault="00721C14">
                                  <w:pPr>
                                    <w:pStyle w:val="Sinespaciado"/>
                                    <w:suppressOverlap/>
                                    <w:jc w:val="center"/>
                                    <w:rPr>
                                      <w:rFonts w:asciiTheme="majorHAnsi" w:eastAsiaTheme="majorEastAsia" w:hAnsiTheme="majorHAnsi" w:cstheme="majorBidi"/>
                                      <w:i/>
                                      <w:iCs/>
                                      <w:sz w:val="36"/>
                                      <w:szCs w:val="36"/>
                                    </w:rPr>
                                  </w:pPr>
                                  <w:sdt>
                                    <w:sdtPr>
                                      <w:rPr>
                                        <w:rFonts w:ascii="Arial" w:hAnsi="Arial" w:cs="Arial"/>
                                        <w:color w:val="333333"/>
                                        <w:sz w:val="20"/>
                                        <w:shd w:val="clear" w:color="auto" w:fill="FFFFFF"/>
                                      </w:rPr>
                                      <w:id w:val="1652111"/>
                                      <w:showingPlcHdr/>
                                      <w:dataBinding w:prefixMappings="xmlns:ns0='http://schemas.openxmlformats.org/package/2006/metadata/core-properties' xmlns:ns1='http://purl.org/dc/elements/1.1/'" w:xpath="/ns0:coreProperties[1]/ns1:subject[1]" w:storeItemID="{6C3C8BC8-F283-45AE-878A-BAB7291924A1}"/>
                                      <w:text/>
                                    </w:sdtPr>
                                    <w:sdtContent>
                                      <w:r>
                                        <w:rPr>
                                          <w:rFonts w:ascii="Arial" w:hAnsi="Arial" w:cs="Arial"/>
                                          <w:color w:val="333333"/>
                                          <w:sz w:val="20"/>
                                          <w:shd w:val="clear" w:color="auto" w:fill="FFFFFF"/>
                                        </w:rPr>
                                        <w:t xml:space="preserve">     </w:t>
                                      </w:r>
                                    </w:sdtContent>
                                  </w:sdt>
                                </w:p>
                              </w:tc>
                            </w:tr>
                          </w:tbl>
                          <w:p w:rsidR="00721C14" w:rsidRDefault="00721C14" w:rsidP="00053E1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72D68B63" id="Rectángulo 619" o:spid="_x0000_s1026" style="position:absolute;margin-left:0;margin-top:0;width:561.1pt;height:173.7pt;z-index:251663360;visibility:visible;mso-wrap-style:square;mso-width-percent:917;mso-height-percent:1000;mso-wrap-distance-left:9pt;mso-wrap-distance-top:0;mso-wrap-distance-right:9pt;mso-wrap-distance-bottom:0;mso-position-horizontal:center;mso-position-horizontal-relative:margin;mso-position-vertical:center;mso-position-vertical-relative:margin;mso-width-percent:917;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21C14">
                        <w:trPr>
                          <w:trHeight w:val="144"/>
                          <w:jc w:val="center"/>
                        </w:trPr>
                        <w:tc>
                          <w:tcPr>
                            <w:tcW w:w="0" w:type="auto"/>
                            <w:shd w:val="clear" w:color="auto" w:fill="BDD6EE" w:themeFill="accent1" w:themeFillTint="66"/>
                            <w:tcMar>
                              <w:top w:w="0" w:type="dxa"/>
                              <w:bottom w:w="0" w:type="dxa"/>
                            </w:tcMar>
                            <w:vAlign w:val="center"/>
                          </w:tcPr>
                          <w:p w:rsidR="00721C14" w:rsidRDefault="00721C14">
                            <w:pPr>
                              <w:pStyle w:val="Sinespaciado"/>
                              <w:rPr>
                                <w:sz w:val="8"/>
                                <w:szCs w:val="8"/>
                              </w:rPr>
                            </w:pPr>
                          </w:p>
                        </w:tc>
                      </w:tr>
                      <w:tr w:rsidR="00721C14">
                        <w:trPr>
                          <w:trHeight w:val="1440"/>
                          <w:jc w:val="center"/>
                        </w:trPr>
                        <w:tc>
                          <w:tcPr>
                            <w:tcW w:w="0" w:type="auto"/>
                            <w:shd w:val="clear" w:color="auto" w:fill="5B9BD5" w:themeFill="accent1"/>
                            <w:vAlign w:val="center"/>
                          </w:tcPr>
                          <w:p w:rsidR="00721C14" w:rsidRDefault="00721C14">
                            <w:pPr>
                              <w:pStyle w:val="Sinespaciado"/>
                              <w:suppressOverlap/>
                              <w:jc w:val="center"/>
                              <w:rPr>
                                <w:rFonts w:asciiTheme="majorHAnsi" w:eastAsiaTheme="majorEastAsia" w:hAnsiTheme="majorHAnsi" w:cstheme="majorBidi"/>
                                <w:color w:val="FFFFFF" w:themeColor="background1"/>
                                <w:sz w:val="72"/>
                                <w:szCs w:val="72"/>
                              </w:rPr>
                            </w:pPr>
                            <w:sdt>
                              <w:sdtPr>
                                <w:rPr>
                                  <w:rFonts w:ascii="Arial" w:eastAsia="Times New Roman" w:hAnsi="Arial" w:cs="Arial"/>
                                  <w:b/>
                                  <w:bCs/>
                                  <w:color w:val="000000"/>
                                  <w:sz w:val="36"/>
                                  <w:szCs w:val="36"/>
                                </w:rPr>
                                <w:id w:val="3232653"/>
                                <w:dataBinding w:prefixMappings="xmlns:ns0='http://schemas.openxmlformats.org/package/2006/metadata/core-properties' xmlns:ns1='http://purl.org/dc/elements/1.1/'" w:xpath="/ns0:coreProperties[1]/ns1:title[1]" w:storeItemID="{6C3C8BC8-F283-45AE-878A-BAB7291924A1}"/>
                                <w:text/>
                              </w:sdtPr>
                              <w:sdtContent>
                                <w:r>
                                  <w:rPr>
                                    <w:rFonts w:ascii="Arial" w:eastAsia="Times New Roman" w:hAnsi="Arial" w:cs="Arial"/>
                                    <w:b/>
                                    <w:bCs/>
                                    <w:color w:val="000000"/>
                                    <w:sz w:val="36"/>
                                    <w:szCs w:val="36"/>
                                  </w:rPr>
                                  <w:t>Bases de Datos Distribuidas</w:t>
                                </w:r>
                              </w:sdtContent>
                            </w:sdt>
                          </w:p>
                        </w:tc>
                      </w:tr>
                      <w:tr w:rsidR="00721C14">
                        <w:trPr>
                          <w:trHeight w:val="144"/>
                          <w:jc w:val="center"/>
                        </w:trPr>
                        <w:tc>
                          <w:tcPr>
                            <w:tcW w:w="0" w:type="auto"/>
                            <w:shd w:val="clear" w:color="auto" w:fill="4472C4" w:themeFill="accent5"/>
                            <w:tcMar>
                              <w:top w:w="0" w:type="dxa"/>
                              <w:bottom w:w="0" w:type="dxa"/>
                            </w:tcMar>
                            <w:vAlign w:val="center"/>
                          </w:tcPr>
                          <w:p w:rsidR="00721C14" w:rsidRDefault="00721C14">
                            <w:pPr>
                              <w:pStyle w:val="Sinespaciado"/>
                              <w:rPr>
                                <w:sz w:val="8"/>
                                <w:szCs w:val="8"/>
                              </w:rPr>
                            </w:pPr>
                          </w:p>
                        </w:tc>
                      </w:tr>
                      <w:tr w:rsidR="00721C14">
                        <w:trPr>
                          <w:trHeight w:val="720"/>
                          <w:jc w:val="center"/>
                        </w:trPr>
                        <w:tc>
                          <w:tcPr>
                            <w:tcW w:w="0" w:type="auto"/>
                            <w:vAlign w:val="bottom"/>
                          </w:tcPr>
                          <w:p w:rsidR="00721C14" w:rsidRDefault="00721C14">
                            <w:pPr>
                              <w:pStyle w:val="Sinespaciado"/>
                              <w:suppressOverlap/>
                              <w:jc w:val="center"/>
                              <w:rPr>
                                <w:rFonts w:asciiTheme="majorHAnsi" w:eastAsiaTheme="majorEastAsia" w:hAnsiTheme="majorHAnsi" w:cstheme="majorBidi"/>
                                <w:i/>
                                <w:iCs/>
                                <w:sz w:val="36"/>
                                <w:szCs w:val="36"/>
                              </w:rPr>
                            </w:pPr>
                            <w:sdt>
                              <w:sdtPr>
                                <w:rPr>
                                  <w:rFonts w:ascii="Arial" w:hAnsi="Arial" w:cs="Arial"/>
                                  <w:color w:val="333333"/>
                                  <w:sz w:val="20"/>
                                  <w:shd w:val="clear" w:color="auto" w:fill="FFFFFF"/>
                                </w:rPr>
                                <w:id w:val="1652111"/>
                                <w:showingPlcHdr/>
                                <w:dataBinding w:prefixMappings="xmlns:ns0='http://schemas.openxmlformats.org/package/2006/metadata/core-properties' xmlns:ns1='http://purl.org/dc/elements/1.1/'" w:xpath="/ns0:coreProperties[1]/ns1:subject[1]" w:storeItemID="{6C3C8BC8-F283-45AE-878A-BAB7291924A1}"/>
                                <w:text/>
                              </w:sdtPr>
                              <w:sdtContent>
                                <w:r>
                                  <w:rPr>
                                    <w:rFonts w:ascii="Arial" w:hAnsi="Arial" w:cs="Arial"/>
                                    <w:color w:val="333333"/>
                                    <w:sz w:val="20"/>
                                    <w:shd w:val="clear" w:color="auto" w:fill="FFFFFF"/>
                                  </w:rPr>
                                  <w:t xml:space="preserve">     </w:t>
                                </w:r>
                              </w:sdtContent>
                            </w:sdt>
                          </w:p>
                        </w:tc>
                      </w:tr>
                    </w:tbl>
                    <w:p w:rsidR="00721C14" w:rsidRDefault="00721C14" w:rsidP="00053E13"/>
                  </w:txbxContent>
                </v:textbox>
                <w10:wrap anchorx="margin" anchory="margin"/>
              </v:rect>
            </w:pict>
          </mc:Fallback>
        </mc:AlternateContent>
      </w:r>
    </w:p>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r>
        <w:rPr>
          <w:noProof/>
          <w:lang w:val="en-GB" w:eastAsia="en-GB"/>
        </w:rPr>
        <mc:AlternateContent>
          <mc:Choice Requires="wps">
            <w:drawing>
              <wp:anchor distT="0" distB="0" distL="114300" distR="114300" simplePos="0" relativeHeight="251662336" behindDoc="0" locked="0" layoutInCell="0" allowOverlap="1" wp14:anchorId="56C489DF" wp14:editId="4CEA1637">
                <wp:simplePos x="0" y="0"/>
                <wp:positionH relativeFrom="margin">
                  <wp:align>left</wp:align>
                </wp:positionH>
                <wp:positionV relativeFrom="margin">
                  <wp:posOffset>4956175</wp:posOffset>
                </wp:positionV>
                <wp:extent cx="5943600" cy="1193800"/>
                <wp:effectExtent l="0" t="0" r="0" b="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21C14" w:rsidRDefault="00721C14" w:rsidP="00053E13">
                            <w:pPr>
                              <w:pStyle w:val="Sinespaciado"/>
                              <w:spacing w:line="276" w:lineRule="auto"/>
                              <w:suppressOverlap/>
                              <w:jc w:val="center"/>
                              <w:rPr>
                                <w:b/>
                                <w:bCs/>
                                <w:caps/>
                                <w:color w:val="5B9BD5" w:themeColor="accent1"/>
                              </w:rPr>
                            </w:pPr>
                            <w:sdt>
                              <w:sdtPr>
                                <w:rPr>
                                  <w:b/>
                                  <w:bCs/>
                                  <w:caps/>
                                  <w:color w:val="5B9BD5"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5B9BD5" w:themeColor="accent1"/>
                                  </w:rPr>
                                  <w:t xml:space="preserve">     </w:t>
                                </w:r>
                              </w:sdtContent>
                            </w:sdt>
                          </w:p>
                          <w:p w:rsidR="00721C14" w:rsidRDefault="00721C14" w:rsidP="00053E13">
                            <w:pPr>
                              <w:pStyle w:val="Sinespaciado"/>
                              <w:spacing w:line="276" w:lineRule="auto"/>
                              <w:suppressOverlap/>
                              <w:jc w:val="center"/>
                              <w:rPr>
                                <w:b/>
                                <w:bCs/>
                                <w:caps/>
                                <w:color w:val="5B9BD5" w:themeColor="accent1"/>
                              </w:rPr>
                            </w:pPr>
                          </w:p>
                          <w:p w:rsidR="00721C14" w:rsidRDefault="00721C14" w:rsidP="00053E13">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12T00:00:00Z">
                                  <w:dateFormat w:val="d 'de' MMMM 'de' yyyy"/>
                                  <w:lid w:val="es-ES"/>
                                  <w:storeMappedDataAs w:val="dateTime"/>
                                  <w:calendar w:val="gregorian"/>
                                </w:date>
                              </w:sdtPr>
                              <w:sdtContent>
                                <w:r>
                                  <w:rPr>
                                    <w:lang w:val="es-ES"/>
                                  </w:rPr>
                                  <w:t>12 de diciembre de 2016</w:t>
                                </w:r>
                              </w:sdtContent>
                            </w:sdt>
                          </w:p>
                          <w:p w:rsidR="00721C14" w:rsidRPr="00A45941" w:rsidRDefault="00721C14" w:rsidP="00053E13">
                            <w:pPr>
                              <w:pStyle w:val="Sinespaciado"/>
                              <w:spacing w:line="276" w:lineRule="auto"/>
                              <w:jc w:val="center"/>
                              <w:rPr>
                                <w:rFonts w:ascii="Segoe UI" w:hAnsi="Segoe UI" w:cs="Segoe UI"/>
                                <w:lang w:val="es-ES"/>
                              </w:rPr>
                            </w:pPr>
                            <w:r w:rsidRPr="006E59FD">
                              <w:rPr>
                                <w:lang w:val="es-ES"/>
                              </w:rPr>
                              <w:t>2TV3</w:t>
                            </w:r>
                          </w:p>
                          <w:p w:rsidR="00721C14" w:rsidRDefault="00721C14" w:rsidP="00053E13">
                            <w:pPr>
                              <w:spacing w:after="0" w:line="330" w:lineRule="atLeast"/>
                              <w:jc w:val="center"/>
                              <w:rPr>
                                <w:rFonts w:ascii="Segoe UI" w:hAnsi="Segoe UI" w:cs="Segoe UI"/>
                                <w:lang w:val="es-ES"/>
                              </w:rPr>
                            </w:pPr>
                            <w:r w:rsidRPr="00A45941">
                              <w:rPr>
                                <w:rFonts w:ascii="Segoe UI" w:hAnsi="Segoe UI" w:cs="Segoe UI"/>
                                <w:lang w:val="es-ES"/>
                              </w:rPr>
                              <w:t>Alvarado Balbuena Jorge</w:t>
                            </w:r>
                            <w:r w:rsidRPr="00A45941">
                              <w:rPr>
                                <w:rFonts w:ascii="Segoe UI" w:hAnsi="Segoe UI" w:cs="Segoe UI"/>
                              </w:rPr>
                              <w:t xml:space="preserve"> </w:t>
                            </w:r>
                            <w:r w:rsidRPr="00A45941">
                              <w:rPr>
                                <w:rFonts w:ascii="Segoe UI" w:hAnsi="Segoe UI" w:cs="Segoe UI"/>
                                <w:lang w:val="es-ES"/>
                              </w:rPr>
                              <w:t xml:space="preserve">Anselmo </w:t>
                            </w:r>
                          </w:p>
                          <w:p w:rsidR="00721C14" w:rsidRDefault="00721C14" w:rsidP="00053E13">
                            <w:pPr>
                              <w:spacing w:after="0" w:line="330" w:lineRule="atLeast"/>
                              <w:jc w:val="center"/>
                              <w:rPr>
                                <w:rFonts w:ascii="Segoe UI" w:hAnsi="Segoe UI" w:cs="Segoe UI"/>
                                <w:lang w:val="es-ES"/>
                              </w:rPr>
                            </w:pPr>
                            <w:r w:rsidRPr="00E42382">
                              <w:rPr>
                                <w:rFonts w:ascii="Segoe UI" w:hAnsi="Segoe UI" w:cs="Segoe UI"/>
                                <w:lang w:val="es-ES"/>
                              </w:rPr>
                              <w:t>Guzmán González Gabriela</w:t>
                            </w:r>
                          </w:p>
                          <w:p w:rsidR="00721C14" w:rsidRPr="00A45941" w:rsidRDefault="00721C14" w:rsidP="00053E13">
                            <w:pPr>
                              <w:spacing w:after="0" w:line="330" w:lineRule="atLeast"/>
                              <w:jc w:val="center"/>
                              <w:rPr>
                                <w:rFonts w:ascii="Segoe UI" w:hAnsi="Segoe UI" w:cs="Segoe UI"/>
                                <w:lang w:val="es-ES"/>
                              </w:rPr>
                            </w:pPr>
                            <w:r w:rsidRPr="00E42382">
                              <w:rPr>
                                <w:rFonts w:ascii="Segoe UI" w:hAnsi="Segoe UI" w:cs="Segoe UI"/>
                                <w:lang w:val="es-ES"/>
                              </w:rPr>
                              <w:t>Hernández Castillo Juan Carlos</w:t>
                            </w:r>
                          </w:p>
                          <w:p w:rsidR="00721C14" w:rsidRPr="00E330B2" w:rsidRDefault="00721C14" w:rsidP="00053E13">
                            <w:pPr>
                              <w:spacing w:after="0" w:line="330" w:lineRule="atLeast"/>
                              <w:jc w:val="center"/>
                              <w:rPr>
                                <w:lang w:val="es-ES"/>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6C489DF" id="Rectángulo 618" o:spid="_x0000_s1027" style="position:absolute;margin-left:0;margin-top:390.25pt;width:468pt;height:94pt;z-index:251662336;visibility:visible;mso-wrap-style:square;mso-width-percent:1000;mso-height-percent:1000;mso-wrap-distance-left:9pt;mso-wrap-distance-top:0;mso-wrap-distance-right:9pt;mso-wrap-distance-bottom:0;mso-position-horizontal:left;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" o:allowincell="f" filled="f" stroked="f" strokeweight=".25pt">
                <v:textbox style="mso-fit-shape-to-text:t" inset=",18pt,,18pt">
                  <w:txbxContent>
                    <w:p w:rsidR="00721C14" w:rsidRDefault="00721C14" w:rsidP="00053E13">
                      <w:pPr>
                        <w:pStyle w:val="Sinespaciado"/>
                        <w:spacing w:line="276" w:lineRule="auto"/>
                        <w:suppressOverlap/>
                        <w:jc w:val="center"/>
                        <w:rPr>
                          <w:b/>
                          <w:bCs/>
                          <w:caps/>
                          <w:color w:val="5B9BD5" w:themeColor="accent1"/>
                        </w:rPr>
                      </w:pPr>
                      <w:sdt>
                        <w:sdtPr>
                          <w:rPr>
                            <w:b/>
                            <w:bCs/>
                            <w:caps/>
                            <w:color w:val="5B9BD5"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5B9BD5" w:themeColor="accent1"/>
                            </w:rPr>
                            <w:t xml:space="preserve">     </w:t>
                          </w:r>
                        </w:sdtContent>
                      </w:sdt>
                    </w:p>
                    <w:p w:rsidR="00721C14" w:rsidRDefault="00721C14" w:rsidP="00053E13">
                      <w:pPr>
                        <w:pStyle w:val="Sinespaciado"/>
                        <w:spacing w:line="276" w:lineRule="auto"/>
                        <w:suppressOverlap/>
                        <w:jc w:val="center"/>
                        <w:rPr>
                          <w:b/>
                          <w:bCs/>
                          <w:caps/>
                          <w:color w:val="5B9BD5" w:themeColor="accent1"/>
                        </w:rPr>
                      </w:pPr>
                    </w:p>
                    <w:p w:rsidR="00721C14" w:rsidRDefault="00721C14" w:rsidP="00053E13">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12T00:00:00Z">
                            <w:dateFormat w:val="d 'de' MMMM 'de' yyyy"/>
                            <w:lid w:val="es-ES"/>
                            <w:storeMappedDataAs w:val="dateTime"/>
                            <w:calendar w:val="gregorian"/>
                          </w:date>
                        </w:sdtPr>
                        <w:sdtContent>
                          <w:r>
                            <w:rPr>
                              <w:lang w:val="es-ES"/>
                            </w:rPr>
                            <w:t>12 de diciembre de 2016</w:t>
                          </w:r>
                        </w:sdtContent>
                      </w:sdt>
                    </w:p>
                    <w:p w:rsidR="00721C14" w:rsidRPr="00A45941" w:rsidRDefault="00721C14" w:rsidP="00053E13">
                      <w:pPr>
                        <w:pStyle w:val="Sinespaciado"/>
                        <w:spacing w:line="276" w:lineRule="auto"/>
                        <w:jc w:val="center"/>
                        <w:rPr>
                          <w:rFonts w:ascii="Segoe UI" w:hAnsi="Segoe UI" w:cs="Segoe UI"/>
                          <w:lang w:val="es-ES"/>
                        </w:rPr>
                      </w:pPr>
                      <w:r w:rsidRPr="006E59FD">
                        <w:rPr>
                          <w:lang w:val="es-ES"/>
                        </w:rPr>
                        <w:t>2TV3</w:t>
                      </w:r>
                    </w:p>
                    <w:p w:rsidR="00721C14" w:rsidRDefault="00721C14" w:rsidP="00053E13">
                      <w:pPr>
                        <w:spacing w:after="0" w:line="330" w:lineRule="atLeast"/>
                        <w:jc w:val="center"/>
                        <w:rPr>
                          <w:rFonts w:ascii="Segoe UI" w:hAnsi="Segoe UI" w:cs="Segoe UI"/>
                          <w:lang w:val="es-ES"/>
                        </w:rPr>
                      </w:pPr>
                      <w:r w:rsidRPr="00A45941">
                        <w:rPr>
                          <w:rFonts w:ascii="Segoe UI" w:hAnsi="Segoe UI" w:cs="Segoe UI"/>
                          <w:lang w:val="es-ES"/>
                        </w:rPr>
                        <w:t>Alvarado Balbuena Jorge</w:t>
                      </w:r>
                      <w:r w:rsidRPr="00A45941">
                        <w:rPr>
                          <w:rFonts w:ascii="Segoe UI" w:hAnsi="Segoe UI" w:cs="Segoe UI"/>
                        </w:rPr>
                        <w:t xml:space="preserve"> </w:t>
                      </w:r>
                      <w:r w:rsidRPr="00A45941">
                        <w:rPr>
                          <w:rFonts w:ascii="Segoe UI" w:hAnsi="Segoe UI" w:cs="Segoe UI"/>
                          <w:lang w:val="es-ES"/>
                        </w:rPr>
                        <w:t xml:space="preserve">Anselmo </w:t>
                      </w:r>
                    </w:p>
                    <w:p w:rsidR="00721C14" w:rsidRDefault="00721C14" w:rsidP="00053E13">
                      <w:pPr>
                        <w:spacing w:after="0" w:line="330" w:lineRule="atLeast"/>
                        <w:jc w:val="center"/>
                        <w:rPr>
                          <w:rFonts w:ascii="Segoe UI" w:hAnsi="Segoe UI" w:cs="Segoe UI"/>
                          <w:lang w:val="es-ES"/>
                        </w:rPr>
                      </w:pPr>
                      <w:r w:rsidRPr="00E42382">
                        <w:rPr>
                          <w:rFonts w:ascii="Segoe UI" w:hAnsi="Segoe UI" w:cs="Segoe UI"/>
                          <w:lang w:val="es-ES"/>
                        </w:rPr>
                        <w:t>Guzmán González Gabriela</w:t>
                      </w:r>
                    </w:p>
                    <w:p w:rsidR="00721C14" w:rsidRPr="00A45941" w:rsidRDefault="00721C14" w:rsidP="00053E13">
                      <w:pPr>
                        <w:spacing w:after="0" w:line="330" w:lineRule="atLeast"/>
                        <w:jc w:val="center"/>
                        <w:rPr>
                          <w:rFonts w:ascii="Segoe UI" w:hAnsi="Segoe UI" w:cs="Segoe UI"/>
                          <w:lang w:val="es-ES"/>
                        </w:rPr>
                      </w:pPr>
                      <w:r w:rsidRPr="00E42382">
                        <w:rPr>
                          <w:rFonts w:ascii="Segoe UI" w:hAnsi="Segoe UI" w:cs="Segoe UI"/>
                          <w:lang w:val="es-ES"/>
                        </w:rPr>
                        <w:t>Hernández Castillo Juan Carlos</w:t>
                      </w:r>
                    </w:p>
                    <w:p w:rsidR="00721C14" w:rsidRPr="00E330B2" w:rsidRDefault="00721C14" w:rsidP="00053E13">
                      <w:pPr>
                        <w:spacing w:after="0" w:line="330" w:lineRule="atLeast"/>
                        <w:jc w:val="center"/>
                        <w:rPr>
                          <w:lang w:val="es-ES"/>
                        </w:rPr>
                      </w:pPr>
                    </w:p>
                  </w:txbxContent>
                </v:textbox>
                <w10:wrap anchorx="margin" anchory="margin"/>
              </v:rect>
            </w:pict>
          </mc:Fallback>
        </mc:AlternateContent>
      </w:r>
    </w:p>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7F741A" w:rsidRDefault="007F741A"/>
    <w:p w:rsidR="00887B34" w:rsidRDefault="00887B34" w:rsidP="00887B34">
      <w:pPr>
        <w:pStyle w:val="Encabezado1"/>
        <w:jc w:val="both"/>
        <w:rPr>
          <w:rFonts w:ascii="Segoe UI" w:hAnsi="Segoe UI" w:cs="Segoe UI"/>
          <w:b/>
          <w:color w:val="00000A"/>
        </w:rPr>
      </w:pPr>
      <w:r>
        <w:rPr>
          <w:rFonts w:ascii="Segoe UI" w:hAnsi="Segoe UI" w:cs="Segoe UI"/>
          <w:b/>
          <w:color w:val="00000A"/>
        </w:rPr>
        <w:lastRenderedPageBreak/>
        <w:t>Introducción</w:t>
      </w:r>
    </w:p>
    <w:p w:rsidR="00887B34" w:rsidRDefault="00887B34" w:rsidP="00887B34">
      <w:pPr>
        <w:jc w:val="both"/>
        <w:rPr>
          <w:rFonts w:ascii="Segoe UI" w:hAnsi="Segoe UI" w:cs="Segoe UI"/>
        </w:rPr>
      </w:pPr>
      <w:r>
        <w:rPr>
          <w:rFonts w:ascii="Segoe UI" w:hAnsi="Segoe UI" w:cs="Segoe UI"/>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887B34" w:rsidRDefault="00887B34" w:rsidP="00887B34">
      <w:pPr>
        <w:pStyle w:val="Encabezado2"/>
        <w:jc w:val="both"/>
        <w:rPr>
          <w:rFonts w:ascii="Segoe UI" w:hAnsi="Segoe UI" w:cs="Segoe UI"/>
          <w:b/>
          <w:color w:val="00000A"/>
        </w:rPr>
      </w:pPr>
      <w:bookmarkStart w:id="0" w:name="_Toc462867999"/>
      <w:bookmarkEnd w:id="0"/>
      <w:r>
        <w:rPr>
          <w:rFonts w:ascii="Segoe UI" w:hAnsi="Segoe UI" w:cs="Segoe UI"/>
          <w:b/>
          <w:color w:val="00000A"/>
        </w:rPr>
        <w:t>Propósito</w:t>
      </w:r>
    </w:p>
    <w:p w:rsidR="00887B34" w:rsidRDefault="00887B34" w:rsidP="00887B34">
      <w:pPr>
        <w:jc w:val="both"/>
        <w:rPr>
          <w:rFonts w:ascii="Segoe UI" w:hAnsi="Segoe UI" w:cs="Segoe UI"/>
        </w:rPr>
      </w:pPr>
      <w:r>
        <w:rPr>
          <w:rFonts w:ascii="Segoe UI" w:hAnsi="Segoe UI" w:cs="Segoe UI"/>
        </w:rPr>
        <w:t>El presente documento tiene como propósito definir las especificaciones funcionales, no funcionales para el desarrollo de un sistema de información web que permitirá gestionar distintos procesos internos administrativos. Éste será utilizado por los trabajadores del laboratorio médico que realizará los análisis.</w:t>
      </w:r>
    </w:p>
    <w:p w:rsidR="00887B34" w:rsidRDefault="00887B34" w:rsidP="00887B34">
      <w:pPr>
        <w:pStyle w:val="Encabezado2"/>
        <w:jc w:val="both"/>
        <w:rPr>
          <w:rFonts w:ascii="Segoe UI" w:hAnsi="Segoe UI" w:cs="Segoe UI"/>
          <w:b/>
          <w:color w:val="00000A"/>
        </w:rPr>
      </w:pPr>
      <w:bookmarkStart w:id="1" w:name="_Toc462868000"/>
      <w:bookmarkEnd w:id="1"/>
      <w:r>
        <w:rPr>
          <w:rFonts w:ascii="Segoe UI" w:hAnsi="Segoe UI" w:cs="Segoe UI"/>
          <w:b/>
          <w:color w:val="00000A"/>
        </w:rPr>
        <w:t>Ámbito del Sistema</w:t>
      </w:r>
    </w:p>
    <w:p w:rsidR="00887B34" w:rsidRDefault="00887B34" w:rsidP="00887B34">
      <w:pPr>
        <w:jc w:val="both"/>
        <w:rPr>
          <w:rFonts w:ascii="Segoe UI" w:hAnsi="Segoe UI" w:cs="Segoe UI"/>
        </w:rPr>
      </w:pPr>
      <w:r>
        <w:rPr>
          <w:rFonts w:ascii="Segoe UI" w:hAnsi="Segoe UI" w:cs="Segoe UI"/>
        </w:rPr>
        <w:t>El alcance del sistema ‘</w:t>
      </w:r>
      <w:proofErr w:type="spellStart"/>
      <w:r>
        <w:rPr>
          <w:rFonts w:ascii="Segoe UI" w:hAnsi="Segoe UI" w:cs="Segoe UI"/>
        </w:rPr>
        <w:t>Laboclip</w:t>
      </w:r>
      <w:proofErr w:type="spellEnd"/>
      <w:r>
        <w:rPr>
          <w:rFonts w:ascii="Segoe UI" w:hAnsi="Segoe UI" w:cs="Segoe UI"/>
        </w:rPr>
        <w:t xml:space="preserve">’ se enfocará exclusivamente a la gestión del servicio ofrecido por el laboratorio. El propósito de este servicio es el de proporcionar a los clientes que lo requieran, la aplicación de algún o varios tipos de análisis o exámenes médicos. También se pretende gestionar el personal encargado de realizar esta tarea. </w:t>
      </w:r>
    </w:p>
    <w:p w:rsidR="00887B34" w:rsidRDefault="00887B34" w:rsidP="00887B34">
      <w:pPr>
        <w:jc w:val="both"/>
        <w:rPr>
          <w:rFonts w:ascii="Segoe UI" w:hAnsi="Segoe UI" w:cs="Segoe UI"/>
        </w:rPr>
      </w:pPr>
      <w:r>
        <w:rPr>
          <w:rFonts w:ascii="Segoe UI" w:hAnsi="Segoe UI" w:cs="Segoe UI"/>
        </w:rPr>
        <w:t>Con esto se logrará un mayor control de información y tiempos en la administración del laboratorio, lo cual tendrá como consecuencia un aumento en las utilidades.</w:t>
      </w:r>
    </w:p>
    <w:p w:rsidR="00887B34" w:rsidRDefault="00887B34" w:rsidP="00887B34">
      <w:pPr>
        <w:jc w:val="both"/>
        <w:rPr>
          <w:rFonts w:ascii="Segoe UI" w:hAnsi="Segoe UI" w:cs="Segoe UI"/>
        </w:rPr>
      </w:pPr>
    </w:p>
    <w:p w:rsidR="00887B34" w:rsidRDefault="00887B34" w:rsidP="00887B34">
      <w:pPr>
        <w:pStyle w:val="Encabezado2"/>
        <w:jc w:val="both"/>
        <w:rPr>
          <w:rFonts w:ascii="Segoe UI" w:eastAsiaTheme="minorHAnsi" w:hAnsi="Segoe UI" w:cs="Segoe UI"/>
          <w:b/>
          <w:color w:val="00000A"/>
        </w:rPr>
      </w:pPr>
      <w:bookmarkStart w:id="2" w:name="_Toc462868001"/>
      <w:bookmarkEnd w:id="2"/>
      <w:r>
        <w:rPr>
          <w:rFonts w:ascii="Segoe UI" w:eastAsiaTheme="minorHAnsi" w:hAnsi="Segoe UI" w:cs="Segoe UI"/>
          <w:b/>
          <w:color w:val="00000A"/>
        </w:rPr>
        <w:t>Definiciones, Acrónimos y Abreviaturas</w:t>
      </w:r>
    </w:p>
    <w:tbl>
      <w:tblPr>
        <w:tblW w:w="8931" w:type="dxa"/>
        <w:tblInd w:w="-111" w:type="dxa"/>
        <w:tblBorders>
          <w:top w:val="single" w:sz="4" w:space="0" w:color="00000A"/>
          <w:left w:val="single" w:sz="4" w:space="0" w:color="00000A"/>
          <w:bottom w:val="single" w:sz="4" w:space="0" w:color="00000A"/>
          <w:insideH w:val="single" w:sz="4" w:space="0" w:color="00000A"/>
        </w:tblBorders>
        <w:tblCellMar>
          <w:left w:w="-3" w:type="dxa"/>
        </w:tblCellMar>
        <w:tblLook w:val="0000" w:firstRow="0" w:lastRow="0" w:firstColumn="0" w:lastColumn="0" w:noHBand="0" w:noVBand="0"/>
      </w:tblPr>
      <w:tblGrid>
        <w:gridCol w:w="987"/>
        <w:gridCol w:w="7944"/>
      </w:tblGrid>
      <w:tr w:rsidR="00887B34" w:rsidTr="001F1343">
        <w:tc>
          <w:tcPr>
            <w:tcW w:w="987" w:type="dxa"/>
            <w:tcBorders>
              <w:top w:val="single" w:sz="4" w:space="0" w:color="00000A"/>
              <w:left w:val="single" w:sz="4" w:space="0" w:color="00000A"/>
              <w:bottom w:val="single" w:sz="4" w:space="0" w:color="00000A"/>
            </w:tcBorders>
            <w:shd w:val="clear" w:color="auto" w:fill="D9D9D9"/>
            <w:tcMar>
              <w:left w:w="-3" w:type="dxa"/>
            </w:tcMar>
          </w:tcPr>
          <w:p w:rsidR="00887B34" w:rsidRDefault="00887B34" w:rsidP="001F1343">
            <w:pPr>
              <w:tabs>
                <w:tab w:val="left" w:pos="709"/>
              </w:tabs>
              <w:spacing w:after="0"/>
              <w:jc w:val="both"/>
              <w:rPr>
                <w:rFonts w:ascii="Segoe UI" w:hAnsi="Segoe UI" w:cs="Segoe UI"/>
                <w:b/>
              </w:rPr>
            </w:pPr>
            <w:r>
              <w:rPr>
                <w:rFonts w:ascii="Segoe UI" w:hAnsi="Segoe UI" w:cs="Segoe UI"/>
                <w:b/>
              </w:rPr>
              <w:t>Nombre</w:t>
            </w:r>
          </w:p>
        </w:tc>
        <w:tc>
          <w:tcPr>
            <w:tcW w:w="7943" w:type="dxa"/>
            <w:tcBorders>
              <w:top w:val="single" w:sz="4" w:space="0" w:color="00000A"/>
              <w:left w:val="single" w:sz="4" w:space="0" w:color="00000A"/>
              <w:bottom w:val="single" w:sz="4" w:space="0" w:color="00000A"/>
              <w:right w:val="single" w:sz="4" w:space="0" w:color="00000A"/>
            </w:tcBorders>
            <w:shd w:val="clear" w:color="auto" w:fill="D9D9D9"/>
            <w:tcMar>
              <w:left w:w="-3" w:type="dxa"/>
            </w:tcMar>
          </w:tcPr>
          <w:p w:rsidR="00887B34" w:rsidRDefault="00887B34" w:rsidP="001F1343">
            <w:pPr>
              <w:tabs>
                <w:tab w:val="left" w:pos="709"/>
              </w:tabs>
              <w:spacing w:after="0"/>
              <w:jc w:val="both"/>
              <w:rPr>
                <w:rFonts w:ascii="Segoe UI" w:hAnsi="Segoe UI" w:cs="Segoe UI"/>
                <w:b/>
              </w:rPr>
            </w:pPr>
            <w:r>
              <w:rPr>
                <w:rFonts w:ascii="Segoe UI" w:hAnsi="Segoe UI" w:cs="Segoe UI"/>
                <w:b/>
              </w:rPr>
              <w:t>Descripción</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Usuario</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Persona que usará el sistema para gestionar procesos</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proofErr w:type="spellStart"/>
            <w:r>
              <w:rPr>
                <w:rFonts w:ascii="Segoe UI" w:hAnsi="Segoe UI" w:cs="Segoe UI"/>
              </w:rPr>
              <w:t>Laboclip</w:t>
            </w:r>
            <w:proofErr w:type="spellEnd"/>
            <w:r>
              <w:rPr>
                <w:rFonts w:ascii="Segoe UI" w:hAnsi="Segoe UI" w:cs="Segoe UI"/>
              </w:rPr>
              <w:t>’</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 xml:space="preserve">Sistema de Información Web para la Gestión de Procesos del laboratorio Médico </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ERS</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before="28" w:after="0"/>
              <w:jc w:val="both"/>
              <w:rPr>
                <w:rFonts w:ascii="Segoe UI" w:hAnsi="Segoe UI" w:cs="Segoe UI"/>
              </w:rPr>
            </w:pPr>
            <w:r>
              <w:rPr>
                <w:rFonts w:ascii="Segoe UI" w:hAnsi="Segoe UI" w:cs="Segoe UI"/>
              </w:rPr>
              <w:t>Especificación de Requisitos Software</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RF</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Requerimiento Funcional</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RNF</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pPr>
            <w:r>
              <w:rPr>
                <w:rFonts w:ascii="Segoe UI" w:hAnsi="Segoe UI" w:cs="Segoe UI"/>
              </w:rPr>
              <w:t>Requerimiento No Funcional</w:t>
            </w:r>
          </w:p>
        </w:tc>
      </w:tr>
      <w:tr w:rsidR="00887B34" w:rsidTr="001F1343">
        <w:tc>
          <w:tcPr>
            <w:tcW w:w="987" w:type="dxa"/>
            <w:tcBorders>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pPr>
            <w:r w:rsidRPr="0003506B">
              <w:rPr>
                <w:rFonts w:ascii="Segoe UI" w:hAnsi="Segoe UI" w:cs="Segoe UI"/>
              </w:rPr>
              <w:t>Recursos médicos</w:t>
            </w:r>
          </w:p>
        </w:tc>
        <w:tc>
          <w:tcPr>
            <w:tcW w:w="7943" w:type="dxa"/>
            <w:tcBorders>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pPr>
            <w:r w:rsidRPr="0003506B">
              <w:rPr>
                <w:rFonts w:ascii="Segoe UI" w:hAnsi="Segoe UI" w:cs="Segoe UI"/>
              </w:rPr>
              <w:t>Todo material médico para realizar un examen en específico tales como jeringas, tubos de ensayo, lugares físicos y la propia gestión de sus desechos</w:t>
            </w:r>
          </w:p>
        </w:tc>
      </w:tr>
    </w:tbl>
    <w:p w:rsidR="00887B34" w:rsidRDefault="00887B34" w:rsidP="00887B34">
      <w:pPr>
        <w:jc w:val="both"/>
        <w:rPr>
          <w:rFonts w:ascii="Segoe UI" w:hAnsi="Segoe UI" w:cs="Segoe UI"/>
        </w:rPr>
      </w:pPr>
    </w:p>
    <w:p w:rsidR="00887B34" w:rsidRDefault="00887B34" w:rsidP="00887B34">
      <w:pPr>
        <w:jc w:val="both"/>
        <w:rPr>
          <w:rFonts w:ascii="Segoe UI" w:hAnsi="Segoe UI" w:cs="Segoe UI"/>
        </w:rPr>
      </w:pPr>
    </w:p>
    <w:p w:rsidR="00887B34" w:rsidRDefault="00887B34" w:rsidP="00887B34">
      <w:pPr>
        <w:pStyle w:val="Encabezado2"/>
        <w:jc w:val="both"/>
        <w:rPr>
          <w:rFonts w:ascii="Segoe UI" w:eastAsiaTheme="minorHAnsi" w:hAnsi="Segoe UI" w:cs="Segoe UI"/>
          <w:b/>
          <w:color w:val="00000A"/>
        </w:rPr>
      </w:pPr>
      <w:bookmarkStart w:id="3" w:name="_Toc462868002"/>
      <w:bookmarkEnd w:id="3"/>
      <w:r>
        <w:rPr>
          <w:rFonts w:ascii="Segoe UI" w:eastAsiaTheme="minorHAnsi" w:hAnsi="Segoe UI" w:cs="Segoe UI"/>
          <w:b/>
          <w:color w:val="00000A"/>
        </w:rPr>
        <w:t>Referencias</w:t>
      </w:r>
    </w:p>
    <w:tbl>
      <w:tblPr>
        <w:tblW w:w="8926" w:type="dxa"/>
        <w:tblInd w:w="-111" w:type="dxa"/>
        <w:tblBorders>
          <w:top w:val="single" w:sz="4" w:space="0" w:color="00000A"/>
          <w:left w:val="single" w:sz="4" w:space="0" w:color="00000A"/>
          <w:bottom w:val="single" w:sz="4" w:space="0" w:color="00000A"/>
          <w:insideH w:val="single" w:sz="4" w:space="0" w:color="00000A"/>
        </w:tblBorders>
        <w:tblCellMar>
          <w:left w:w="-3" w:type="dxa"/>
        </w:tblCellMar>
        <w:tblLook w:val="0000" w:firstRow="0" w:lastRow="0" w:firstColumn="0" w:lastColumn="0" w:noHBand="0" w:noVBand="0"/>
      </w:tblPr>
      <w:tblGrid>
        <w:gridCol w:w="3539"/>
        <w:gridCol w:w="5387"/>
      </w:tblGrid>
      <w:tr w:rsidR="00887B34" w:rsidTr="001F1343">
        <w:tc>
          <w:tcPr>
            <w:tcW w:w="3539" w:type="dxa"/>
            <w:tcBorders>
              <w:top w:val="single" w:sz="4" w:space="0" w:color="00000A"/>
              <w:left w:val="single" w:sz="4" w:space="0" w:color="00000A"/>
              <w:bottom w:val="single" w:sz="4" w:space="0" w:color="00000A"/>
            </w:tcBorders>
            <w:shd w:val="clear" w:color="auto" w:fill="D9D9D9"/>
            <w:tcMar>
              <w:left w:w="-3" w:type="dxa"/>
            </w:tcMar>
          </w:tcPr>
          <w:p w:rsidR="00887B34" w:rsidRDefault="00887B34" w:rsidP="001F1343">
            <w:pPr>
              <w:tabs>
                <w:tab w:val="left" w:pos="709"/>
              </w:tabs>
              <w:spacing w:after="0"/>
              <w:jc w:val="both"/>
              <w:rPr>
                <w:rFonts w:ascii="Segoe UI" w:hAnsi="Segoe UI" w:cs="Segoe UI"/>
                <w:b/>
              </w:rPr>
            </w:pPr>
            <w:r>
              <w:rPr>
                <w:rFonts w:ascii="Segoe UI" w:hAnsi="Segoe UI" w:cs="Segoe UI"/>
                <w:b/>
              </w:rPr>
              <w:t>Título del Documento</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cMar>
              <w:left w:w="-3" w:type="dxa"/>
            </w:tcMar>
          </w:tcPr>
          <w:p w:rsidR="00887B34" w:rsidRDefault="00887B34" w:rsidP="001F1343">
            <w:pPr>
              <w:tabs>
                <w:tab w:val="left" w:pos="709"/>
              </w:tabs>
              <w:spacing w:after="0"/>
              <w:jc w:val="both"/>
              <w:rPr>
                <w:rFonts w:ascii="Segoe UI" w:hAnsi="Segoe UI" w:cs="Segoe UI"/>
                <w:b/>
              </w:rPr>
            </w:pPr>
            <w:r>
              <w:rPr>
                <w:rFonts w:ascii="Segoe UI" w:hAnsi="Segoe UI" w:cs="Segoe UI"/>
                <w:b/>
              </w:rPr>
              <w:t>Referencia</w:t>
            </w:r>
          </w:p>
        </w:tc>
      </w:tr>
      <w:tr w:rsidR="00887B34" w:rsidTr="001F1343">
        <w:tc>
          <w:tcPr>
            <w:tcW w:w="3539"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Standard IEEE 830 - 1998</w:t>
            </w:r>
          </w:p>
        </w:tc>
        <w:tc>
          <w:tcPr>
            <w:tcW w:w="5386"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 xml:space="preserve">IEEE </w:t>
            </w:r>
          </w:p>
        </w:tc>
      </w:tr>
    </w:tbl>
    <w:p w:rsidR="00887B34" w:rsidRDefault="00887B34" w:rsidP="00887B34">
      <w:pPr>
        <w:jc w:val="both"/>
        <w:rPr>
          <w:rFonts w:ascii="Segoe UI" w:hAnsi="Segoe UI" w:cs="Segoe UI"/>
        </w:rPr>
      </w:pPr>
    </w:p>
    <w:p w:rsidR="00887B34" w:rsidRDefault="00887B34" w:rsidP="00887B34">
      <w:pPr>
        <w:pStyle w:val="Subttulo"/>
      </w:pPr>
    </w:p>
    <w:p w:rsidR="00887B34" w:rsidRDefault="00887B34" w:rsidP="00887B34">
      <w:pPr>
        <w:pStyle w:val="Encabezado2"/>
        <w:jc w:val="both"/>
        <w:rPr>
          <w:rFonts w:ascii="Segoe UI" w:eastAsiaTheme="minorHAnsi" w:hAnsi="Segoe UI" w:cs="Segoe UI"/>
          <w:b/>
          <w:color w:val="00000A"/>
        </w:rPr>
      </w:pPr>
      <w:bookmarkStart w:id="4" w:name="_Toc462868003"/>
      <w:bookmarkEnd w:id="4"/>
      <w:r>
        <w:rPr>
          <w:rFonts w:ascii="Segoe UI" w:eastAsiaTheme="minorHAnsi" w:hAnsi="Segoe UI" w:cs="Segoe UI"/>
          <w:b/>
          <w:color w:val="00000A"/>
        </w:rPr>
        <w:lastRenderedPageBreak/>
        <w:t>Visión General del Documento</w:t>
      </w:r>
    </w:p>
    <w:p w:rsidR="00887B34" w:rsidRDefault="00887B34" w:rsidP="00887B34">
      <w:pPr>
        <w:jc w:val="both"/>
        <w:rPr>
          <w:rFonts w:ascii="Segoe UI" w:hAnsi="Segoe UI" w:cs="Segoe UI"/>
        </w:rPr>
      </w:pPr>
      <w:r>
        <w:rPr>
          <w:rFonts w:ascii="Segoe UI" w:hAnsi="Segoe UI" w:cs="Segoe UI"/>
        </w:rPr>
        <w:t>Este documento consta de tres secciones. En la primera sección se realiza una introducción al mismo y se proporciona una visión general de la especificación de recursos del sistema.</w:t>
      </w:r>
    </w:p>
    <w:p w:rsidR="00887B34" w:rsidRDefault="00887B34" w:rsidP="00887B34">
      <w:pPr>
        <w:jc w:val="both"/>
        <w:rPr>
          <w:rFonts w:ascii="Segoe UI" w:hAnsi="Segoe UI" w:cs="Segoe UI"/>
        </w:rPr>
      </w:pPr>
      <w:r>
        <w:rPr>
          <w:rFonts w:ascii="Segoe UI" w:hAnsi="Segoe UI" w:cs="Segoe UI"/>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887B34" w:rsidRDefault="00887B34" w:rsidP="00887B34">
      <w:pPr>
        <w:jc w:val="both"/>
        <w:rPr>
          <w:rFonts w:ascii="Segoe UI" w:hAnsi="Segoe UI" w:cs="Segoe UI"/>
        </w:rPr>
      </w:pPr>
      <w:r>
        <w:rPr>
          <w:rFonts w:ascii="Segoe UI" w:hAnsi="Segoe UI" w:cs="Segoe UI"/>
        </w:rPr>
        <w:t>Por último, la tercera sección del documento es aquella en la que se definen detalladamente los requisitos que debe satisfacer el sistema.</w:t>
      </w:r>
    </w:p>
    <w:p w:rsidR="00887B34" w:rsidRDefault="00887B34" w:rsidP="00887B34">
      <w:pPr>
        <w:jc w:val="both"/>
        <w:rPr>
          <w:rFonts w:ascii="Segoe UI" w:hAnsi="Segoe UI" w:cs="Segoe UI"/>
        </w:rPr>
      </w:pPr>
    </w:p>
    <w:p w:rsidR="00887B34" w:rsidRDefault="00887B34" w:rsidP="00887B34">
      <w:pPr>
        <w:pStyle w:val="Encabezado1"/>
        <w:jc w:val="both"/>
        <w:rPr>
          <w:rFonts w:ascii="Segoe UI" w:hAnsi="Segoe UI" w:cs="Segoe UI"/>
          <w:b/>
          <w:color w:val="00000A"/>
        </w:rPr>
      </w:pPr>
      <w:bookmarkStart w:id="5" w:name="_Toc462868004"/>
      <w:bookmarkEnd w:id="5"/>
      <w:r>
        <w:rPr>
          <w:rFonts w:ascii="Segoe UI" w:hAnsi="Segoe UI" w:cs="Segoe UI"/>
          <w:b/>
          <w:color w:val="00000A"/>
        </w:rPr>
        <w:t>Descripción General</w:t>
      </w:r>
    </w:p>
    <w:p w:rsidR="00887B34" w:rsidRDefault="00887B34" w:rsidP="00887B34">
      <w:pPr>
        <w:pStyle w:val="Encabezado2"/>
        <w:jc w:val="both"/>
        <w:rPr>
          <w:rFonts w:ascii="Segoe UI" w:hAnsi="Segoe UI" w:cs="Segoe UI"/>
          <w:b/>
          <w:color w:val="00000A"/>
        </w:rPr>
      </w:pPr>
      <w:bookmarkStart w:id="6" w:name="_Toc462868005"/>
      <w:bookmarkEnd w:id="6"/>
      <w:r>
        <w:rPr>
          <w:rFonts w:ascii="Segoe UI" w:hAnsi="Segoe UI" w:cs="Segoe UI"/>
          <w:b/>
          <w:color w:val="00000A"/>
        </w:rPr>
        <w:t>Perspectiva del Producto</w:t>
      </w:r>
    </w:p>
    <w:p w:rsidR="00887B34" w:rsidRDefault="00887B34" w:rsidP="00887B34">
      <w:pPr>
        <w:jc w:val="both"/>
        <w:rPr>
          <w:rFonts w:ascii="Segoe UI" w:hAnsi="Segoe UI" w:cs="Segoe UI"/>
        </w:rPr>
      </w:pPr>
      <w:r>
        <w:rPr>
          <w:rFonts w:ascii="Segoe UI" w:hAnsi="Segoe UI" w:cs="Segoe UI"/>
        </w:rPr>
        <w:t>El sistema LABOCLIP será un producto diseñado para trabajar en entornos WEB, lo que permitirá su utilización de forma rápida y eficaz.</w:t>
      </w:r>
    </w:p>
    <w:p w:rsidR="00887B34" w:rsidRDefault="00887B34" w:rsidP="00887B34">
      <w:pPr>
        <w:pStyle w:val="Encabezado2"/>
        <w:jc w:val="both"/>
        <w:rPr>
          <w:rFonts w:ascii="Segoe UI" w:hAnsi="Segoe UI" w:cs="Segoe UI"/>
          <w:b/>
          <w:color w:val="00000A"/>
        </w:rPr>
      </w:pPr>
      <w:bookmarkStart w:id="7" w:name="_Toc462868006"/>
      <w:bookmarkEnd w:id="7"/>
      <w:r>
        <w:rPr>
          <w:rFonts w:ascii="Segoe UI" w:hAnsi="Segoe UI" w:cs="Segoe UI"/>
          <w:b/>
          <w:color w:val="00000A"/>
        </w:rPr>
        <w:t>Funciones del Producto</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Gestión de usuarios que realizaran la cita para la aplicación de exámenes médicos.</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Gestión de técnicos que aplicaran los exámenes a los usuarios que lo soliciten.</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Administración de horarios en los cuales los exámenes serán aplicados.</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Administración de los análisis disponibles que podrá realizar el laboratorio.</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Gestión de costos generados por los análisis que se requieran por el usuario.</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 xml:space="preserve">Gestión de los resultados de los análisis que serán entregados a los usuarios. </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Si el usuario está registrado necesitara proporcionar su nombre de usuario con el que se registró y su contraseña la contraseña.</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 xml:space="preserve">Los usuarios podrán agendar su cita dentro del laboratorio dependiendo de la disponibilidad del mismo, está iniciando una semana después de la fecha actual hasta los siguientes 3 meses. </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Los resultados se entregarán al usuario en el laboratorio, el sistema establecerá la fecha cuando podrá recoger el resultado.</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En la página en todo momento se mostrará el botón para terminar la sesión</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 xml:space="preserve">La página debe de ser responsiva. </w:t>
      </w:r>
    </w:p>
    <w:p w:rsidR="00887B34" w:rsidRDefault="00887B34" w:rsidP="00887B34">
      <w:pPr>
        <w:jc w:val="both"/>
        <w:rPr>
          <w:rFonts w:ascii="Segoe UI" w:hAnsi="Segoe UI" w:cs="Segoe UI"/>
        </w:rPr>
      </w:pPr>
    </w:p>
    <w:p w:rsidR="00887B34" w:rsidRDefault="00887B34" w:rsidP="00887B34">
      <w:pPr>
        <w:pStyle w:val="Encabezado2"/>
        <w:rPr>
          <w:rFonts w:ascii="Segoe UI" w:hAnsi="Segoe UI" w:cs="Segoe UI"/>
          <w:b/>
          <w:color w:val="00000A"/>
        </w:rPr>
      </w:pPr>
      <w:bookmarkStart w:id="8" w:name="_Toc462868007"/>
      <w:bookmarkEnd w:id="8"/>
      <w:r>
        <w:rPr>
          <w:rFonts w:ascii="Segoe UI" w:hAnsi="Segoe UI" w:cs="Segoe UI"/>
          <w:b/>
          <w:color w:val="00000A"/>
        </w:rPr>
        <w:lastRenderedPageBreak/>
        <w:t>Características de los Usuario</w:t>
      </w:r>
    </w:p>
    <w:p w:rsidR="00887B34" w:rsidRDefault="00887B34" w:rsidP="00887B34">
      <w:pPr>
        <w:keepNext/>
        <w:widowControl w:val="0"/>
        <w:spacing w:before="120" w:after="60" w:line="240" w:lineRule="auto"/>
        <w:rPr>
          <w:rFonts w:ascii="Segoe UI" w:hAnsi="Segoe UI" w:cs="Segoe UI"/>
          <w:b/>
        </w:rPr>
      </w:pPr>
      <w:r>
        <w:rPr>
          <w:noProof/>
          <w:lang w:val="en-GB" w:eastAsia="en-GB"/>
        </w:rPr>
        <mc:AlternateContent>
          <mc:Choice Requires="wps">
            <w:drawing>
              <wp:anchor distT="0" distB="0" distL="89535" distR="89535" simplePos="0" relativeHeight="251665408" behindDoc="0" locked="0" layoutInCell="1" allowOverlap="1" wp14:anchorId="0754964B" wp14:editId="5316691A">
                <wp:simplePos x="0" y="0"/>
                <wp:positionH relativeFrom="margin">
                  <wp:posOffset>-71755</wp:posOffset>
                </wp:positionH>
                <wp:positionV relativeFrom="paragraph">
                  <wp:posOffset>73660</wp:posOffset>
                </wp:positionV>
                <wp:extent cx="5067300" cy="583565"/>
                <wp:effectExtent l="0" t="0" r="0" b="0"/>
                <wp:wrapSquare wrapText="bothSides"/>
                <wp:docPr id="8" name="Marco1"/>
                <wp:cNvGraphicFramePr/>
                <a:graphic xmlns:a="http://schemas.openxmlformats.org/drawingml/2006/main">
                  <a:graphicData uri="http://schemas.microsoft.com/office/word/2010/wordprocessingShape">
                    <wps:wsp>
                      <wps:cNvSpPr txBox="1"/>
                      <wps:spPr>
                        <a:xfrm>
                          <a:off x="0" y="0"/>
                          <a:ext cx="5067300" cy="583565"/>
                        </a:xfrm>
                        <a:prstGeom prst="rect">
                          <a:avLst/>
                        </a:prstGeom>
                      </wps:spPr>
                      <wps:txbx>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721C14">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721C14" w:rsidRDefault="00721C14">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721C14" w:rsidRDefault="00721C14">
                                  <w:pPr>
                                    <w:tabs>
                                      <w:tab w:val="left" w:pos="709"/>
                                    </w:tabs>
                                    <w:spacing w:after="0"/>
                                    <w:jc w:val="both"/>
                                  </w:pPr>
                                  <w:r>
                                    <w:rPr>
                                      <w:rFonts w:ascii="Segoe UI" w:hAnsi="Segoe UI" w:cs="Segoe UI"/>
                                    </w:rPr>
                                    <w:t>Administrador</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r>
                                    <w:rPr>
                                      <w:rFonts w:ascii="Segoe UI" w:hAnsi="Segoe UI" w:cs="Segoe UI"/>
                                    </w:rPr>
                                    <w:t>TSU en Informática</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r>
                                    <w:rPr>
                                      <w:rFonts w:ascii="Segoe UI" w:hAnsi="Segoe UI" w:cs="Segoe UI"/>
                                    </w:rPr>
                                    <w:t>Control y manejo del sistema en general</w:t>
                                  </w:r>
                                </w:p>
                              </w:tc>
                            </w:tr>
                          </w:tbl>
                          <w:p w:rsidR="00721C14" w:rsidRDefault="00721C14" w:rsidP="00887B34"/>
                        </w:txbxContent>
                      </wps:txbx>
                      <wps:bodyPr lIns="0" tIns="0" rIns="0" bIns="0" anchor="t">
                        <a:spAutoFit/>
                      </wps:bodyPr>
                    </wps:wsp>
                  </a:graphicData>
                </a:graphic>
              </wp:anchor>
            </w:drawing>
          </mc:Choice>
          <mc:Fallback>
            <w:pict>
              <v:shapetype w14:anchorId="0754964B" id="_x0000_t202" coordsize="21600,21600" o:spt="202" path="m,l,21600r21600,l21600,xe">
                <v:stroke joinstyle="miter"/>
                <v:path gradientshapeok="t" o:connecttype="rect"/>
              </v:shapetype>
              <v:shape id="Marco1" o:spid="_x0000_s1028" type="#_x0000_t202" style="position:absolute;margin-left:-5.65pt;margin-top:5.8pt;width:399pt;height:45.95pt;z-index:251665408;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" filled="f" stroked="f">
                <v:textbox style="mso-fit-shape-to-text:t" inset="0,0,0,0">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721C14">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721C14" w:rsidRDefault="00721C14">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721C14" w:rsidRDefault="00721C14">
                            <w:pPr>
                              <w:tabs>
                                <w:tab w:val="left" w:pos="709"/>
                              </w:tabs>
                              <w:spacing w:after="0"/>
                              <w:jc w:val="both"/>
                            </w:pPr>
                            <w:r>
                              <w:rPr>
                                <w:rFonts w:ascii="Segoe UI" w:hAnsi="Segoe UI" w:cs="Segoe UI"/>
                              </w:rPr>
                              <w:t>Administrador</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r>
                              <w:rPr>
                                <w:rFonts w:ascii="Segoe UI" w:hAnsi="Segoe UI" w:cs="Segoe UI"/>
                              </w:rPr>
                              <w:t>TSU en Informática</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r>
                              <w:rPr>
                                <w:rFonts w:ascii="Segoe UI" w:hAnsi="Segoe UI" w:cs="Segoe UI"/>
                              </w:rPr>
                              <w:t>Control y manejo del sistema en general</w:t>
                            </w:r>
                          </w:p>
                        </w:tc>
                      </w:tr>
                    </w:tbl>
                    <w:p w:rsidR="00721C14" w:rsidRDefault="00721C14" w:rsidP="00887B34"/>
                  </w:txbxContent>
                </v:textbox>
                <w10:wrap type="square" anchorx="margin"/>
              </v:shape>
            </w:pict>
          </mc:Fallback>
        </mc:AlternateContent>
      </w: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r>
        <w:rPr>
          <w:noProof/>
          <w:lang w:val="en-GB" w:eastAsia="en-GB"/>
        </w:rPr>
        <mc:AlternateContent>
          <mc:Choice Requires="wps">
            <w:drawing>
              <wp:anchor distT="0" distB="0" distL="89535" distR="89535" simplePos="0" relativeHeight="251666432" behindDoc="0" locked="0" layoutInCell="1" allowOverlap="1" wp14:anchorId="1DCAEA95" wp14:editId="0C960B55">
                <wp:simplePos x="0" y="0"/>
                <wp:positionH relativeFrom="margin">
                  <wp:posOffset>-71755</wp:posOffset>
                </wp:positionH>
                <wp:positionV relativeFrom="paragraph">
                  <wp:posOffset>144145</wp:posOffset>
                </wp:positionV>
                <wp:extent cx="5067300" cy="583565"/>
                <wp:effectExtent l="0" t="0" r="0" b="0"/>
                <wp:wrapSquare wrapText="bothSides"/>
                <wp:docPr id="2" name="Marco2"/>
                <wp:cNvGraphicFramePr/>
                <a:graphic xmlns:a="http://schemas.openxmlformats.org/drawingml/2006/main">
                  <a:graphicData uri="http://schemas.microsoft.com/office/word/2010/wordprocessingShape">
                    <wps:wsp>
                      <wps:cNvSpPr txBox="1"/>
                      <wps:spPr>
                        <a:xfrm>
                          <a:off x="0" y="0"/>
                          <a:ext cx="5067300" cy="583565"/>
                        </a:xfrm>
                        <a:prstGeom prst="rect">
                          <a:avLst/>
                        </a:prstGeom>
                      </wps:spPr>
                      <wps:txbx>
                        <w:txbxContent>
                          <w:p w:rsidR="00721C14" w:rsidRDefault="00721C14" w:rsidP="00887B34"/>
                        </w:txbxContent>
                      </wps:txbx>
                      <wps:bodyPr lIns="0" tIns="0" rIns="0" bIns="0" anchor="t">
                        <a:spAutoFit/>
                      </wps:bodyPr>
                    </wps:wsp>
                  </a:graphicData>
                </a:graphic>
              </wp:anchor>
            </w:drawing>
          </mc:Choice>
          <mc:Fallback>
            <w:pict>
              <v:shape w14:anchorId="1DCAEA95" id="Marco2" o:spid="_x0000_s1029" type="#_x0000_t202" style="position:absolute;left:0;text-align:left;margin-left:-5.65pt;margin-top:11.35pt;width:399pt;height:45.95pt;z-index:251666432;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" filled="f" stroked="f">
                <v:textbox style="mso-fit-shape-to-text:t" inset="0,0,0,0">
                  <w:txbxContent>
                    <w:p w:rsidR="00721C14" w:rsidRDefault="00721C14" w:rsidP="00887B34"/>
                  </w:txbxContent>
                </v:textbox>
                <w10:wrap type="square" anchorx="margin"/>
              </v:shape>
            </w:pict>
          </mc:Fallback>
        </mc:AlternateContent>
      </w:r>
    </w:p>
    <w:p w:rsidR="00887B34" w:rsidRDefault="00887B34" w:rsidP="00887B34">
      <w:pPr>
        <w:tabs>
          <w:tab w:val="left" w:pos="709"/>
        </w:tabs>
        <w:spacing w:after="0"/>
        <w:jc w:val="both"/>
        <w:rPr>
          <w:rFonts w:ascii="Segoe UI" w:hAnsi="Segoe UI" w:cs="Segoe UI"/>
        </w:rPr>
      </w:pPr>
      <w:r>
        <w:rPr>
          <w:noProof/>
          <w:lang w:val="en-GB" w:eastAsia="en-GB"/>
        </w:rPr>
        <mc:AlternateContent>
          <mc:Choice Requires="wps">
            <w:drawing>
              <wp:anchor distT="0" distB="0" distL="89535" distR="89535" simplePos="0" relativeHeight="251667456" behindDoc="0" locked="0" layoutInCell="1" allowOverlap="1" wp14:anchorId="733D6E01" wp14:editId="16B20A10">
                <wp:simplePos x="0" y="0"/>
                <wp:positionH relativeFrom="margin">
                  <wp:posOffset>-71755</wp:posOffset>
                </wp:positionH>
                <wp:positionV relativeFrom="paragraph">
                  <wp:posOffset>132080</wp:posOffset>
                </wp:positionV>
                <wp:extent cx="5067300" cy="583565"/>
                <wp:effectExtent l="0" t="0" r="0" b="0"/>
                <wp:wrapSquare wrapText="bothSides"/>
                <wp:docPr id="3" name="Marco3"/>
                <wp:cNvGraphicFramePr/>
                <a:graphic xmlns:a="http://schemas.openxmlformats.org/drawingml/2006/main">
                  <a:graphicData uri="http://schemas.microsoft.com/office/word/2010/wordprocessingShape">
                    <wps:wsp>
                      <wps:cNvSpPr txBox="1"/>
                      <wps:spPr>
                        <a:xfrm>
                          <a:off x="0" y="0"/>
                          <a:ext cx="5067300" cy="583565"/>
                        </a:xfrm>
                        <a:prstGeom prst="rect">
                          <a:avLst/>
                        </a:prstGeom>
                      </wps:spPr>
                      <wps:txbx>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721C14">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721C14" w:rsidRDefault="00721C14">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721C14" w:rsidRDefault="00721C14">
                                  <w:pPr>
                                    <w:tabs>
                                      <w:tab w:val="left" w:pos="709"/>
                                    </w:tabs>
                                    <w:spacing w:after="0"/>
                                    <w:jc w:val="both"/>
                                  </w:pPr>
                                  <w:r>
                                    <w:rPr>
                                      <w:rFonts w:ascii="Segoe UI" w:hAnsi="Segoe UI" w:cs="Segoe UI"/>
                                    </w:rPr>
                                    <w:t>Técnico</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proofErr w:type="spellStart"/>
                                  <w:r>
                                    <w:rPr>
                                      <w:rFonts w:ascii="Segoe UI" w:hAnsi="Segoe UI" w:cs="Segoe UI"/>
                                    </w:rPr>
                                    <w:t>Bio</w:t>
                                  </w:r>
                                  <w:proofErr w:type="spellEnd"/>
                                  <w:r>
                                    <w:rPr>
                                      <w:rFonts w:ascii="Segoe UI" w:hAnsi="Segoe UI" w:cs="Segoe UI"/>
                                    </w:rPr>
                                    <w:t xml:space="preserve">-medicina </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r>
                                    <w:rPr>
                                      <w:rFonts w:ascii="Segoe UI" w:hAnsi="Segoe UI" w:cs="Segoe UI"/>
                                    </w:rPr>
                                    <w:t>Realizar chequeos, registrarse</w:t>
                                  </w:r>
                                </w:p>
                              </w:tc>
                            </w:tr>
                          </w:tbl>
                          <w:p w:rsidR="00721C14" w:rsidRDefault="00721C14" w:rsidP="00887B34"/>
                        </w:txbxContent>
                      </wps:txbx>
                      <wps:bodyPr lIns="0" tIns="0" rIns="0" bIns="0" anchor="t">
                        <a:spAutoFit/>
                      </wps:bodyPr>
                    </wps:wsp>
                  </a:graphicData>
                </a:graphic>
              </wp:anchor>
            </w:drawing>
          </mc:Choice>
          <mc:Fallback>
            <w:pict>
              <v:shape w14:anchorId="733D6E01" id="Marco3" o:spid="_x0000_s1030" type="#_x0000_t202" style="position:absolute;left:0;text-align:left;margin-left:-5.65pt;margin-top:10.4pt;width:399pt;height:45.95pt;z-index:251667456;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" filled="f" stroked="f">
                <v:textbox style="mso-fit-shape-to-text:t" inset="0,0,0,0">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721C14">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721C14" w:rsidRDefault="00721C14">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721C14" w:rsidRDefault="00721C14">
                            <w:pPr>
                              <w:tabs>
                                <w:tab w:val="left" w:pos="709"/>
                              </w:tabs>
                              <w:spacing w:after="0"/>
                              <w:jc w:val="both"/>
                            </w:pPr>
                            <w:r>
                              <w:rPr>
                                <w:rFonts w:ascii="Segoe UI" w:hAnsi="Segoe UI" w:cs="Segoe UI"/>
                              </w:rPr>
                              <w:t>Técnico</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proofErr w:type="spellStart"/>
                            <w:r>
                              <w:rPr>
                                <w:rFonts w:ascii="Segoe UI" w:hAnsi="Segoe UI" w:cs="Segoe UI"/>
                              </w:rPr>
                              <w:t>Bio</w:t>
                            </w:r>
                            <w:proofErr w:type="spellEnd"/>
                            <w:r>
                              <w:rPr>
                                <w:rFonts w:ascii="Segoe UI" w:hAnsi="Segoe UI" w:cs="Segoe UI"/>
                              </w:rPr>
                              <w:t xml:space="preserve">-medicina </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r>
                              <w:rPr>
                                <w:rFonts w:ascii="Segoe UI" w:hAnsi="Segoe UI" w:cs="Segoe UI"/>
                              </w:rPr>
                              <w:t>Realizar chequeos, registrarse</w:t>
                            </w:r>
                          </w:p>
                        </w:tc>
                      </w:tr>
                    </w:tbl>
                    <w:p w:rsidR="00721C14" w:rsidRDefault="00721C14" w:rsidP="00887B34"/>
                  </w:txbxContent>
                </v:textbox>
                <w10:wrap type="square" anchorx="margin"/>
              </v:shape>
            </w:pict>
          </mc:Fallback>
        </mc:AlternateContent>
      </w: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r>
        <w:rPr>
          <w:noProof/>
          <w:lang w:val="en-GB" w:eastAsia="en-GB"/>
        </w:rPr>
        <mc:AlternateContent>
          <mc:Choice Requires="wps">
            <w:drawing>
              <wp:anchor distT="0" distB="0" distL="89535" distR="89535" simplePos="0" relativeHeight="251668480" behindDoc="0" locked="0" layoutInCell="1" allowOverlap="1" wp14:anchorId="4738B84A" wp14:editId="6602DCBA">
                <wp:simplePos x="0" y="0"/>
                <wp:positionH relativeFrom="margin">
                  <wp:posOffset>-71755</wp:posOffset>
                </wp:positionH>
                <wp:positionV relativeFrom="paragraph">
                  <wp:posOffset>120650</wp:posOffset>
                </wp:positionV>
                <wp:extent cx="5067300" cy="784225"/>
                <wp:effectExtent l="0" t="0" r="0" b="0"/>
                <wp:wrapSquare wrapText="bothSides"/>
                <wp:docPr id="4" name="Marco4"/>
                <wp:cNvGraphicFramePr/>
                <a:graphic xmlns:a="http://schemas.openxmlformats.org/drawingml/2006/main">
                  <a:graphicData uri="http://schemas.microsoft.com/office/word/2010/wordprocessingShape">
                    <wps:wsp>
                      <wps:cNvSpPr txBox="1"/>
                      <wps:spPr>
                        <a:xfrm>
                          <a:off x="0" y="0"/>
                          <a:ext cx="5067300" cy="784225"/>
                        </a:xfrm>
                        <a:prstGeom prst="rect">
                          <a:avLst/>
                        </a:prstGeom>
                      </wps:spPr>
                      <wps:txbx>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721C14">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721C14" w:rsidRDefault="00721C14">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721C14" w:rsidRDefault="00721C14">
                                  <w:pPr>
                                    <w:tabs>
                                      <w:tab w:val="left" w:pos="709"/>
                                    </w:tabs>
                                    <w:spacing w:after="0"/>
                                    <w:jc w:val="both"/>
                                  </w:pPr>
                                  <w:r>
                                    <w:rPr>
                                      <w:rFonts w:ascii="Segoe UI" w:hAnsi="Segoe UI" w:cs="Segoe UI"/>
                                    </w:rPr>
                                    <w:t>Cliente</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721C14" w:rsidRDefault="00721C14">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721C14" w:rsidRDefault="00721C14">
                                  <w:pPr>
                                    <w:tabs>
                                      <w:tab w:val="left" w:pos="709"/>
                                    </w:tabs>
                                    <w:spacing w:after="0"/>
                                    <w:jc w:val="both"/>
                                  </w:pPr>
                                  <w:r>
                                    <w:rPr>
                                      <w:rFonts w:ascii="Segoe UI" w:hAnsi="Segoe UI" w:cs="Segoe UI"/>
                                    </w:rPr>
                                    <w:t>NA</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r>
                                    <w:rPr>
                                      <w:rFonts w:ascii="Segoe UI" w:hAnsi="Segoe UI" w:cs="Segoe UI"/>
                                    </w:rPr>
                                    <w:t>Observa e indaga información, agendar, cambiar o modificar citas para análisis clínico.</w:t>
                                  </w:r>
                                </w:p>
                              </w:tc>
                            </w:tr>
                          </w:tbl>
                          <w:p w:rsidR="00721C14" w:rsidRDefault="00721C14" w:rsidP="00887B34"/>
                        </w:txbxContent>
                      </wps:txbx>
                      <wps:bodyPr lIns="0" tIns="0" rIns="0" bIns="0" anchor="t">
                        <a:spAutoFit/>
                      </wps:bodyPr>
                    </wps:wsp>
                  </a:graphicData>
                </a:graphic>
              </wp:anchor>
            </w:drawing>
          </mc:Choice>
          <mc:Fallback>
            <w:pict>
              <v:shape w14:anchorId="4738B84A" id="Marco4" o:spid="_x0000_s1031" type="#_x0000_t202" style="position:absolute;left:0;text-align:left;margin-left:-5.65pt;margin-top:9.5pt;width:399pt;height:61.75pt;z-index:251668480;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" filled="f" stroked="f">
                <v:textbox style="mso-fit-shape-to-text:t" inset="0,0,0,0">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721C14">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721C14" w:rsidRDefault="00721C14">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721C14" w:rsidRDefault="00721C14">
                            <w:pPr>
                              <w:tabs>
                                <w:tab w:val="left" w:pos="709"/>
                              </w:tabs>
                              <w:spacing w:after="0"/>
                              <w:jc w:val="both"/>
                            </w:pPr>
                            <w:r>
                              <w:rPr>
                                <w:rFonts w:ascii="Segoe UI" w:hAnsi="Segoe UI" w:cs="Segoe UI"/>
                              </w:rPr>
                              <w:t>Cliente</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721C14" w:rsidRDefault="00721C14">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721C14" w:rsidRDefault="00721C14">
                            <w:pPr>
                              <w:tabs>
                                <w:tab w:val="left" w:pos="709"/>
                              </w:tabs>
                              <w:spacing w:after="0"/>
                              <w:jc w:val="both"/>
                            </w:pPr>
                            <w:r>
                              <w:rPr>
                                <w:rFonts w:ascii="Segoe UI" w:hAnsi="Segoe UI" w:cs="Segoe UI"/>
                              </w:rPr>
                              <w:t>NA</w:t>
                            </w:r>
                          </w:p>
                        </w:tc>
                      </w:tr>
                      <w:tr w:rsidR="00721C14">
                        <w:tc>
                          <w:tcPr>
                            <w:tcW w:w="2516" w:type="dxa"/>
                            <w:tcBorders>
                              <w:top w:val="single" w:sz="4" w:space="0" w:color="292929"/>
                              <w:left w:val="single" w:sz="4" w:space="0" w:color="292929"/>
                              <w:bottom w:val="single" w:sz="4" w:space="0" w:color="292929"/>
                            </w:tcBorders>
                            <w:shd w:val="clear" w:color="auto" w:fill="EAEAEA"/>
                            <w:tcMar>
                              <w:left w:w="60" w:type="dxa"/>
                            </w:tcMar>
                          </w:tcPr>
                          <w:p w:rsidR="00721C14" w:rsidRDefault="00721C14">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721C14" w:rsidRDefault="00721C14">
                            <w:pPr>
                              <w:tabs>
                                <w:tab w:val="left" w:pos="709"/>
                              </w:tabs>
                              <w:spacing w:after="0"/>
                              <w:jc w:val="both"/>
                            </w:pPr>
                            <w:r>
                              <w:rPr>
                                <w:rFonts w:ascii="Segoe UI" w:hAnsi="Segoe UI" w:cs="Segoe UI"/>
                              </w:rPr>
                              <w:t>Observa e indaga información, agendar, cambiar o modificar citas para análisis clínico.</w:t>
                            </w:r>
                          </w:p>
                        </w:tc>
                      </w:tr>
                    </w:tbl>
                    <w:p w:rsidR="00721C14" w:rsidRDefault="00721C14" w:rsidP="00887B34"/>
                  </w:txbxContent>
                </v:textbox>
                <w10:wrap type="square" anchorx="margin"/>
              </v:shape>
            </w:pict>
          </mc:Fallback>
        </mc:AlternateContent>
      </w: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pStyle w:val="Encabezado2"/>
        <w:rPr>
          <w:rFonts w:ascii="Segoe UI" w:hAnsi="Segoe UI" w:cs="Segoe UI"/>
          <w:b/>
          <w:color w:val="00000A"/>
          <w:sz w:val="22"/>
          <w:szCs w:val="22"/>
        </w:rPr>
      </w:pPr>
      <w:bookmarkStart w:id="9" w:name="_Toc462868008"/>
      <w:bookmarkEnd w:id="9"/>
      <w:r>
        <w:rPr>
          <w:rFonts w:ascii="Segoe UI" w:hAnsi="Segoe UI" w:cs="Segoe UI"/>
          <w:b/>
          <w:color w:val="00000A"/>
        </w:rPr>
        <w:t>Restricciones</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Interfaz para ser usada con internet.</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Lenguajes y tecnologías en uso: HTML, JavaScript, C#.</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Los servidores deben ser capaces de atender consultas concurrentemente.</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El sistema se diseñará según un modelo cliente/servidor.</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El sistema deberá tener un diseño e implementación sencilla, independiente de la plataforma o del lenguaje de programación.</w:t>
      </w:r>
    </w:p>
    <w:p w:rsidR="00887B34" w:rsidRDefault="00887B34" w:rsidP="00887B34">
      <w:pPr>
        <w:tabs>
          <w:tab w:val="left" w:pos="709"/>
        </w:tabs>
        <w:spacing w:after="0"/>
        <w:jc w:val="both"/>
        <w:rPr>
          <w:rFonts w:ascii="Segoe UI" w:hAnsi="Segoe UI" w:cs="Segoe UI"/>
        </w:rPr>
      </w:pPr>
    </w:p>
    <w:p w:rsidR="00887B34" w:rsidRDefault="00887B34" w:rsidP="00887B34">
      <w:pPr>
        <w:pStyle w:val="Encabezado2"/>
        <w:rPr>
          <w:rFonts w:ascii="Segoe UI" w:hAnsi="Segoe UI" w:cs="Segoe UI"/>
          <w:b/>
          <w:color w:val="00000A"/>
        </w:rPr>
      </w:pPr>
      <w:bookmarkStart w:id="10" w:name="_Toc462868009"/>
      <w:bookmarkEnd w:id="10"/>
      <w:r>
        <w:rPr>
          <w:rFonts w:ascii="Segoe UI" w:hAnsi="Segoe UI" w:cs="Segoe UI"/>
          <w:b/>
          <w:color w:val="00000A"/>
        </w:rPr>
        <w:t>Suposiciones y Dependencias</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Se asume que los requisitos aquí descritos son estables.</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Los equipos en los que se vaya a ejecutar el sistema deben cumplir los requisitos antes indicados para garantizar una ejecución correcta de la misma.</w:t>
      </w:r>
    </w:p>
    <w:p w:rsidR="00887B34" w:rsidRDefault="00887B34" w:rsidP="00887B34">
      <w:pPr>
        <w:tabs>
          <w:tab w:val="left" w:pos="709"/>
        </w:tabs>
        <w:spacing w:after="0"/>
        <w:jc w:val="both"/>
        <w:rPr>
          <w:rFonts w:ascii="Segoe UI" w:hAnsi="Segoe UI" w:cs="Segoe UI"/>
        </w:rPr>
      </w:pPr>
    </w:p>
    <w:p w:rsidR="00887B34" w:rsidRDefault="00887B34" w:rsidP="00887B34">
      <w:pPr>
        <w:pStyle w:val="Encabezado2"/>
        <w:rPr>
          <w:rFonts w:ascii="Segoe UI" w:hAnsi="Segoe UI" w:cs="Segoe UI"/>
          <w:b/>
          <w:color w:val="00000A"/>
        </w:rPr>
      </w:pPr>
      <w:bookmarkStart w:id="11" w:name="_Toc462868010"/>
      <w:bookmarkEnd w:id="11"/>
      <w:r>
        <w:rPr>
          <w:rFonts w:ascii="Segoe UI" w:hAnsi="Segoe UI" w:cs="Segoe UI"/>
          <w:b/>
          <w:color w:val="00000A"/>
        </w:rPr>
        <w:t>Requisitos Futuros</w:t>
      </w:r>
    </w:p>
    <w:p w:rsidR="00887B34" w:rsidRDefault="00887B34" w:rsidP="00887B34">
      <w:pPr>
        <w:rPr>
          <w:rFonts w:ascii="Segoe UI" w:hAnsi="Segoe UI" w:cs="Segoe UI"/>
        </w:rPr>
      </w:pPr>
      <w:r>
        <w:rPr>
          <w:rFonts w:ascii="Segoe UI" w:hAnsi="Segoe UI" w:cs="Segoe UI"/>
        </w:rPr>
        <w:t>Aún sin definir, el tiempo lo decidirá.</w:t>
      </w:r>
    </w:p>
    <w:p w:rsidR="00887B34" w:rsidRDefault="00887B34" w:rsidP="00887B34">
      <w:pPr>
        <w:rPr>
          <w:rFonts w:ascii="Segoe UI" w:hAnsi="Segoe UI" w:cs="Segoe UI"/>
        </w:rPr>
      </w:pPr>
    </w:p>
    <w:p w:rsidR="00887B34" w:rsidRDefault="00887B34" w:rsidP="00887B34">
      <w:pPr>
        <w:rPr>
          <w:rFonts w:ascii="Segoe UI" w:hAnsi="Segoe UI" w:cs="Segoe UI"/>
        </w:rPr>
      </w:pPr>
    </w:p>
    <w:p w:rsidR="00887B34" w:rsidRDefault="00887B34" w:rsidP="00887B34"/>
    <w:p w:rsidR="00887B34" w:rsidRDefault="00887B34" w:rsidP="00887B34"/>
    <w:p w:rsidR="00887B34" w:rsidRDefault="00887B34" w:rsidP="00887B34">
      <w:pPr>
        <w:pStyle w:val="Encabezado1"/>
        <w:rPr>
          <w:rFonts w:ascii="Segoe UI" w:hAnsi="Segoe UI" w:cs="Segoe UI"/>
          <w:b/>
          <w:color w:val="00000A"/>
        </w:rPr>
      </w:pPr>
      <w:bookmarkStart w:id="12" w:name="_Toc462868011"/>
      <w:bookmarkEnd w:id="12"/>
      <w:r>
        <w:rPr>
          <w:rFonts w:ascii="Segoe UI" w:hAnsi="Segoe UI" w:cs="Segoe UI"/>
          <w:b/>
          <w:color w:val="00000A"/>
        </w:rPr>
        <w:lastRenderedPageBreak/>
        <w:t>Requerimientos Específicos</w:t>
      </w:r>
    </w:p>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RF01</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Autentificación de Usuario.</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Descripción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Ser consultado por cualquier usuario dependiendo del módulo en el cual se encuentre y su nivel de accesibilidad.</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Se le permitirá hacer 5 intentos, se verificará antes de mandar la solicitud al server con la forma del correo y contraseña segura (Mayúscula, minúscula y 1 numero al menos).</w:t>
            </w:r>
          </w:p>
          <w:p w:rsidR="00887B34" w:rsidRDefault="00887B34" w:rsidP="001F1343">
            <w:pPr>
              <w:spacing w:after="0" w:line="240" w:lineRule="auto"/>
              <w:rPr>
                <w:rFonts w:ascii="Segoe UI" w:hAnsi="Segoe UI" w:cs="Segoe UI"/>
              </w:rPr>
            </w:pPr>
            <w:r>
              <w:rPr>
                <w:rFonts w:ascii="Segoe UI" w:hAnsi="Segoe UI" w:cs="Segoe UI"/>
              </w:rPr>
              <w:t>Si el usuario se va a registrar se enviará a una página donde se le pedirán sus datos personales.</w:t>
            </w:r>
          </w:p>
          <w:p w:rsidR="00887B34" w:rsidRDefault="00887B34" w:rsidP="001F1343">
            <w:pPr>
              <w:spacing w:after="0" w:line="240" w:lineRule="auto"/>
              <w:rPr>
                <w:rFonts w:ascii="Segoe UI" w:hAnsi="Segoe UI" w:cs="Segoe UI"/>
              </w:rPr>
            </w:pPr>
            <w:r>
              <w:rPr>
                <w:rFonts w:ascii="Segoe UI" w:hAnsi="Segoe UI" w:cs="Segoe UI"/>
              </w:rPr>
              <w:t xml:space="preserve">Si al ingresar eres empleado se mostrarán las opciones pertinentes a sus funciones. </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pPr>
        <w:spacing w:after="0"/>
        <w:rPr>
          <w:rFonts w:ascii="Segoe UI" w:hAnsi="Segoe UI" w:cs="Segoe UI"/>
        </w:rPr>
      </w:pPr>
    </w:p>
    <w:p w:rsidR="00887B34" w:rsidRDefault="00887B34" w:rsidP="00887B34">
      <w:pPr>
        <w:spacing w:after="0"/>
        <w:rPr>
          <w:rFonts w:ascii="Segoe UI" w:hAnsi="Segoe UI" w:cs="Segoe UI"/>
        </w:rPr>
      </w:pPr>
    </w:p>
    <w:p w:rsidR="00887B34" w:rsidRDefault="00887B34" w:rsidP="00887B34">
      <w:pPr>
        <w:spacing w:after="0"/>
        <w:rPr>
          <w:rFonts w:ascii="Segoe UI" w:hAnsi="Segoe UI" w:cs="Segoe UI"/>
        </w:rPr>
      </w:pPr>
    </w:p>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RF02</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Reservar fecha examen o análisis médico.</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Descripción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Elegir un día y una hora en la cual desea que sea aplicado el examen médico, siempre y cuando se encuentre dentro de los horarios disponibles.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 xml:space="preserve">Este se realizará de la siguiente manera: se mostrará en el menú principal una opción para agendar la cita. </w:t>
            </w:r>
          </w:p>
          <w:p w:rsidR="00887B34" w:rsidRDefault="00887B34" w:rsidP="001F1343">
            <w:pPr>
              <w:spacing w:after="0" w:line="240" w:lineRule="auto"/>
              <w:rPr>
                <w:rFonts w:ascii="Segoe UI" w:hAnsi="Segoe UI" w:cs="Segoe UI"/>
              </w:rPr>
            </w:pPr>
            <w:r>
              <w:rPr>
                <w:rFonts w:ascii="Segoe UI" w:hAnsi="Segoe UI" w:cs="Segoe UI"/>
              </w:rPr>
              <w:t>Para esto se verá un formulario el cual se podrá decidir la hora y análisis si está disponible.</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p w:rsidR="00887B34" w:rsidRDefault="00887B34" w:rsidP="00887B34"/>
    <w:p w:rsidR="00887B34" w:rsidRDefault="00887B34" w:rsidP="00887B34"/>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lastRenderedPageBreak/>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RF03</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Asignación de recursos a clientes.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Administrar la asignación correcta de los recursos para la correcta realización del proceso.</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 xml:space="preserve">Al no contar con suficientes recursos para el análisis las fechas se irán recorriendo más adelante. </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RF04</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Gestión de citas.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Descripción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Controlar las fechas en que los clientes hayan realizado su reservación, así como de mostrar a los clientes que los estén requiriendo las fechas disponibles hasta ese momento.</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ind w:left="360"/>
              <w:rPr>
                <w:rFonts w:ascii="Segoe UI" w:hAnsi="Segoe UI" w:cs="Segoe UI"/>
              </w:rPr>
            </w:pP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RF05</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Catálogo de Exámenes.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 xml:space="preserve">Visualizar el catálogo por parte del usuario recepcionistas de todos los servicios disponibles ofrecidos por el laboratorio. </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Se necesitará una clasificación de exámenes, todos serán mostrados en una opción del menú principal.</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lastRenderedPageBreak/>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RF06</w:t>
            </w:r>
          </w:p>
          <w:p w:rsidR="00887B34" w:rsidRDefault="00887B34" w:rsidP="001F1343">
            <w:pPr>
              <w:spacing w:after="0"/>
              <w:rPr>
                <w:rFonts w:ascii="Segoe UI" w:hAnsi="Segoe UI" w:cs="Segoe UI"/>
              </w:rPr>
            </w:pP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Histórico de contaduría.</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Se tendrá que llevar un registro de las utilidades generadas por la realización de los servicios ofrecidos.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Solo podrá ser visualizado por el cliente.</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RF07</w:t>
            </w:r>
          </w:p>
          <w:p w:rsidR="00887B34" w:rsidRDefault="00887B34" w:rsidP="001F1343">
            <w:pPr>
              <w:spacing w:after="0"/>
            </w:pPr>
            <w:r>
              <w:rPr>
                <w:rFonts w:ascii="Segoe UI" w:hAnsi="Segoe UI" w:cs="Segoe UI"/>
              </w:rPr>
              <w:t>Dependiente de RF04</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Cancelar cita.</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 xml:space="preserve">El usuario que lo requiera podrá cancelar su cita, solo si esta se encuentra al menos 2 días antes de su realización. </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RF08</w:t>
            </w:r>
          </w:p>
          <w:p w:rsidR="00887B34" w:rsidRDefault="00887B34" w:rsidP="001F1343">
            <w:pPr>
              <w:spacing w:after="0"/>
            </w:pPr>
            <w:r>
              <w:rPr>
                <w:rFonts w:ascii="Segoe UI" w:hAnsi="Segoe UI" w:cs="Segoe UI"/>
              </w:rPr>
              <w:t>Dependiente de RF04</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Modificar cita.</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 xml:space="preserve">El usuario que lo requiera podrá modificar su cita, solo si esta se encuentra al menos 2 semanas antes de la realización. </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b/>
              </w:rPr>
              <w:t>Prioridad del requerimiento:</w:t>
            </w:r>
          </w:p>
          <w:p w:rsidR="00887B34" w:rsidRDefault="00887B34" w:rsidP="001F1343">
            <w:pPr>
              <w:spacing w:after="0"/>
            </w:pPr>
            <w:r>
              <w:rPr>
                <w:rFonts w:ascii="Segoe UI" w:hAnsi="Segoe UI" w:cs="Segoe UI"/>
              </w:rPr>
              <w:t>Alta</w:t>
            </w:r>
          </w:p>
        </w:tc>
      </w:tr>
    </w:tbl>
    <w:p w:rsidR="00887B34" w:rsidRDefault="00887B34" w:rsidP="00887B34"/>
    <w:p w:rsidR="00887B34" w:rsidRDefault="00887B34" w:rsidP="00887B34"/>
    <w:p w:rsidR="00887B34" w:rsidRDefault="00887B34" w:rsidP="00887B34">
      <w:bookmarkStart w:id="13" w:name="__DdeLink__735_1544281256"/>
      <w:bookmarkEnd w:id="13"/>
    </w:p>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RF10</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Salir del sistema</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El usuario podrá salir en cualquier momento del sistema a través de una opción siempre visible.</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El sistema no guardara cambios sin ser completamente terminado por el usuario y regresara a la página principal del sistema</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b/>
              </w:rPr>
              <w:t>Prioridad del requerimiento:</w:t>
            </w:r>
          </w:p>
          <w:p w:rsidR="00887B34" w:rsidRDefault="00887B34" w:rsidP="001F1343">
            <w:pPr>
              <w:spacing w:after="0"/>
            </w:pPr>
            <w:r>
              <w:rPr>
                <w:rFonts w:ascii="Segoe UI" w:hAnsi="Segoe UI" w:cs="Segoe UI"/>
              </w:rPr>
              <w:t>Alta</w:t>
            </w:r>
          </w:p>
        </w:tc>
      </w:tr>
    </w:tbl>
    <w:p w:rsidR="00887B34" w:rsidRDefault="00887B34" w:rsidP="00887B34">
      <w:pPr>
        <w:tabs>
          <w:tab w:val="left" w:pos="5835"/>
        </w:tabs>
      </w:pPr>
      <w:r>
        <w:tab/>
      </w:r>
    </w:p>
    <w:p w:rsidR="00887B34" w:rsidRDefault="00887B34" w:rsidP="00887B34"/>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pStyle w:val="Encabezado2"/>
        <w:rPr>
          <w:rFonts w:asciiTheme="minorHAnsi" w:eastAsiaTheme="minorHAnsi" w:hAnsiTheme="minorHAnsi" w:cstheme="minorBidi"/>
          <w:color w:val="auto"/>
          <w:sz w:val="22"/>
          <w:szCs w:val="22"/>
        </w:rPr>
      </w:pPr>
      <w:bookmarkStart w:id="14" w:name="_Toc462868012"/>
      <w:bookmarkEnd w:id="14"/>
    </w:p>
    <w:p w:rsidR="00887B34" w:rsidRPr="007E117C" w:rsidRDefault="00887B34" w:rsidP="00887B34"/>
    <w:p w:rsidR="00887B34" w:rsidRDefault="00887B34" w:rsidP="00887B34">
      <w:pPr>
        <w:pStyle w:val="Encabezado2"/>
        <w:rPr>
          <w:rFonts w:ascii="Segoe UI" w:hAnsi="Segoe UI" w:cs="Segoe UI"/>
          <w:b/>
          <w:color w:val="00000A"/>
        </w:rPr>
      </w:pPr>
      <w:r>
        <w:rPr>
          <w:rFonts w:ascii="Segoe UI" w:hAnsi="Segoe UI" w:cs="Segoe UI"/>
          <w:b/>
          <w:color w:val="00000A"/>
        </w:rPr>
        <w:lastRenderedPageBreak/>
        <w:t>Requisitos Funcionales</w:t>
      </w:r>
    </w:p>
    <w:p w:rsidR="00887B34" w:rsidRDefault="00887B34" w:rsidP="00887B34"/>
    <w:p w:rsidR="00887B34" w:rsidRDefault="00887B34" w:rsidP="00887B34">
      <w:pPr>
        <w:jc w:val="both"/>
        <w:rPr>
          <w:rFonts w:ascii="Segoe UI" w:hAnsi="Segoe UI" w:cs="Segoe UI"/>
        </w:rPr>
      </w:pPr>
      <w:r>
        <w:rPr>
          <w:rFonts w:ascii="Segoe UI" w:hAnsi="Segoe UI" w:cs="Segoe UI"/>
          <w:b/>
        </w:rPr>
        <w:t>Registro de clientes:</w:t>
      </w:r>
      <w:r>
        <w:rPr>
          <w:rFonts w:ascii="Segoe UI" w:hAnsi="Segoe UI" w:cs="Segoe UI"/>
        </w:rPr>
        <w:t xml:space="preserve"> El registro de los clientes será realizado por el personal del laboratorio el cual es asignado por este. La única interacción que habrá entre el cliente y el sistema se realizará cundo este decida realizar una cita. La información del cliente podrá ser tratada de la siguiente manera.</w:t>
      </w:r>
    </w:p>
    <w:p w:rsidR="00887B34" w:rsidRDefault="00887B34" w:rsidP="00887B34">
      <w:pPr>
        <w:pStyle w:val="Prrafodelista"/>
        <w:numPr>
          <w:ilvl w:val="0"/>
          <w:numId w:val="3"/>
        </w:numPr>
        <w:jc w:val="both"/>
        <w:rPr>
          <w:rFonts w:ascii="Segoe UI" w:hAnsi="Segoe UI" w:cs="Segoe UI"/>
        </w:rPr>
      </w:pPr>
      <w:r>
        <w:rPr>
          <w:rFonts w:ascii="Segoe UI" w:hAnsi="Segoe UI" w:cs="Segoe UI"/>
          <w:b/>
        </w:rPr>
        <w:t xml:space="preserve">Registro: </w:t>
      </w:r>
      <w:r>
        <w:rPr>
          <w:rFonts w:ascii="Segoe UI" w:hAnsi="Segoe UI" w:cs="Segoe UI"/>
        </w:rPr>
        <w:t>El empleado le pedirá al cliente la información mínima requerida que será utilizada para el satisfactorio cumplimiento de los procesos en los que se necesite.</w:t>
      </w:r>
    </w:p>
    <w:p w:rsidR="00887B34" w:rsidRDefault="00887B34" w:rsidP="00887B34">
      <w:pPr>
        <w:pStyle w:val="Prrafodelista"/>
        <w:numPr>
          <w:ilvl w:val="0"/>
          <w:numId w:val="3"/>
        </w:numPr>
        <w:jc w:val="both"/>
        <w:rPr>
          <w:rFonts w:ascii="Segoe UI" w:hAnsi="Segoe UI" w:cs="Segoe UI"/>
        </w:rPr>
      </w:pPr>
      <w:r>
        <w:rPr>
          <w:rFonts w:ascii="Segoe UI" w:hAnsi="Segoe UI" w:cs="Segoe UI"/>
          <w:b/>
        </w:rPr>
        <w:t xml:space="preserve">Modificación: </w:t>
      </w:r>
      <w:r>
        <w:rPr>
          <w:rFonts w:ascii="Segoe UI" w:hAnsi="Segoe UI" w:cs="Segoe UI"/>
        </w:rPr>
        <w:t>Se podrá modificar la información del cliente cuando el empleado así lo disponga.</w:t>
      </w:r>
    </w:p>
    <w:p w:rsidR="00887B34" w:rsidRDefault="00887B34" w:rsidP="00887B34">
      <w:pPr>
        <w:pStyle w:val="Prrafodelista"/>
        <w:numPr>
          <w:ilvl w:val="0"/>
          <w:numId w:val="3"/>
        </w:numPr>
        <w:jc w:val="both"/>
        <w:rPr>
          <w:rFonts w:ascii="Segoe UI" w:hAnsi="Segoe UI" w:cs="Segoe UI"/>
        </w:rPr>
      </w:pPr>
      <w:r>
        <w:rPr>
          <w:rFonts w:ascii="Segoe UI" w:hAnsi="Segoe UI" w:cs="Segoe UI"/>
          <w:b/>
        </w:rPr>
        <w:t>Consulta:</w:t>
      </w:r>
      <w:r>
        <w:rPr>
          <w:rFonts w:ascii="Segoe UI" w:hAnsi="Segoe UI" w:cs="Segoe UI"/>
        </w:rPr>
        <w:t xml:space="preserve"> Se deberá poder consultar la información siempre que se requiera, sin restricción por el personal de laboratorio.</w:t>
      </w:r>
    </w:p>
    <w:p w:rsidR="00887B34" w:rsidRDefault="00887B34" w:rsidP="00887B34">
      <w:pPr>
        <w:pStyle w:val="Prrafodelista"/>
        <w:numPr>
          <w:ilvl w:val="0"/>
          <w:numId w:val="3"/>
        </w:numPr>
        <w:jc w:val="both"/>
        <w:rPr>
          <w:rFonts w:ascii="Segoe UI" w:hAnsi="Segoe UI" w:cs="Segoe UI"/>
        </w:rPr>
      </w:pPr>
      <w:r>
        <w:rPr>
          <w:rFonts w:ascii="Segoe UI" w:hAnsi="Segoe UI" w:cs="Segoe UI"/>
          <w:b/>
        </w:rPr>
        <w:t>Eliminar:</w:t>
      </w:r>
      <w:r>
        <w:rPr>
          <w:rFonts w:ascii="Segoe UI" w:hAnsi="Segoe UI" w:cs="Segoe UI"/>
        </w:rPr>
        <w:t xml:space="preserve"> El empleado no podrá eliminar su información. El sistema deberá de encargarse de ello de acuerdo a un periodo de tiempo preestablecido.</w:t>
      </w:r>
    </w:p>
    <w:p w:rsidR="00887B34" w:rsidRDefault="00887B34" w:rsidP="00887B34">
      <w:pPr>
        <w:jc w:val="both"/>
        <w:rPr>
          <w:rFonts w:ascii="Segoe UI" w:hAnsi="Segoe UI" w:cs="Segoe UI"/>
        </w:rPr>
      </w:pPr>
      <w:r>
        <w:rPr>
          <w:rFonts w:ascii="Segoe UI" w:hAnsi="Segoe UI" w:cs="Segoe UI"/>
        </w:rPr>
        <w:t>Existirá otra funcionalidad la cual es la siguiente:</w:t>
      </w:r>
    </w:p>
    <w:p w:rsidR="00887B34" w:rsidRDefault="00887B34" w:rsidP="00721C14">
      <w:pPr>
        <w:ind w:left="708" w:hanging="708"/>
        <w:jc w:val="both"/>
        <w:rPr>
          <w:rFonts w:ascii="Segoe UI" w:hAnsi="Segoe UI" w:cs="Segoe UI"/>
        </w:rPr>
      </w:pPr>
      <w:r>
        <w:rPr>
          <w:rFonts w:ascii="Segoe UI" w:hAnsi="Segoe UI" w:cs="Segoe UI"/>
        </w:rPr>
        <w:t xml:space="preserve">En cada ocasión que se desee solicitar un examen, el encargado podrá buscar por nombre al cliente. Si hay coincidencias con los criterios de búsqueda se continuara con el registro de cita usando la información del resultado. Por otra parte, si el cliente no existe en los registros de la base de datos, se deberá pasar a su registro para poder seguir con el registro de la cita. Esta función será descrita más adelante. </w:t>
      </w:r>
    </w:p>
    <w:p w:rsidR="00887B34" w:rsidRDefault="00887B34" w:rsidP="00887B34">
      <w:pPr>
        <w:jc w:val="both"/>
        <w:rPr>
          <w:rFonts w:ascii="Segoe UI" w:hAnsi="Segoe UI" w:cs="Segoe UI"/>
        </w:rPr>
      </w:pPr>
      <w:r>
        <w:rPr>
          <w:rFonts w:ascii="Segoe UI" w:hAnsi="Segoe UI" w:cs="Segoe UI"/>
          <w:b/>
        </w:rPr>
        <w:t>Registro de Personal:</w:t>
      </w:r>
      <w:r>
        <w:rPr>
          <w:rFonts w:ascii="Segoe UI" w:hAnsi="Segoe UI" w:cs="Segoe UI"/>
        </w:rPr>
        <w:t xml:space="preserve"> Se recomienda tener dos tipos de personal los cuales son: administrador y recepcionistas.</w:t>
      </w:r>
    </w:p>
    <w:p w:rsidR="00887B34" w:rsidRDefault="00887B34" w:rsidP="00887B34">
      <w:pPr>
        <w:pStyle w:val="Prrafodelista"/>
        <w:numPr>
          <w:ilvl w:val="0"/>
          <w:numId w:val="4"/>
        </w:numPr>
        <w:jc w:val="both"/>
        <w:rPr>
          <w:rFonts w:ascii="Segoe UI" w:hAnsi="Segoe UI" w:cs="Segoe UI"/>
        </w:rPr>
      </w:pPr>
      <w:r>
        <w:rPr>
          <w:rFonts w:ascii="Segoe UI" w:hAnsi="Segoe UI" w:cs="Segoe UI"/>
          <w:b/>
        </w:rPr>
        <w:t xml:space="preserve">Administrador: </w:t>
      </w:r>
      <w:r>
        <w:rPr>
          <w:rFonts w:ascii="Segoe UI" w:hAnsi="Segoe UI" w:cs="Segoe UI"/>
        </w:rPr>
        <w:t>Tendrá control total del sistema y estará relacionado directamente como personal perteneciente al área de informática.</w:t>
      </w:r>
    </w:p>
    <w:p w:rsidR="00887B34" w:rsidRDefault="00887B34" w:rsidP="00887B34">
      <w:pPr>
        <w:pStyle w:val="Prrafodelista"/>
        <w:numPr>
          <w:ilvl w:val="0"/>
          <w:numId w:val="4"/>
        </w:numPr>
        <w:jc w:val="both"/>
        <w:rPr>
          <w:rFonts w:ascii="Segoe UI" w:hAnsi="Segoe UI" w:cs="Segoe UI"/>
        </w:rPr>
      </w:pPr>
      <w:r>
        <w:rPr>
          <w:rFonts w:ascii="Segoe UI" w:hAnsi="Segoe UI" w:cs="Segoe UI"/>
          <w:b/>
        </w:rPr>
        <w:t>Recepcionista:</w:t>
      </w:r>
      <w:r>
        <w:rPr>
          <w:rFonts w:ascii="Segoe UI" w:hAnsi="Segoe UI" w:cs="Segoe UI"/>
        </w:rPr>
        <w:t xml:space="preserve"> Es el responsable de manejar los datos del cliente.</w:t>
      </w:r>
    </w:p>
    <w:p w:rsidR="00887B34" w:rsidRDefault="00887B34" w:rsidP="00887B34">
      <w:pPr>
        <w:tabs>
          <w:tab w:val="left" w:pos="5835"/>
        </w:tabs>
        <w:jc w:val="both"/>
        <w:rPr>
          <w:rFonts w:ascii="Segoe UI" w:hAnsi="Segoe UI" w:cs="Segoe UI"/>
        </w:rPr>
      </w:pPr>
      <w:r>
        <w:rPr>
          <w:rFonts w:ascii="Segoe UI" w:hAnsi="Segoe UI" w:cs="Segoe UI"/>
        </w:rPr>
        <w:t>A este personal se le podrá aplicar las funciones básicas de CRUD. Excepto al administrador que deberá de tratarse de una manera aún por definir.</w:t>
      </w:r>
    </w:p>
    <w:p w:rsidR="00887B34" w:rsidRDefault="00887B34" w:rsidP="00887B34">
      <w:pPr>
        <w:tabs>
          <w:tab w:val="left" w:pos="5835"/>
        </w:tabs>
        <w:jc w:val="both"/>
        <w:rPr>
          <w:rFonts w:ascii="Segoe UI" w:hAnsi="Segoe UI" w:cs="Segoe UI"/>
        </w:rPr>
      </w:pPr>
      <w:r>
        <w:rPr>
          <w:rFonts w:ascii="Segoe UI" w:hAnsi="Segoe UI" w:cs="Segoe UI"/>
          <w:b/>
        </w:rPr>
        <w:t>Autentificación de Personal:</w:t>
      </w:r>
      <w:r>
        <w:rPr>
          <w:rFonts w:ascii="Segoe UI" w:hAnsi="Segoe UI" w:cs="Segoe UI"/>
        </w:rPr>
        <w:t xml:space="preserve"> El personal registrado en el sistema deberá identificarse con el nombre de usuario elegido al momento de haberse registrado en el sistema y su contraseña personal, en caso de no recordarla deberá de acudir con el personal del área de informática para obtener ayuda. El personal solo puede tomar un papel de los diferentes existentes, los cuales son: técnico, recepcionista y administrador.</w:t>
      </w:r>
    </w:p>
    <w:p w:rsidR="00887B34" w:rsidRDefault="00887B34" w:rsidP="00887B34">
      <w:pPr>
        <w:tabs>
          <w:tab w:val="left" w:pos="5835"/>
        </w:tabs>
        <w:jc w:val="both"/>
        <w:rPr>
          <w:rFonts w:ascii="Segoe UI" w:hAnsi="Segoe UI" w:cs="Segoe UI"/>
          <w:b/>
        </w:rPr>
      </w:pPr>
    </w:p>
    <w:p w:rsidR="00887B34" w:rsidRDefault="00887B34" w:rsidP="00887B34">
      <w:pPr>
        <w:tabs>
          <w:tab w:val="left" w:pos="5835"/>
        </w:tabs>
        <w:jc w:val="both"/>
        <w:rPr>
          <w:rFonts w:ascii="Segoe UI" w:hAnsi="Segoe UI" w:cs="Segoe UI"/>
          <w:b/>
        </w:rPr>
      </w:pPr>
    </w:p>
    <w:p w:rsidR="00887B34" w:rsidRDefault="00887B34" w:rsidP="00887B34">
      <w:pPr>
        <w:tabs>
          <w:tab w:val="left" w:pos="5835"/>
        </w:tabs>
        <w:jc w:val="both"/>
        <w:rPr>
          <w:rFonts w:ascii="Segoe UI" w:hAnsi="Segoe UI" w:cs="Segoe UI"/>
        </w:rPr>
      </w:pPr>
      <w:r>
        <w:rPr>
          <w:rFonts w:ascii="Segoe UI" w:hAnsi="Segoe UI" w:cs="Segoe UI"/>
          <w:b/>
        </w:rPr>
        <w:lastRenderedPageBreak/>
        <w:t>Reservación para examen médico:</w:t>
      </w:r>
      <w:r>
        <w:rPr>
          <w:rFonts w:ascii="Segoe UI" w:hAnsi="Segoe UI" w:cs="Segoe UI"/>
        </w:rPr>
        <w:t xml:space="preserve"> El recepcionista será el encargado de atender al cliente y registrarlo en el sistema. En este paso también se encargará de realizar la reservación del examen médico. Después de haber recibido la solicitud y la fecha, este lo registrará y se empezará el proceso para la asignación de los recursos para la realización.</w:t>
      </w:r>
    </w:p>
    <w:p w:rsidR="00887B34" w:rsidRDefault="00887B34" w:rsidP="00887B34">
      <w:pPr>
        <w:tabs>
          <w:tab w:val="left" w:pos="5835"/>
        </w:tabs>
        <w:jc w:val="both"/>
        <w:rPr>
          <w:rFonts w:ascii="Segoe UI" w:hAnsi="Segoe UI" w:cs="Segoe UI"/>
        </w:rPr>
      </w:pPr>
      <w:r>
        <w:rPr>
          <w:rFonts w:ascii="Segoe UI" w:hAnsi="Segoe UI" w:cs="Segoe UI"/>
          <w:b/>
        </w:rPr>
        <w:t>Gestión de citas:</w:t>
      </w:r>
      <w:r>
        <w:rPr>
          <w:rFonts w:ascii="Segoe UI" w:hAnsi="Segoe UI" w:cs="Segoe UI"/>
        </w:rPr>
        <w:t xml:space="preserve"> El sistema deberá controlar la gestión para que no sucedan traslapes o confusiones posteriores. Una vez que se haya registrado la cita, el horario en el día que se haya apartado no deberá de mostrarse disponible para la siguiente petición de registro de cita. Los pasos son los siguientes.</w:t>
      </w:r>
    </w:p>
    <w:p w:rsidR="00887B34" w:rsidRDefault="00887B34" w:rsidP="00887B34">
      <w:pPr>
        <w:pStyle w:val="Prrafodelista"/>
        <w:numPr>
          <w:ilvl w:val="0"/>
          <w:numId w:val="5"/>
        </w:numPr>
        <w:tabs>
          <w:tab w:val="left" w:pos="5835"/>
        </w:tabs>
        <w:jc w:val="both"/>
        <w:rPr>
          <w:rFonts w:ascii="Segoe UI" w:hAnsi="Segoe UI" w:cs="Segoe UI"/>
        </w:rPr>
      </w:pPr>
      <w:r>
        <w:rPr>
          <w:rFonts w:ascii="Segoe UI" w:hAnsi="Segoe UI" w:cs="Segoe UI"/>
        </w:rPr>
        <w:t>Las citas generaran una orden la cual tendrá la información de la cita, lo cual también tiene la información del cliente.</w:t>
      </w:r>
    </w:p>
    <w:p w:rsidR="00887B34" w:rsidRDefault="00887B34" w:rsidP="00887B34">
      <w:pPr>
        <w:pStyle w:val="Prrafodelista"/>
        <w:numPr>
          <w:ilvl w:val="0"/>
          <w:numId w:val="5"/>
        </w:numPr>
        <w:tabs>
          <w:tab w:val="left" w:pos="5835"/>
        </w:tabs>
        <w:jc w:val="both"/>
        <w:rPr>
          <w:rFonts w:ascii="Segoe UI" w:hAnsi="Segoe UI" w:cs="Segoe UI"/>
        </w:rPr>
      </w:pPr>
      <w:r>
        <w:rPr>
          <w:rFonts w:ascii="Segoe UI" w:hAnsi="Segoe UI" w:cs="Segoe UI"/>
        </w:rPr>
        <w:t xml:space="preserve">El cliente puede pedir una cancelación de la cita siempre y cuando sea por lo menos 3 días antes de que se llegue a la fecha acordada. En caso de que lo solicite después aún se le cobrara el costo que se haya generado y los recursos seguirán asignados, aunque el cliente no haya llegado a su cita. </w:t>
      </w:r>
    </w:p>
    <w:p w:rsidR="00887B34" w:rsidRDefault="00887B34" w:rsidP="00887B34">
      <w:pPr>
        <w:pStyle w:val="Prrafodelista"/>
        <w:numPr>
          <w:ilvl w:val="0"/>
          <w:numId w:val="5"/>
        </w:numPr>
        <w:tabs>
          <w:tab w:val="left" w:pos="5835"/>
        </w:tabs>
        <w:jc w:val="both"/>
        <w:rPr>
          <w:rFonts w:ascii="Segoe UI" w:hAnsi="Segoe UI" w:cs="Segoe UI"/>
        </w:rPr>
      </w:pPr>
      <w:r>
        <w:rPr>
          <w:rFonts w:ascii="Segoe UI" w:hAnsi="Segoe UI" w:cs="Segoe UI"/>
        </w:rPr>
        <w:t>Por otra parte, si cancela su cita de una manera correcta los recursos serán reasignados y no habrá cobro de ningún tipo.</w:t>
      </w:r>
    </w:p>
    <w:p w:rsidR="00887B34" w:rsidRPr="006E34FB" w:rsidRDefault="00887B34" w:rsidP="00887B34">
      <w:pPr>
        <w:tabs>
          <w:tab w:val="left" w:pos="5835"/>
        </w:tabs>
        <w:jc w:val="both"/>
        <w:rPr>
          <w:rFonts w:ascii="Segoe UI" w:hAnsi="Segoe UI" w:cs="Segoe UI"/>
        </w:rPr>
      </w:pPr>
      <w:r w:rsidRPr="006E34FB">
        <w:rPr>
          <w:rFonts w:ascii="Segoe UI" w:hAnsi="Segoe UI" w:cs="Segoe UI"/>
          <w:b/>
        </w:rPr>
        <w:t xml:space="preserve"> Asignación de recursos a clientes:</w:t>
      </w:r>
      <w:r w:rsidRPr="006E34FB">
        <w:rPr>
          <w:rFonts w:ascii="Segoe UI" w:hAnsi="Segoe UI" w:cs="Segoe UI"/>
        </w:rPr>
        <w:t xml:space="preserve"> Después de haber realizado la reservación se buscará dentro del sistema los recursos que estén registrados y que fueran necesarios para completar este proceso. Por recurso debemos entender a los técnicos que estén capacitados para que se lleven a cabo. Otro factor importante serán los horarios en los cuales el laboratorio está activo.</w:t>
      </w:r>
    </w:p>
    <w:p w:rsidR="00887B34" w:rsidRDefault="00887B34" w:rsidP="00887B34">
      <w:pPr>
        <w:tabs>
          <w:tab w:val="left" w:pos="5835"/>
        </w:tabs>
        <w:jc w:val="both"/>
        <w:rPr>
          <w:rFonts w:ascii="Segoe UI" w:hAnsi="Segoe UI" w:cs="Segoe UI"/>
        </w:rPr>
      </w:pPr>
      <w:r>
        <w:rPr>
          <w:rFonts w:ascii="Segoe UI" w:hAnsi="Segoe UI" w:cs="Segoe UI"/>
          <w:b/>
        </w:rPr>
        <w:t>Histórico de contaduría:</w:t>
      </w:r>
      <w:r>
        <w:rPr>
          <w:rFonts w:ascii="Segoe UI" w:hAnsi="Segoe UI" w:cs="Segoe UI"/>
        </w:rPr>
        <w:t xml:space="preserve"> Por cada cita registrada se generar costo que deberá ser registrado dentro de un histórico para ser consultado posteriormente. Esto ayudara a tener conocimiento de la manera en la que se comporta el giro de la actividad económica en la que se encuentra el laboratorio. La única finalidad de este requerimiento es el de ser informativo. </w:t>
      </w:r>
    </w:p>
    <w:p w:rsidR="00887B34" w:rsidRDefault="00887B34" w:rsidP="00887B34">
      <w:pPr>
        <w:jc w:val="both"/>
        <w:rPr>
          <w:rFonts w:ascii="Segoe UI" w:hAnsi="Segoe UI" w:cs="Segoe UI"/>
        </w:rPr>
      </w:pPr>
      <w:r>
        <w:rPr>
          <w:rFonts w:ascii="Segoe UI" w:hAnsi="Segoe UI" w:cs="Segoe UI"/>
          <w:b/>
        </w:rPr>
        <w:t>Gestión de Servicios:</w:t>
      </w:r>
      <w:r>
        <w:rPr>
          <w:rFonts w:ascii="Segoe UI" w:hAnsi="Segoe UI" w:cs="Segoe UI"/>
        </w:rPr>
        <w:t xml:space="preserve"> Se deberá poder gestionar los diferentes tipos de servicios o análisis ofrecidos por el laboratorio. Entiéndase por gestión el poder registrar nuevos, dar de baja o poder dejar de utilizar alguno. Así como tema bien modificar su existencia.</w:t>
      </w:r>
    </w:p>
    <w:p w:rsidR="00887B34" w:rsidRDefault="00887B34" w:rsidP="00887B34">
      <w:pPr>
        <w:jc w:val="both"/>
        <w:rPr>
          <w:rFonts w:ascii="Segoe UI" w:hAnsi="Segoe UI" w:cs="Segoe UI"/>
        </w:rPr>
      </w:pPr>
      <w:r>
        <w:rPr>
          <w:rFonts w:ascii="Segoe UI" w:hAnsi="Segoe UI" w:cs="Segoe UI"/>
          <w:b/>
        </w:rPr>
        <w:t>Control en las sucursales:</w:t>
      </w:r>
      <w:r>
        <w:rPr>
          <w:rFonts w:ascii="Segoe UI" w:hAnsi="Segoe UI" w:cs="Segoe UI"/>
        </w:rPr>
        <w:t xml:space="preserve"> Debido a la existencia de varias sucursales se deberá de restringir el personal a solo una sucursal. Para el caso de la entidad de cliente, este tipo de restricción no será necesaria. Este control también deberá aplicarse a los costos que se cobraran por sucursal.</w:t>
      </w:r>
    </w:p>
    <w:p w:rsidR="00887B34" w:rsidRDefault="00887B34" w:rsidP="00887B34">
      <w:pPr>
        <w:tabs>
          <w:tab w:val="left" w:pos="1455"/>
        </w:tabs>
        <w:jc w:val="both"/>
        <w:rPr>
          <w:rFonts w:ascii="Segoe UI" w:hAnsi="Segoe UI" w:cs="Segoe UI"/>
          <w:b/>
        </w:rPr>
      </w:pPr>
      <w:r>
        <w:rPr>
          <w:rFonts w:ascii="Segoe UI" w:hAnsi="Segoe UI" w:cs="Segoe UI"/>
          <w:b/>
        </w:rPr>
        <w:tab/>
      </w:r>
    </w:p>
    <w:p w:rsidR="00887B34" w:rsidRDefault="00887B34" w:rsidP="00887B34">
      <w:pPr>
        <w:tabs>
          <w:tab w:val="left" w:pos="1455"/>
        </w:tabs>
        <w:jc w:val="both"/>
        <w:rPr>
          <w:rFonts w:ascii="Segoe UI" w:hAnsi="Segoe UI" w:cs="Segoe UI"/>
          <w:b/>
        </w:rPr>
      </w:pPr>
    </w:p>
    <w:p w:rsidR="00887B34" w:rsidRDefault="00887B34" w:rsidP="00887B34">
      <w:pPr>
        <w:tabs>
          <w:tab w:val="left" w:pos="1455"/>
        </w:tabs>
        <w:jc w:val="both"/>
        <w:rPr>
          <w:rFonts w:ascii="Segoe UI" w:hAnsi="Segoe UI" w:cs="Segoe UI"/>
          <w:b/>
        </w:rPr>
      </w:pPr>
    </w:p>
    <w:p w:rsidR="00887B34" w:rsidRDefault="00BD12B6" w:rsidP="00887B34">
      <w:pPr>
        <w:tabs>
          <w:tab w:val="left" w:pos="1455"/>
        </w:tabs>
        <w:jc w:val="both"/>
        <w:rPr>
          <w:rFonts w:ascii="Segoe UI" w:hAnsi="Segoe UI" w:cs="Segoe UI"/>
          <w:b/>
        </w:rPr>
      </w:pPr>
      <w:r>
        <w:rPr>
          <w:rFonts w:ascii="Segoe UI" w:hAnsi="Segoe UI" w:cs="Segoe UI"/>
          <w:b/>
        </w:rPr>
        <w:lastRenderedPageBreak/>
        <w:t>Diagrama Entidad – Relación</w:t>
      </w:r>
    </w:p>
    <w:p w:rsidR="00BD12B6" w:rsidRDefault="00BD12B6" w:rsidP="00887B34">
      <w:pPr>
        <w:tabs>
          <w:tab w:val="left" w:pos="1455"/>
        </w:tabs>
        <w:jc w:val="both"/>
        <w:rPr>
          <w:rFonts w:ascii="Segoe UI" w:hAnsi="Segoe UI" w:cs="Segoe UI"/>
          <w:b/>
        </w:rPr>
      </w:pPr>
      <w:r>
        <w:rPr>
          <w:rFonts w:ascii="Segoe UI" w:hAnsi="Segoe UI" w:cs="Segoe UI"/>
          <w:b/>
          <w:noProof/>
          <w:lang w:val="en-GB" w:eastAsia="en-GB"/>
        </w:rPr>
        <w:drawing>
          <wp:inline distT="0" distB="0" distL="0" distR="0">
            <wp:extent cx="5857875" cy="6296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png"/>
                    <pic:cNvPicPr/>
                  </pic:nvPicPr>
                  <pic:blipFill>
                    <a:blip r:embed="rId10">
                      <a:extLst>
                        <a:ext uri="{28A0092B-C50C-407E-A947-70E740481C1C}">
                          <a14:useLocalDpi xmlns:a14="http://schemas.microsoft.com/office/drawing/2010/main" val="0"/>
                        </a:ext>
                      </a:extLst>
                    </a:blip>
                    <a:stretch>
                      <a:fillRect/>
                    </a:stretch>
                  </pic:blipFill>
                  <pic:spPr>
                    <a:xfrm>
                      <a:off x="0" y="0"/>
                      <a:ext cx="5857875" cy="6296025"/>
                    </a:xfrm>
                    <a:prstGeom prst="rect">
                      <a:avLst/>
                    </a:prstGeom>
                  </pic:spPr>
                </pic:pic>
              </a:graphicData>
            </a:graphic>
          </wp:inline>
        </w:drawing>
      </w:r>
    </w:p>
    <w:p w:rsidR="00053E13" w:rsidRDefault="00053E13"/>
    <w:p w:rsidR="007F75A7" w:rsidRDefault="007F75A7"/>
    <w:p w:rsidR="007F75A7" w:rsidRDefault="007F75A7"/>
    <w:p w:rsidR="007F75A7" w:rsidRDefault="007F75A7"/>
    <w:p w:rsidR="007F75A7" w:rsidRDefault="007F75A7"/>
    <w:p w:rsidR="008A11A5" w:rsidRPr="00EF7586" w:rsidRDefault="008A11A5" w:rsidP="008A11A5">
      <w:pPr>
        <w:rPr>
          <w:rFonts w:ascii="Segoe UI" w:hAnsi="Segoe UI" w:cs="Segoe UI"/>
          <w:b/>
          <w:sz w:val="24"/>
          <w:szCs w:val="24"/>
        </w:rPr>
      </w:pPr>
      <w:r w:rsidRPr="00EF7586">
        <w:rPr>
          <w:rFonts w:ascii="Segoe UI" w:hAnsi="Segoe UI" w:cs="Segoe UI"/>
          <w:b/>
          <w:sz w:val="24"/>
          <w:szCs w:val="24"/>
        </w:rPr>
        <w:lastRenderedPageBreak/>
        <w:t>Diccionario de Datos</w:t>
      </w:r>
    </w:p>
    <w:tbl>
      <w:tblPr>
        <w:tblStyle w:val="Tablanormal1"/>
        <w:tblW w:w="9493" w:type="dxa"/>
        <w:tblLook w:val="04A0" w:firstRow="1" w:lastRow="0" w:firstColumn="1" w:lastColumn="0" w:noHBand="0" w:noVBand="1"/>
      </w:tblPr>
      <w:tblGrid>
        <w:gridCol w:w="2011"/>
        <w:gridCol w:w="961"/>
        <w:gridCol w:w="709"/>
        <w:gridCol w:w="709"/>
        <w:gridCol w:w="1134"/>
        <w:gridCol w:w="1701"/>
        <w:gridCol w:w="1134"/>
        <w:gridCol w:w="1134"/>
      </w:tblGrid>
      <w:tr w:rsidR="008A11A5" w:rsidRPr="00C407C2" w:rsidTr="001F13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Columna</w:t>
            </w:r>
          </w:p>
        </w:tc>
        <w:tc>
          <w:tcPr>
            <w:tcW w:w="961" w:type="dxa"/>
            <w:noWrap/>
            <w:hideMark/>
          </w:tcPr>
          <w:p w:rsidR="008A11A5" w:rsidRPr="00C407C2" w:rsidRDefault="008A11A5" w:rsidP="001F134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Tipo</w:t>
            </w:r>
          </w:p>
        </w:tc>
        <w:tc>
          <w:tcPr>
            <w:tcW w:w="709" w:type="dxa"/>
            <w:noWrap/>
            <w:hideMark/>
          </w:tcPr>
          <w:p w:rsidR="008A11A5" w:rsidRPr="00C407C2" w:rsidRDefault="008A11A5" w:rsidP="001F134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Max Long.</w:t>
            </w:r>
          </w:p>
        </w:tc>
        <w:tc>
          <w:tcPr>
            <w:tcW w:w="709" w:type="dxa"/>
            <w:noWrap/>
            <w:hideMark/>
          </w:tcPr>
          <w:p w:rsidR="008A11A5" w:rsidRPr="00C407C2" w:rsidRDefault="008A11A5" w:rsidP="001F134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NULL</w:t>
            </w:r>
          </w:p>
        </w:tc>
        <w:tc>
          <w:tcPr>
            <w:tcW w:w="1134" w:type="dxa"/>
            <w:noWrap/>
            <w:hideMark/>
          </w:tcPr>
          <w:p w:rsidR="008A11A5" w:rsidRPr="00C407C2" w:rsidRDefault="008A11A5" w:rsidP="001F134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Autonum</w:t>
            </w:r>
            <w:proofErr w:type="spellEnd"/>
            <w:r>
              <w:rPr>
                <w:rFonts w:ascii="Segoe UI" w:eastAsia="Times New Roman" w:hAnsi="Segoe UI" w:cs="Segoe UI"/>
                <w:color w:val="000000"/>
                <w:sz w:val="18"/>
                <w:szCs w:val="18"/>
                <w:lang w:eastAsia="es-MX"/>
              </w:rPr>
              <w:t>.</w:t>
            </w:r>
          </w:p>
        </w:tc>
        <w:tc>
          <w:tcPr>
            <w:tcW w:w="1701" w:type="dxa"/>
            <w:noWrap/>
            <w:hideMark/>
          </w:tcPr>
          <w:p w:rsidR="008A11A5" w:rsidRPr="00C407C2" w:rsidRDefault="008A11A5" w:rsidP="001F134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Descripcion</w:t>
            </w:r>
            <w:proofErr w:type="spellEnd"/>
          </w:p>
        </w:tc>
        <w:tc>
          <w:tcPr>
            <w:tcW w:w="1134" w:type="dxa"/>
            <w:noWrap/>
            <w:hideMark/>
          </w:tcPr>
          <w:p w:rsidR="008A11A5" w:rsidRPr="00C407C2" w:rsidRDefault="008A11A5" w:rsidP="001F134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Tabla de Ref</w:t>
            </w:r>
            <w:r>
              <w:rPr>
                <w:rFonts w:ascii="Segoe UI" w:eastAsia="Times New Roman" w:hAnsi="Segoe UI" w:cs="Segoe UI"/>
                <w:color w:val="000000"/>
                <w:sz w:val="18"/>
                <w:szCs w:val="18"/>
                <w:lang w:eastAsia="es-MX"/>
              </w:rPr>
              <w:t>.</w:t>
            </w:r>
          </w:p>
        </w:tc>
        <w:tc>
          <w:tcPr>
            <w:tcW w:w="1134" w:type="dxa"/>
            <w:noWrap/>
            <w:hideMark/>
          </w:tcPr>
          <w:p w:rsidR="008A11A5" w:rsidRPr="00C407C2" w:rsidRDefault="008A11A5" w:rsidP="001F134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Columna de Ref.</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ServicioId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Descripcion</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2000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Requisitos</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2000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CategoriaId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Estudios</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EstudioId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AnalisisSucursalId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Sucursales</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w:t>
            </w:r>
            <w:proofErr w:type="spellEnd"/>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ServicioId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Costo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decimal</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9</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CitaId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FechaRegistro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datetime</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8</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FechaEntrega</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datetime</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8</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FechaAplicacion</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datetime</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8</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HoraAplicacion</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UsuarioId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Usuarios</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UsuarioId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ClienteId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Clientes</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ClienteId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w:t>
            </w:r>
            <w:proofErr w:type="spellEnd"/>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ServicioId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TecnicoId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Tecnicos</w:t>
            </w:r>
            <w:proofErr w:type="spellEnd"/>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TecnicoId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ClienteId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ApellidoPaterno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ApellidoMaterno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Telefono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Celular</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Calle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NumeroInterior</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NumeroExterior</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Colonia</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DelegacionMunicipio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CodigoPostal</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Sexo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Peso</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decimal</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Edad</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EstudioId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lastRenderedPageBreak/>
              <w:t>Nombre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Descripcion</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2000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HistoricoId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CitaId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Citas</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CitaId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FechaRegistro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datetime</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8</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Calle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NumeroInterior</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NumeroExterior</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Colonia</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DelegacionMunicipio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CodigoPostal</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Telefono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Horario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TecnicoId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ApellidoPaterno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ApellidoMaterno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Calle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NumeroInterior</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NumeroExterior</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Colonia</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DelegacionMunicipio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CodigoPostal</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Estado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Edad</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Sexo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Notas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Sucursales</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EstudioId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Estudios</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EstudioId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UsuarioId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Usuario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ApellidoPaterno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ApellidoMaterno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Calle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NumeroInterior</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lastRenderedPageBreak/>
              <w:t>NumeroExterior</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Colonia</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DelegacionMunicipio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CodigoPostal</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Estado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Edad</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Sexo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Notas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Sucursales</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bl>
    <w:p w:rsidR="008A11A5" w:rsidRDefault="008A11A5" w:rsidP="008A11A5">
      <w:pPr>
        <w:rPr>
          <w:rFonts w:ascii="Segoe UI" w:hAnsi="Segoe UI" w:cs="Segoe UI"/>
          <w:sz w:val="24"/>
          <w:szCs w:val="24"/>
        </w:rPr>
      </w:pPr>
    </w:p>
    <w:p w:rsidR="008A11A5" w:rsidRDefault="008A11A5" w:rsidP="008A11A5">
      <w:pPr>
        <w:rPr>
          <w:rFonts w:ascii="Segoe UI" w:hAnsi="Segoe UI" w:cs="Segoe UI"/>
          <w:sz w:val="24"/>
          <w:szCs w:val="24"/>
        </w:rPr>
      </w:pPr>
    </w:p>
    <w:p w:rsidR="008A11A5" w:rsidRDefault="008A11A5" w:rsidP="008A11A5">
      <w:pPr>
        <w:rPr>
          <w:rFonts w:ascii="Segoe UI" w:hAnsi="Segoe UI" w:cs="Segoe UI"/>
          <w:sz w:val="24"/>
          <w:szCs w:val="24"/>
        </w:rPr>
      </w:pPr>
    </w:p>
    <w:p w:rsidR="008A11A5" w:rsidRDefault="008A11A5" w:rsidP="008A11A5">
      <w:pPr>
        <w:rPr>
          <w:rFonts w:ascii="Segoe UI" w:hAnsi="Segoe UI" w:cs="Segoe UI"/>
          <w:sz w:val="24"/>
          <w:szCs w:val="24"/>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9D69FD" w:rsidRDefault="009D69FD" w:rsidP="009D69FD">
      <w:pPr>
        <w:rPr>
          <w:rFonts w:ascii="Segoe UI" w:hAnsi="Segoe UI" w:cs="Segoe UI"/>
          <w:b/>
          <w:sz w:val="24"/>
          <w:szCs w:val="24"/>
        </w:rPr>
      </w:pPr>
      <w:r w:rsidRPr="001D4157">
        <w:rPr>
          <w:rFonts w:ascii="Segoe UI" w:hAnsi="Segoe UI" w:cs="Segoe UI"/>
          <w:b/>
          <w:sz w:val="24"/>
          <w:szCs w:val="24"/>
        </w:rPr>
        <w:lastRenderedPageBreak/>
        <w:t>Diagrama de entidad representado como grafo</w:t>
      </w:r>
    </w:p>
    <w:p w:rsidR="009D69FD" w:rsidRDefault="009D69FD" w:rsidP="009D69FD">
      <w:pPr>
        <w:rPr>
          <w:rFonts w:ascii="Segoe UI" w:hAnsi="Segoe UI" w:cs="Segoe UI"/>
        </w:rPr>
      </w:pPr>
      <w:r w:rsidRPr="0068159C">
        <w:rPr>
          <w:rFonts w:ascii="Segoe UI" w:hAnsi="Segoe UI" w:cs="Segoe UI"/>
        </w:rPr>
        <w:object w:dxaOrig="8967" w:dyaOrig="7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384.95pt" o:ole="">
            <v:imagedata r:id="rId11" o:title=""/>
          </v:shape>
          <o:OLEObject Type="Embed" ProgID="Visio.Drawing.15" ShapeID="_x0000_i1025" DrawAspect="Content" ObjectID="_1543001290" r:id="rId12"/>
        </w:object>
      </w: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b/>
        </w:rPr>
      </w:pPr>
    </w:p>
    <w:p w:rsidR="007F75A7" w:rsidRPr="00D35C41" w:rsidRDefault="00D35C41">
      <w:pPr>
        <w:rPr>
          <w:rFonts w:ascii="Segoe UI" w:hAnsi="Segoe UI" w:cs="Segoe UI"/>
          <w:b/>
        </w:rPr>
      </w:pPr>
      <w:r w:rsidRPr="00D35C41">
        <w:rPr>
          <w:rFonts w:ascii="Segoe UI" w:hAnsi="Segoe UI" w:cs="Segoe UI"/>
          <w:b/>
        </w:rPr>
        <w:lastRenderedPageBreak/>
        <w:t>Diagrama de Replicación</w:t>
      </w:r>
    </w:p>
    <w:p w:rsidR="00D35C41" w:rsidRDefault="00D35C41">
      <w:r>
        <w:object w:dxaOrig="15442" w:dyaOrig="10363">
          <v:shape id="_x0000_i1026" type="#_x0000_t75" style="width:461.5pt;height:411pt" o:ole="">
            <v:imagedata r:id="rId13" o:title=""/>
          </v:shape>
          <o:OLEObject Type="Embed" ProgID="Visio.Drawing.15" ShapeID="_x0000_i1026" DrawAspect="Content" ObjectID="_1543001291" r:id="rId14"/>
        </w:object>
      </w:r>
    </w:p>
    <w:p w:rsidR="00D35C41" w:rsidRDefault="00D35C41"/>
    <w:p w:rsidR="00D35C41" w:rsidRDefault="00D35C41"/>
    <w:p w:rsidR="00D35C41" w:rsidRDefault="00D35C41"/>
    <w:p w:rsidR="00D35C41" w:rsidRDefault="00D35C41"/>
    <w:p w:rsidR="00D35C41" w:rsidRDefault="00D35C41"/>
    <w:p w:rsidR="00D35C41" w:rsidRDefault="00D35C41"/>
    <w:p w:rsidR="00D35C41" w:rsidRDefault="00D35C41"/>
    <w:p w:rsidR="001F1343" w:rsidRDefault="001F1343"/>
    <w:p w:rsidR="001F1343" w:rsidRDefault="001F1343"/>
    <w:p w:rsidR="00542CAA" w:rsidRPr="005F7BC0" w:rsidRDefault="00542CAA" w:rsidP="00542CAA">
      <w:pPr>
        <w:jc w:val="both"/>
        <w:rPr>
          <w:rFonts w:ascii="Segoe UI" w:hAnsi="Segoe UI" w:cs="Segoe UI"/>
          <w:b/>
          <w:sz w:val="24"/>
          <w:szCs w:val="24"/>
        </w:rPr>
      </w:pPr>
      <w:r w:rsidRPr="005F7BC0">
        <w:rPr>
          <w:rFonts w:ascii="Segoe UI" w:hAnsi="Segoe UI" w:cs="Segoe UI"/>
          <w:b/>
          <w:sz w:val="24"/>
          <w:szCs w:val="24"/>
        </w:rPr>
        <w:t>Justificación de Diseño</w:t>
      </w:r>
    </w:p>
    <w:p w:rsidR="00542CAA" w:rsidRPr="00A224FC" w:rsidRDefault="00542CAA" w:rsidP="00542CAA">
      <w:pPr>
        <w:jc w:val="both"/>
        <w:rPr>
          <w:rFonts w:ascii="Segoe UI" w:hAnsi="Segoe UI" w:cs="Segoe UI"/>
        </w:rPr>
      </w:pPr>
      <w:r>
        <w:rPr>
          <w:rFonts w:ascii="Segoe UI" w:hAnsi="Segoe UI" w:cs="Segoe UI"/>
        </w:rPr>
        <w:t>Dado el volu</w:t>
      </w:r>
      <w:r w:rsidRPr="00A224FC">
        <w:rPr>
          <w:rFonts w:ascii="Segoe UI" w:hAnsi="Segoe UI" w:cs="Segoe UI"/>
        </w:rPr>
        <w:t>men de datos que el sistema manejara</w:t>
      </w:r>
      <w:r>
        <w:rPr>
          <w:rFonts w:ascii="Segoe UI" w:hAnsi="Segoe UI" w:cs="Segoe UI"/>
        </w:rPr>
        <w:t xml:space="preserve"> y los requerimientos solicitados</w:t>
      </w:r>
      <w:r w:rsidRPr="00A224FC">
        <w:rPr>
          <w:rFonts w:ascii="Segoe UI" w:hAnsi="Segoe UI" w:cs="Segoe UI"/>
        </w:rPr>
        <w:t xml:space="preserve"> por el cliente,</w:t>
      </w:r>
      <w:r>
        <w:rPr>
          <w:rFonts w:ascii="Segoe UI" w:hAnsi="Segoe UI" w:cs="Segoe UI"/>
        </w:rPr>
        <w:t xml:space="preserve"> se optó por utilizar</w:t>
      </w:r>
      <w:r w:rsidRPr="00A224FC">
        <w:rPr>
          <w:rFonts w:ascii="Segoe UI" w:hAnsi="Segoe UI" w:cs="Segoe UI"/>
        </w:rPr>
        <w:t xml:space="preserve"> el método de replicación para distribuir la base de datos usada. </w:t>
      </w:r>
    </w:p>
    <w:p w:rsidR="00542CAA" w:rsidRPr="00A224FC" w:rsidRDefault="00542CAA" w:rsidP="00542CAA">
      <w:pPr>
        <w:jc w:val="both"/>
        <w:rPr>
          <w:rFonts w:ascii="Segoe UI" w:hAnsi="Segoe UI" w:cs="Segoe UI"/>
        </w:rPr>
      </w:pPr>
      <w:r w:rsidRPr="00A224FC">
        <w:rPr>
          <w:rFonts w:ascii="Segoe UI" w:hAnsi="Segoe UI" w:cs="Segoe UI"/>
        </w:rPr>
        <w:t xml:space="preserve">Dentro </w:t>
      </w:r>
      <w:r>
        <w:rPr>
          <w:rFonts w:ascii="Segoe UI" w:hAnsi="Segoe UI" w:cs="Segoe UI"/>
        </w:rPr>
        <w:t xml:space="preserve">de </w:t>
      </w:r>
      <w:r w:rsidRPr="00A224FC">
        <w:rPr>
          <w:rFonts w:ascii="Segoe UI" w:hAnsi="Segoe UI" w:cs="Segoe UI"/>
        </w:rPr>
        <w:t>este tipo de replicación, en combinación con las herramientas elegidas</w:t>
      </w:r>
      <w:r>
        <w:rPr>
          <w:rFonts w:ascii="Segoe UI" w:hAnsi="Segoe UI" w:cs="Segoe UI"/>
        </w:rPr>
        <w:t xml:space="preserve"> para realizarla y siendo este el caso de Studio Microsoft SQL Server, se decantó</w:t>
      </w:r>
      <w:r w:rsidRPr="00A224FC">
        <w:rPr>
          <w:rFonts w:ascii="Segoe UI" w:hAnsi="Segoe UI" w:cs="Segoe UI"/>
        </w:rPr>
        <w:t xml:space="preserve"> por usar el tipo de replicación transaccional. </w:t>
      </w:r>
    </w:p>
    <w:p w:rsidR="00542CAA" w:rsidRPr="00A224FC" w:rsidRDefault="00542CAA" w:rsidP="00542CAA">
      <w:pPr>
        <w:jc w:val="both"/>
        <w:rPr>
          <w:rFonts w:ascii="Segoe UI" w:hAnsi="Segoe UI" w:cs="Segoe UI"/>
        </w:rPr>
      </w:pPr>
      <w:r w:rsidRPr="00A224FC">
        <w:rPr>
          <w:rFonts w:ascii="Segoe UI" w:hAnsi="Segoe UI" w:cs="Segoe UI"/>
        </w:rPr>
        <w:t>Este tipo de replicación suele darse de servidor a servidor y en escenarios que requieren una alta velocidad de transporte de datos a través de la red.</w:t>
      </w:r>
    </w:p>
    <w:p w:rsidR="00542CAA" w:rsidRPr="00A224FC" w:rsidRDefault="00542CAA" w:rsidP="00542CAA">
      <w:pPr>
        <w:jc w:val="both"/>
        <w:rPr>
          <w:rFonts w:ascii="Segoe UI" w:hAnsi="Segoe UI" w:cs="Segoe UI"/>
        </w:rPr>
      </w:pPr>
      <w:r w:rsidRPr="00A224FC">
        <w:rPr>
          <w:rFonts w:ascii="Segoe UI" w:hAnsi="Segoe UI" w:cs="Segoe UI"/>
        </w:rPr>
        <w:t>También es útil cuando se desea mejorar la escalabilidad de sistema en el futuro. Así como la disponibilidad de los datos. Ya sea hacien</w:t>
      </w:r>
      <w:r>
        <w:rPr>
          <w:rFonts w:ascii="Segoe UI" w:hAnsi="Segoe UI" w:cs="Segoe UI"/>
        </w:rPr>
        <w:t>do un respaldo total de los</w:t>
      </w:r>
      <w:r w:rsidRPr="00A224FC">
        <w:rPr>
          <w:rFonts w:ascii="Segoe UI" w:hAnsi="Segoe UI" w:cs="Segoe UI"/>
        </w:rPr>
        <w:t xml:space="preserve"> datos en tiempo real o queriendo replicar aquellos datos esenciales para que las reglas</w:t>
      </w:r>
      <w:r>
        <w:rPr>
          <w:rFonts w:ascii="Segoe UI" w:hAnsi="Segoe UI" w:cs="Segoe UI"/>
        </w:rPr>
        <w:t xml:space="preserve"> de negocio seguidas por el</w:t>
      </w:r>
      <w:r w:rsidRPr="00A224FC">
        <w:rPr>
          <w:rFonts w:ascii="Segoe UI" w:hAnsi="Segoe UI" w:cs="Segoe UI"/>
        </w:rPr>
        <w:t xml:space="preserve"> cliente continúen funcionando sin ningún problema. </w:t>
      </w:r>
    </w:p>
    <w:p w:rsidR="00542CAA" w:rsidRPr="00A224FC" w:rsidRDefault="00542CAA" w:rsidP="00542CAA">
      <w:pPr>
        <w:jc w:val="both"/>
        <w:rPr>
          <w:rFonts w:ascii="Segoe UI" w:hAnsi="Segoe UI" w:cs="Segoe UI"/>
        </w:rPr>
      </w:pPr>
      <w:r w:rsidRPr="00A224FC">
        <w:rPr>
          <w:rFonts w:ascii="Segoe UI" w:hAnsi="Segoe UI" w:cs="Segoe UI"/>
        </w:rPr>
        <w:t xml:space="preserve">Esto también da apoyo para el desarrollo futuro de módulos en los cuales </w:t>
      </w:r>
      <w:r>
        <w:rPr>
          <w:rFonts w:ascii="Segoe UI" w:hAnsi="Segoe UI" w:cs="Segoe UI"/>
        </w:rPr>
        <w:t>se desee explotar información, y</w:t>
      </w:r>
      <w:r w:rsidRPr="00A224FC">
        <w:rPr>
          <w:rFonts w:ascii="Segoe UI" w:hAnsi="Segoe UI" w:cs="Segoe UI"/>
        </w:rPr>
        <w:t>a que la alta disponibilidad de información y gran cantidad nos dará como resultado un almacén de datos estructurado de acuerdo a los requisitos del cliente. Este almacén también tiene como característica el ser el origen de datos para la realización y visualización de reportes, sirviendo como apoyo a los consejos directivos en la toma de decisiones.</w:t>
      </w:r>
    </w:p>
    <w:p w:rsidR="00542CAA" w:rsidRPr="00A224FC" w:rsidRDefault="00542CAA" w:rsidP="00542CAA">
      <w:pPr>
        <w:jc w:val="both"/>
        <w:rPr>
          <w:rFonts w:ascii="Segoe UI" w:hAnsi="Segoe UI" w:cs="Segoe UI"/>
        </w:rPr>
      </w:pPr>
      <w:r w:rsidRPr="00A224FC">
        <w:rPr>
          <w:rFonts w:ascii="Segoe UI" w:hAnsi="Segoe UI" w:cs="Segoe UI"/>
        </w:rPr>
        <w:t>Otra característica primordial buscada por el cliente fue la seguridad de que la implementación del sistema contara con la capacidad de seguir en funcionamiento llegado el caso de que el servidor estuviera fuera de línea. El tener varios agentes suscriptores otorga esa seguridad, teniendo que cambiar solo alguna configuración para regresar el sistema en línea.</w:t>
      </w:r>
      <w:r>
        <w:rPr>
          <w:rFonts w:ascii="Segoe UI" w:hAnsi="Segoe UI" w:cs="Segoe UI"/>
        </w:rPr>
        <w:t xml:space="preserve"> Aunado a ello y por las razones anteriores podemos decir que se agrega mayor autonomía, reduciendo la dependencia hacia el repositorio de datos.</w:t>
      </w:r>
    </w:p>
    <w:p w:rsidR="00542CAA" w:rsidRDefault="00542CAA" w:rsidP="00542CAA">
      <w:pPr>
        <w:jc w:val="both"/>
        <w:rPr>
          <w:rFonts w:ascii="Segoe UI" w:hAnsi="Segoe UI" w:cs="Segoe UI"/>
        </w:rPr>
      </w:pPr>
      <w:r w:rsidRPr="00A224FC">
        <w:rPr>
          <w:rFonts w:ascii="Segoe UI" w:hAnsi="Segoe UI" w:cs="Segoe UI"/>
        </w:rPr>
        <w:t>Las relaciones entre las entidades permiten que la replicación y sincronizac</w:t>
      </w:r>
      <w:r>
        <w:rPr>
          <w:rFonts w:ascii="Segoe UI" w:hAnsi="Segoe UI" w:cs="Segoe UI"/>
        </w:rPr>
        <w:t>ión otorgue resultados óptimos. Dando como resultado un rendimiento que permita el correcto flujo de datos e información. Lo cual, para nuestro caso específico de estudio, no daría la fragmentación.</w:t>
      </w:r>
    </w:p>
    <w:p w:rsidR="00542CAA" w:rsidRDefault="00542CAA" w:rsidP="00542CAA">
      <w:pPr>
        <w:jc w:val="both"/>
        <w:rPr>
          <w:rFonts w:ascii="Segoe UI" w:hAnsi="Segoe UI" w:cs="Segoe UI"/>
        </w:rPr>
      </w:pPr>
      <w:r>
        <w:rPr>
          <w:rFonts w:ascii="Segoe UI" w:hAnsi="Segoe UI" w:cs="Segoe UI"/>
        </w:rPr>
        <w:t>Otro factor de relevancia, fue la decisión de abordar el enfoque de top-</w:t>
      </w:r>
      <w:proofErr w:type="spellStart"/>
      <w:r>
        <w:rPr>
          <w:rFonts w:ascii="Segoe UI" w:hAnsi="Segoe UI" w:cs="Segoe UI"/>
        </w:rPr>
        <w:t>down</w:t>
      </w:r>
      <w:proofErr w:type="spellEnd"/>
      <w:r>
        <w:rPr>
          <w:rFonts w:ascii="Segoe UI" w:hAnsi="Segoe UI" w:cs="Segoe UI"/>
        </w:rPr>
        <w:t>. Se llegó a esta decisión ya que el sistema en su conjunto fue desarrollado desde cero. Esto permitió que durante el inicio del diseño se visualizaran de una manera muy general los requerimientos y desde ese punto partir a lo específico. Definiendo a nivel lógico primero todas las entidades requeridas, así como sus atributos y relaciones, para que consecuentemente se trasladaran al nivel físico en la base de datos.</w:t>
      </w:r>
    </w:p>
    <w:p w:rsidR="00542CAA" w:rsidRPr="00A224FC" w:rsidRDefault="00542CAA" w:rsidP="00542CAA">
      <w:pPr>
        <w:jc w:val="both"/>
        <w:rPr>
          <w:rFonts w:ascii="Segoe UI" w:hAnsi="Segoe UI" w:cs="Segoe UI"/>
        </w:rPr>
      </w:pPr>
      <w:r>
        <w:rPr>
          <w:rFonts w:ascii="Segoe UI" w:hAnsi="Segoe UI" w:cs="Segoe UI"/>
        </w:rPr>
        <w:lastRenderedPageBreak/>
        <w:t>Por último, como consecuencia del uso de este enfoque, resultado benéfico dada nuestra inexperienc</w:t>
      </w:r>
      <w:r>
        <w:rPr>
          <w:rFonts w:ascii="Segoe UI" w:hAnsi="Segoe UI" w:cs="Segoe UI"/>
        </w:rPr>
        <w:t>ia en este ramo de negocio, se facilitó</w:t>
      </w:r>
      <w:r>
        <w:rPr>
          <w:rFonts w:ascii="Segoe UI" w:hAnsi="Segoe UI" w:cs="Segoe UI"/>
        </w:rPr>
        <w:t xml:space="preserve"> abstraer lo suficiente para satisfacer las necesidades de nuestro cliente. </w:t>
      </w:r>
      <w:bookmarkStart w:id="15" w:name="_GoBack"/>
      <w:bookmarkEnd w:id="15"/>
    </w:p>
    <w:p w:rsidR="00542CAA" w:rsidRDefault="00542CAA" w:rsidP="00542CAA"/>
    <w:p w:rsidR="00D35C41" w:rsidRDefault="00D35C41"/>
    <w:p w:rsidR="006123C3" w:rsidRPr="008928DF" w:rsidRDefault="006123C3">
      <w:pPr>
        <w:rPr>
          <w:rFonts w:ascii="Segoe UI" w:hAnsi="Segoe UI" w:cs="Segoe UI"/>
          <w:b/>
          <w:sz w:val="24"/>
          <w:szCs w:val="24"/>
        </w:rPr>
      </w:pPr>
      <w:r w:rsidRPr="008928DF">
        <w:rPr>
          <w:rFonts w:ascii="Segoe UI" w:hAnsi="Segoe UI" w:cs="Segoe UI"/>
          <w:b/>
          <w:sz w:val="24"/>
          <w:szCs w:val="24"/>
        </w:rPr>
        <w:t>Diagrama Top – Down</w:t>
      </w:r>
    </w:p>
    <w:p w:rsidR="006123C3" w:rsidRDefault="006123C3"/>
    <w:p w:rsidR="00D35C41" w:rsidRDefault="008928DF">
      <w:r>
        <w:object w:dxaOrig="8775" w:dyaOrig="6499">
          <v:shape id="_x0000_i1027" type="#_x0000_t75" style="width:463.2pt;height:450.15pt" o:ole="">
            <v:imagedata r:id="rId15" o:title=""/>
          </v:shape>
          <o:OLEObject Type="Embed" ProgID="Visio.Drawing.15" ShapeID="_x0000_i1027" DrawAspect="Content" ObjectID="_1543001292" r:id="rId16"/>
        </w:object>
      </w:r>
    </w:p>
    <w:sectPr w:rsidR="00D35C41" w:rsidSect="00053E13">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720" w:rsidRDefault="00167720" w:rsidP="00053E13">
      <w:pPr>
        <w:spacing w:after="0" w:line="240" w:lineRule="auto"/>
      </w:pPr>
      <w:r>
        <w:separator/>
      </w:r>
    </w:p>
  </w:endnote>
  <w:endnote w:type="continuationSeparator" w:id="0">
    <w:p w:rsidR="00167720" w:rsidRDefault="00167720" w:rsidP="0005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524429"/>
      <w:docPartObj>
        <w:docPartGallery w:val="Page Numbers (Bottom of Page)"/>
        <w:docPartUnique/>
      </w:docPartObj>
    </w:sdtPr>
    <w:sdtContent>
      <w:p w:rsidR="00721C14" w:rsidRDefault="00721C14">
        <w:pPr>
          <w:pStyle w:val="Piedepgina"/>
        </w:pPr>
        <w:r>
          <w:rPr>
            <w:noProof/>
            <w:lang w:val="en-GB" w:eastAsia="en-GB"/>
          </w:rPr>
          <mc:AlternateContent>
            <mc:Choice Requires="wpg">
              <w:drawing>
                <wp:anchor distT="0" distB="0" distL="114300" distR="114300" simplePos="0" relativeHeight="251659264" behindDoc="0" locked="0" layoutInCell="0" allowOverlap="1">
                  <wp:simplePos x="0" y="0"/>
                  <wp:positionH relativeFrom="margin">
                    <wp:align>right</wp:align>
                  </wp:positionH>
                  <wp:positionV relativeFrom="bottomMargin">
                    <wp:align>center</wp:align>
                  </wp:positionV>
                  <wp:extent cx="419100" cy="321945"/>
                  <wp:effectExtent l="1905" t="19050" r="0" b="1143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C14" w:rsidRDefault="00721C14">
                                <w:pPr>
                                  <w:spacing w:after="0" w:line="240" w:lineRule="auto"/>
                                  <w:jc w:val="center"/>
                                  <w:rPr>
                                    <w:color w:val="323E4F" w:themeColor="text2" w:themeShade="BF"/>
                                    <w:sz w:val="16"/>
                                    <w:szCs w:val="16"/>
                                  </w:rPr>
                                </w:pPr>
                                <w:r>
                                  <w:fldChar w:fldCharType="begin"/>
                                </w:r>
                                <w:r>
                                  <w:instrText>PAGE   \* MERGEFORMAT</w:instrText>
                                </w:r>
                                <w:r>
                                  <w:fldChar w:fldCharType="separate"/>
                                </w:r>
                                <w:r w:rsidR="00542CAA" w:rsidRPr="00542CAA">
                                  <w:rPr>
                                    <w:noProof/>
                                    <w:color w:val="323E4F" w:themeColor="text2" w:themeShade="BF"/>
                                    <w:sz w:val="16"/>
                                    <w:szCs w:val="16"/>
                                    <w:lang w:val="es-ES"/>
                                  </w:rPr>
                                  <w:t>17</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0" name="Group 91"/>
                          <wpg:cNvGrpSpPr>
                            <a:grpSpLocks/>
                          </wpg:cNvGrpSpPr>
                          <wpg:grpSpPr bwMode="auto">
                            <a:xfrm>
                              <a:off x="1775" y="14647"/>
                              <a:ext cx="571" cy="314"/>
                              <a:chOff x="1705" y="14935"/>
                              <a:chExt cx="682" cy="375"/>
                            </a:xfrm>
                          </wpg:grpSpPr>
                          <wps:wsp>
                            <wps:cNvPr id="11"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1" o:spid="_x0000_s1032" style="position:absolute;margin-left:-18.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" o:allowincell="f">
                  <v:shapetype id="_x0000_t4" coordsize="21600,21600" o:spt="4" path="m10800,l,10800,10800,21600,21600,10800xe">
                    <v:stroke joinstyle="miter"/>
                    <v:path gradientshapeok="t" o:connecttype="rect" textboxrect="5400,5400,16200,16200"/>
                  </v:shapetype>
                  <v:shape id="AutoShape 88" o:spid="_x0000_s1033"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N2cMA&#10;AADaAAAADwAAAGRycy9kb3ducmV2LnhtbESPX2vCQBDE3wt+h2OFvunFf6VETxGhULQ+NBZ8XXLb&#10;JDS3F3PbJH77XqHQx2FmfsNsdoOrVUdtqDwbmE0TUMS5txUXBj4uL5NnUEGQLdaeycCdAuy2o4cN&#10;ptb3/E5dJoWKEA4pGihFmlTrkJfkMEx9Qxy9T986lCjbQtsW+wh3tZ4nyZN2WHFcKLGhQ0n5V/bt&#10;DLydFryaLZru2Esm16Kyy9vlbMzjeNivQQkN8h/+a79aAyv4vRJv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1N2cMAAADaAAAADwAAAAAAAAAAAAAAAACYAgAAZHJzL2Rv&#10;d25yZXYueG1sUEsFBgAAAAAEAAQA9QAAAIgDAAAAAA==&#10;" filled="f" strokecolor="#a5a5a5"/>
                  <v:rect id="Rectangle 89" o:spid="_x0000_s1034"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ZecIA&#10;AADaAAAADwAAAGRycy9kb3ducmV2LnhtbESPQYvCMBSE7wv+h/AEb2uqB5GuUUQQvKhr9bDeHs2z&#10;KW1eShNt119vFhY8DjPzDbNY9bYWD2p96VjBZJyAIM6dLrlQcDlvP+cgfEDWWDsmBb/kYbUcfCww&#10;1a7jEz2yUIgIYZ+iAhNCk0rpc0MW/dg1xNG7udZiiLItpG6xi3Bby2mSzKTFkuOCwYY2hvIqu1sF&#10;3z/HLrtWXmN5qerj82D2z3mv1GjYr79ABOrDO/zf3mkFM/i7Em+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ll5wgAAANo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1035"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LpEsIA&#10;AADaAAAADwAAAGRycy9kb3ducmV2LnhtbESPQYvCMBSE78L+h/AWvMia6kF3q1EWQfQkqD3s8dk8&#10;22DzUppsbf+9EQSPw8x8wyzXna1ES403jhVMxgkI4txpw4WC7Lz9+gbhA7LGyjEp6MnDevUxWGKq&#10;3Z2P1J5CISKEfYoKyhDqVEqfl2TRj11NHL2rayyGKJtC6gbvEW4rOU2SmbRoOC6UWNOmpPx2+rcK&#10;Rj+3ywGvf7s29JuJmZmkbvtMqeFn97sAEagL7/CrvdcK5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ukSwgAAANoAAAAPAAAAAAAAAAAAAAAAAJgCAABkcnMvZG93&#10;bnJldi54bWxQSwUGAAAAAAQABAD1AAAAhwMAAAAA&#10;" filled="f" stroked="f">
                    <v:textbox inset="0,2.16pt,0,0">
                      <w:txbxContent>
                        <w:p w:rsidR="00721C14" w:rsidRDefault="00721C14">
                          <w:pPr>
                            <w:spacing w:after="0" w:line="240" w:lineRule="auto"/>
                            <w:jc w:val="center"/>
                            <w:rPr>
                              <w:color w:val="323E4F" w:themeColor="text2" w:themeShade="BF"/>
                              <w:sz w:val="16"/>
                              <w:szCs w:val="16"/>
                            </w:rPr>
                          </w:pPr>
                          <w:r>
                            <w:fldChar w:fldCharType="begin"/>
                          </w:r>
                          <w:r>
                            <w:instrText>PAGE   \* MERGEFORMAT</w:instrText>
                          </w:r>
                          <w:r>
                            <w:fldChar w:fldCharType="separate"/>
                          </w:r>
                          <w:r w:rsidR="00542CAA" w:rsidRPr="00542CAA">
                            <w:rPr>
                              <w:noProof/>
                              <w:color w:val="323E4F" w:themeColor="text2" w:themeShade="BF"/>
                              <w:sz w:val="16"/>
                              <w:szCs w:val="16"/>
                              <w:lang w:val="es-ES"/>
                            </w:rPr>
                            <w:t>17</w:t>
                          </w:r>
                          <w:r>
                            <w:rPr>
                              <w:color w:val="323E4F" w:themeColor="text2" w:themeShade="BF"/>
                              <w:sz w:val="16"/>
                              <w:szCs w:val="16"/>
                            </w:rPr>
                            <w:fldChar w:fldCharType="end"/>
                          </w:r>
                        </w:p>
                      </w:txbxContent>
                    </v:textbox>
                  </v:shape>
                  <v:group id="Group 91" o:spid="_x0000_s1036"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92" o:spid="_x0000_s1037"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EkL8MA&#10;AADbAAAADwAAAGRycy9kb3ducmV2LnhtbERPTWvCQBC9C/6HZYTedKMFqalrqIqloJem9tDbkJ1u&#10;QrKzaXYb4793hUJv83ifs84G24ieOl85VjCfJSCIC6crNgrOH4fpEwgfkDU2jknBlTxkm/Fojal2&#10;F36nPg9GxBD2KSooQ2hTKX1RkkU/cy1x5L5dZzFE2BmpO7zEcNvIRZIspcWKY0OJLe1KKur81yr4&#10;eTXJ51mvTvn2sV6Zw9f+2G/3Sj1MhpdnEIGG8C/+c7/pOH8O91/i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EkL8MAAADbAAAADwAAAAAAAAAAAAAAAACYAgAAZHJzL2Rv&#10;d25yZXYueG1sUEsFBgAAAAAEAAQA9QAAAIgDAAAAAA==&#10;" path="m,l5400,21600r10800,l21600,,,xe" filled="f" strokecolor="#a5a5a5">
                      <v:stroke joinstyle="miter"/>
                      <v:path o:connecttype="custom" o:connectlocs="6,7;3,13;1,7;3,0" o:connectangles="0,0,0,0" textboxrect="4493,4483,17107,17117"/>
                    </v:shape>
                    <v:shape id="AutoShape 93" o:spid="_x0000_s1038"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1lsAA&#10;AADbAAAADwAAAGRycy9kb3ducmV2LnhtbERPTYvCMBC9L/gfwgje1lTBRapRpLri1bqXvQ3N2Aab&#10;SUmi7frrNwsL3ubxPme9HWwrHuSDcaxgNs1AEFdOG64VfF0+35cgQkTW2DomBT8UYLsZva0x167n&#10;Mz3KWIsUwiFHBU2MXS5lqBqyGKauI07c1XmLMUFfS+2xT+G2lfMs+5AWDaeGBjsqGqpu5d0q6Gan&#10;oS/8d7E4tvt6eX6Wh4MxSk3Gw24FItIQX+J/90mn+XP4+yUd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1lsAAAADbAAAADwAAAAAAAAAAAAAAAACYAgAAZHJzL2Rvd25y&#10;ZXYueG1sUEsFBgAAAAAEAAQA9QAAAIUD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720" w:rsidRDefault="00167720" w:rsidP="00053E13">
      <w:pPr>
        <w:spacing w:after="0" w:line="240" w:lineRule="auto"/>
      </w:pPr>
      <w:r>
        <w:separator/>
      </w:r>
    </w:p>
  </w:footnote>
  <w:footnote w:type="continuationSeparator" w:id="0">
    <w:p w:rsidR="00167720" w:rsidRDefault="00167720" w:rsidP="00053E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978BD"/>
    <w:multiLevelType w:val="multilevel"/>
    <w:tmpl w:val="76727750"/>
    <w:lvl w:ilvl="0">
      <w:start w:val="1"/>
      <w:numFmt w:val="bullet"/>
      <w:lvlText w:val="•"/>
      <w:lvlJc w:val="left"/>
      <w:pPr>
        <w:ind w:left="1065" w:hanging="705"/>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3583243"/>
    <w:multiLevelType w:val="multilevel"/>
    <w:tmpl w:val="D188F2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6B6820"/>
    <w:multiLevelType w:val="multilevel"/>
    <w:tmpl w:val="DE643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750389F"/>
    <w:multiLevelType w:val="multilevel"/>
    <w:tmpl w:val="ED6CC7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C2D51BF"/>
    <w:multiLevelType w:val="hybridMultilevel"/>
    <w:tmpl w:val="F9168A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20E1886"/>
    <w:multiLevelType w:val="multilevel"/>
    <w:tmpl w:val="0D108524"/>
    <w:lvl w:ilvl="0">
      <w:start w:val="1"/>
      <w:numFmt w:val="bullet"/>
      <w:lvlText w:val="•"/>
      <w:lvlJc w:val="left"/>
      <w:pPr>
        <w:ind w:left="1065" w:hanging="705"/>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40E704B"/>
    <w:multiLevelType w:val="hybridMultilevel"/>
    <w:tmpl w:val="9BE8C1D6"/>
    <w:lvl w:ilvl="0" w:tplc="9D10DA34">
      <w:start w:val="1"/>
      <w:numFmt w:val="decimal"/>
      <w:lvlText w:val="p%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7936655"/>
    <w:multiLevelType w:val="hybridMultilevel"/>
    <w:tmpl w:val="38FEF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0806C4E"/>
    <w:multiLevelType w:val="hybridMultilevel"/>
    <w:tmpl w:val="64E632DE"/>
    <w:lvl w:ilvl="0" w:tplc="9D10DA34">
      <w:start w:val="1"/>
      <w:numFmt w:val="decimal"/>
      <w:lvlText w:val="p%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33662DA"/>
    <w:multiLevelType w:val="hybridMultilevel"/>
    <w:tmpl w:val="428438AE"/>
    <w:lvl w:ilvl="0" w:tplc="40427E96">
      <w:start w:val="1"/>
      <w:numFmt w:val="decimal"/>
      <w:lvlText w:val="p%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DFC1A96"/>
    <w:multiLevelType w:val="hybridMultilevel"/>
    <w:tmpl w:val="5726E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10"/>
  </w:num>
  <w:num w:numId="7">
    <w:abstractNumId w:val="4"/>
  </w:num>
  <w:num w:numId="8">
    <w:abstractNumId w:val="7"/>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13"/>
    <w:rsid w:val="00053E13"/>
    <w:rsid w:val="0012679F"/>
    <w:rsid w:val="00167720"/>
    <w:rsid w:val="001744E7"/>
    <w:rsid w:val="001F1343"/>
    <w:rsid w:val="00361143"/>
    <w:rsid w:val="003A778A"/>
    <w:rsid w:val="00542CAA"/>
    <w:rsid w:val="005F7BC0"/>
    <w:rsid w:val="006123C3"/>
    <w:rsid w:val="00721C14"/>
    <w:rsid w:val="007F741A"/>
    <w:rsid w:val="007F75A7"/>
    <w:rsid w:val="00887B34"/>
    <w:rsid w:val="008928DF"/>
    <w:rsid w:val="008A11A5"/>
    <w:rsid w:val="00972D92"/>
    <w:rsid w:val="009D69FD"/>
    <w:rsid w:val="00A13DD2"/>
    <w:rsid w:val="00A224FC"/>
    <w:rsid w:val="00BD12B6"/>
    <w:rsid w:val="00C71BDC"/>
    <w:rsid w:val="00D2079F"/>
    <w:rsid w:val="00D35C41"/>
    <w:rsid w:val="00D76FA0"/>
    <w:rsid w:val="00E42382"/>
    <w:rsid w:val="00F23C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1F089E-6F50-4792-ACEE-8AE99F8F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E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0053E13"/>
    <w:pPr>
      <w:spacing w:after="0" w:line="240" w:lineRule="auto"/>
    </w:pPr>
    <w:rPr>
      <w:rFonts w:cs="Times New Roman"/>
      <w:color w:val="000000" w:themeColor="text1"/>
      <w:szCs w:val="20"/>
      <w:lang w:eastAsia="es-MX"/>
    </w:rPr>
  </w:style>
  <w:style w:type="paragraph" w:styleId="Encabezado">
    <w:name w:val="header"/>
    <w:basedOn w:val="Normal"/>
    <w:link w:val="EncabezadoCar"/>
    <w:uiPriority w:val="99"/>
    <w:unhideWhenUsed/>
    <w:rsid w:val="00053E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3E13"/>
  </w:style>
  <w:style w:type="paragraph" w:styleId="Piedepgina">
    <w:name w:val="footer"/>
    <w:basedOn w:val="Normal"/>
    <w:link w:val="PiedepginaCar"/>
    <w:uiPriority w:val="99"/>
    <w:unhideWhenUsed/>
    <w:rsid w:val="00053E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3E13"/>
  </w:style>
  <w:style w:type="paragraph" w:customStyle="1" w:styleId="Encabezado1">
    <w:name w:val="Encabezado 1"/>
    <w:basedOn w:val="Normal"/>
    <w:next w:val="Normal"/>
    <w:link w:val="Ttulo1Car"/>
    <w:uiPriority w:val="9"/>
    <w:qFormat/>
    <w:rsid w:val="00887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887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Encabezado1"/>
    <w:uiPriority w:val="9"/>
    <w:qFormat/>
    <w:rsid w:val="00887B3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Encabezado2"/>
    <w:uiPriority w:val="9"/>
    <w:qFormat/>
    <w:rsid w:val="00887B3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87B34"/>
    <w:pPr>
      <w:ind w:left="720"/>
      <w:contextualSpacing/>
    </w:pPr>
  </w:style>
  <w:style w:type="paragraph" w:styleId="Subttulo">
    <w:name w:val="Subtitle"/>
    <w:basedOn w:val="Normal"/>
    <w:next w:val="Normal"/>
    <w:link w:val="SubttuloCar"/>
    <w:uiPriority w:val="11"/>
    <w:qFormat/>
    <w:rsid w:val="00887B3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87B34"/>
    <w:rPr>
      <w:rFonts w:eastAsiaTheme="minorEastAsia"/>
      <w:color w:val="5A5A5A" w:themeColor="text1" w:themeTint="A5"/>
      <w:spacing w:val="15"/>
    </w:rPr>
  </w:style>
  <w:style w:type="table" w:styleId="Tablanormal1">
    <w:name w:val="Plain Table 1"/>
    <w:basedOn w:val="Tablanormal"/>
    <w:uiPriority w:val="41"/>
    <w:rsid w:val="008A11A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8A1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8A11A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8A11A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2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2.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18</Pages>
  <Words>2879</Words>
  <Characters>16411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Bases de Datos Distribuidas</vt:lpstr>
    </vt:vector>
  </TitlesOfParts>
  <Company/>
  <LinksUpToDate>false</LinksUpToDate>
  <CharactersWithSpaces>19252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Distribuidas</dc:title>
  <dc:subject/>
  <dc:creator>Anselmo-PC</dc:creator>
  <cp:keywords/>
  <dc:description/>
  <cp:lastModifiedBy>Mehpeyker</cp:lastModifiedBy>
  <cp:revision>10</cp:revision>
  <dcterms:created xsi:type="dcterms:W3CDTF">2016-12-11T19:05:00Z</dcterms:created>
  <dcterms:modified xsi:type="dcterms:W3CDTF">2016-12-12T04:42:00Z</dcterms:modified>
</cp:coreProperties>
</file>