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7EB" w:rsidRPr="000E67EB" w:rsidRDefault="000E67EB" w:rsidP="000E67EB">
      <w:pPr>
        <w:pStyle w:val="Prrafodelista"/>
        <w:numPr>
          <w:ilvl w:val="0"/>
          <w:numId w:val="1"/>
        </w:numPr>
        <w:spacing w:after="0"/>
        <w:jc w:val="both"/>
        <w:rPr>
          <w:rFonts w:ascii="Segoe UI" w:hAnsi="Segoe UI" w:cs="Segoe UI"/>
          <w:b/>
          <w:sz w:val="24"/>
          <w:szCs w:val="24"/>
        </w:rPr>
      </w:pPr>
      <w:r w:rsidRPr="000E67EB">
        <w:rPr>
          <w:rFonts w:ascii="Segoe UI" w:hAnsi="Segoe UI" w:cs="Segoe UI"/>
          <w:b/>
          <w:sz w:val="24"/>
          <w:szCs w:val="24"/>
        </w:rPr>
        <w:t>Marco Teórico</w:t>
      </w:r>
    </w:p>
    <w:p w:rsidR="00C5022D" w:rsidRDefault="000E67EB" w:rsidP="000E67EB">
      <w:pPr>
        <w:spacing w:after="0"/>
        <w:jc w:val="both"/>
        <w:rPr>
          <w:rFonts w:ascii="Segoe UI" w:hAnsi="Segoe UI" w:cs="Segoe UI"/>
          <w:sz w:val="24"/>
          <w:szCs w:val="24"/>
        </w:rPr>
      </w:pPr>
      <w:r w:rsidRPr="000E67EB">
        <w:rPr>
          <w:rFonts w:ascii="Segoe UI" w:hAnsi="Segoe UI" w:cs="Segoe UI"/>
          <w:sz w:val="24"/>
          <w:szCs w:val="24"/>
        </w:rPr>
        <w:t xml:space="preserve">En procesamiento de señales, la </w:t>
      </w:r>
      <w:proofErr w:type="spellStart"/>
      <w:r w:rsidRPr="000E67EB">
        <w:rPr>
          <w:rFonts w:ascii="Segoe UI" w:hAnsi="Segoe UI" w:cs="Segoe UI"/>
          <w:sz w:val="24"/>
          <w:szCs w:val="24"/>
        </w:rPr>
        <w:t>compansión</w:t>
      </w:r>
      <w:proofErr w:type="spellEnd"/>
      <w:r w:rsidRPr="000E67EB">
        <w:rPr>
          <w:rFonts w:ascii="Segoe UI" w:hAnsi="Segoe UI" w:cs="Segoe UI"/>
          <w:sz w:val="24"/>
          <w:szCs w:val="24"/>
        </w:rPr>
        <w:t xml:space="preserve"> o </w:t>
      </w:r>
      <w:proofErr w:type="spellStart"/>
      <w:r w:rsidRPr="000E67EB">
        <w:rPr>
          <w:rFonts w:ascii="Segoe UI" w:hAnsi="Segoe UI" w:cs="Segoe UI"/>
          <w:sz w:val="24"/>
          <w:szCs w:val="24"/>
        </w:rPr>
        <w:t>companding</w:t>
      </w:r>
      <w:proofErr w:type="spellEnd"/>
      <w:r w:rsidRPr="000E67EB">
        <w:rPr>
          <w:rFonts w:ascii="Segoe UI" w:hAnsi="Segoe UI" w:cs="Segoe UI"/>
          <w:sz w:val="24"/>
          <w:szCs w:val="24"/>
        </w:rPr>
        <w:t xml:space="preserve"> es un método aplicable a señales para mejorar la transmisión de las mismas en canales limitados. Está formado por dos procesos: compresión y expansión</w:t>
      </w:r>
      <w:r>
        <w:rPr>
          <w:rFonts w:ascii="Segoe UI" w:hAnsi="Segoe UI" w:cs="Segoe UI"/>
          <w:sz w:val="24"/>
          <w:szCs w:val="24"/>
        </w:rPr>
        <w:t>.</w:t>
      </w:r>
    </w:p>
    <w:p w:rsidR="000E67EB" w:rsidRDefault="000E67EB" w:rsidP="000E67EB">
      <w:pPr>
        <w:spacing w:after="0"/>
        <w:jc w:val="both"/>
        <w:rPr>
          <w:rFonts w:ascii="Segoe UI" w:hAnsi="Segoe UI" w:cs="Segoe UI"/>
          <w:sz w:val="24"/>
          <w:szCs w:val="24"/>
        </w:rPr>
      </w:pPr>
    </w:p>
    <w:p w:rsidR="000E67EB" w:rsidRPr="009F6036" w:rsidRDefault="000E67EB" w:rsidP="000E67EB">
      <w:pPr>
        <w:spacing w:after="0"/>
        <w:jc w:val="both"/>
        <w:rPr>
          <w:rFonts w:ascii="Segoe UI" w:hAnsi="Segoe UI" w:cs="Segoe UI"/>
          <w:b/>
          <w:sz w:val="24"/>
          <w:szCs w:val="24"/>
        </w:rPr>
      </w:pPr>
      <w:r w:rsidRPr="009F6036">
        <w:rPr>
          <w:rFonts w:ascii="Segoe UI" w:hAnsi="Segoe UI" w:cs="Segoe UI"/>
          <w:b/>
          <w:sz w:val="24"/>
          <w:szCs w:val="24"/>
        </w:rPr>
        <w:t>Compresión</w:t>
      </w:r>
    </w:p>
    <w:p w:rsidR="000E67EB" w:rsidRDefault="000E67EB" w:rsidP="000E67EB">
      <w:pPr>
        <w:spacing w:after="0"/>
        <w:jc w:val="both"/>
        <w:rPr>
          <w:rFonts w:ascii="Segoe UI" w:hAnsi="Segoe UI" w:cs="Segoe UI"/>
          <w:sz w:val="24"/>
          <w:szCs w:val="24"/>
        </w:rPr>
      </w:pPr>
      <w:r w:rsidRPr="000E67EB">
        <w:rPr>
          <w:rFonts w:ascii="Segoe UI" w:hAnsi="Segoe UI" w:cs="Segoe UI"/>
          <w:sz w:val="24"/>
          <w:szCs w:val="24"/>
        </w:rPr>
        <w:t xml:space="preserve">La compresión es un procedimiento reversible que reduce el rango dinámico de la señal, de forma que diferencias de niveles grandes en la entrada son representadas por diferencias pequeñas en la salida. Un ejemplo sería un amplificador logarítmico que enfatice las señales de baja amplitud más que las señales de alta amplitud. </w:t>
      </w:r>
    </w:p>
    <w:p w:rsidR="000E67EB" w:rsidRDefault="000E67EB" w:rsidP="000E67EB">
      <w:pPr>
        <w:spacing w:after="0"/>
        <w:jc w:val="both"/>
        <w:rPr>
          <w:rFonts w:ascii="Segoe UI" w:hAnsi="Segoe UI" w:cs="Segoe UI"/>
          <w:sz w:val="24"/>
          <w:szCs w:val="24"/>
        </w:rPr>
      </w:pPr>
    </w:p>
    <w:p w:rsidR="000E67EB" w:rsidRPr="009F6036" w:rsidRDefault="000E67EB" w:rsidP="000E67EB">
      <w:pPr>
        <w:spacing w:after="0"/>
        <w:jc w:val="both"/>
        <w:rPr>
          <w:rFonts w:ascii="Segoe UI" w:hAnsi="Segoe UI" w:cs="Segoe UI"/>
          <w:b/>
          <w:sz w:val="24"/>
          <w:szCs w:val="24"/>
        </w:rPr>
      </w:pPr>
      <w:r w:rsidRPr="009F6036">
        <w:rPr>
          <w:rFonts w:ascii="Segoe UI" w:hAnsi="Segoe UI" w:cs="Segoe UI"/>
          <w:b/>
          <w:sz w:val="24"/>
          <w:szCs w:val="24"/>
        </w:rPr>
        <w:t>Expansión</w:t>
      </w:r>
    </w:p>
    <w:p w:rsidR="000E67EB" w:rsidRPr="000E67EB" w:rsidRDefault="000E67EB" w:rsidP="000E67EB">
      <w:pPr>
        <w:spacing w:after="0"/>
        <w:jc w:val="both"/>
        <w:rPr>
          <w:rFonts w:ascii="Segoe UI" w:hAnsi="Segoe UI" w:cs="Segoe UI"/>
          <w:sz w:val="24"/>
          <w:szCs w:val="24"/>
        </w:rPr>
      </w:pPr>
      <w:r w:rsidRPr="000E67EB">
        <w:rPr>
          <w:rFonts w:ascii="Segoe UI" w:hAnsi="Segoe UI" w:cs="Segoe UI"/>
          <w:sz w:val="24"/>
          <w:szCs w:val="24"/>
        </w:rPr>
        <w:t>La expansión realiza el proceso inverso de la compresión: restaura el rango dinámico original de la señal a partir de su versión comprimida.</w:t>
      </w:r>
    </w:p>
    <w:p w:rsidR="000E67EB" w:rsidRPr="000E67EB" w:rsidRDefault="000E67EB" w:rsidP="000E67EB">
      <w:pPr>
        <w:spacing w:after="0"/>
        <w:jc w:val="both"/>
        <w:rPr>
          <w:rFonts w:ascii="Segoe UI" w:hAnsi="Segoe UI" w:cs="Segoe UI"/>
          <w:sz w:val="24"/>
          <w:szCs w:val="24"/>
        </w:rPr>
      </w:pPr>
    </w:p>
    <w:p w:rsidR="000E67EB" w:rsidRDefault="000E67EB" w:rsidP="000E67EB">
      <w:pPr>
        <w:spacing w:after="0"/>
        <w:jc w:val="both"/>
        <w:rPr>
          <w:rFonts w:ascii="Segoe UI" w:hAnsi="Segoe UI" w:cs="Segoe UI"/>
          <w:sz w:val="24"/>
          <w:szCs w:val="24"/>
        </w:rPr>
      </w:pPr>
      <w:r w:rsidRPr="000E67EB">
        <w:rPr>
          <w:rFonts w:ascii="Segoe UI" w:hAnsi="Segoe UI" w:cs="Segoe UI"/>
          <w:sz w:val="24"/>
          <w:szCs w:val="24"/>
        </w:rPr>
        <w:t>La compresión se aplica antes de transmitir la señal por el canal o medio limitado y la expansión se aplica en la salida una vez recibida la versión comprimida para restaurar la señal original.</w:t>
      </w:r>
    </w:p>
    <w:p w:rsidR="009F6036" w:rsidRDefault="009F6036" w:rsidP="000E67EB">
      <w:pPr>
        <w:spacing w:after="0"/>
        <w:jc w:val="both"/>
        <w:rPr>
          <w:rFonts w:ascii="Segoe UI" w:hAnsi="Segoe UI" w:cs="Segoe UI"/>
          <w:sz w:val="24"/>
          <w:szCs w:val="24"/>
        </w:rPr>
      </w:pPr>
    </w:p>
    <w:p w:rsidR="009F6036" w:rsidRPr="009F6036" w:rsidRDefault="009F6036" w:rsidP="000E67EB">
      <w:pPr>
        <w:spacing w:after="0"/>
        <w:jc w:val="both"/>
        <w:rPr>
          <w:rFonts w:ascii="Segoe UI" w:hAnsi="Segoe UI" w:cs="Segoe UI"/>
          <w:b/>
          <w:sz w:val="24"/>
          <w:szCs w:val="24"/>
        </w:rPr>
      </w:pPr>
      <w:r w:rsidRPr="009F6036">
        <w:rPr>
          <w:rFonts w:ascii="Segoe UI" w:hAnsi="Segoe UI" w:cs="Segoe UI"/>
          <w:b/>
          <w:sz w:val="24"/>
          <w:szCs w:val="24"/>
        </w:rPr>
        <w:t>Ley A</w:t>
      </w:r>
    </w:p>
    <w:p w:rsidR="00D07E25" w:rsidRDefault="009F6036" w:rsidP="000E67EB">
      <w:pPr>
        <w:spacing w:after="0"/>
        <w:jc w:val="both"/>
        <w:rPr>
          <w:rFonts w:ascii="Segoe UI" w:hAnsi="Segoe UI" w:cs="Segoe UI"/>
          <w:sz w:val="24"/>
          <w:szCs w:val="24"/>
        </w:rPr>
      </w:pPr>
      <w:r w:rsidRPr="009F6036">
        <w:rPr>
          <w:rFonts w:ascii="Segoe UI" w:hAnsi="Segoe UI" w:cs="Segoe UI"/>
          <w:sz w:val="24"/>
          <w:szCs w:val="24"/>
        </w:rPr>
        <w:t>La ley A (A-</w:t>
      </w:r>
      <w:proofErr w:type="spellStart"/>
      <w:r w:rsidRPr="009F6036">
        <w:rPr>
          <w:rFonts w:ascii="Segoe UI" w:hAnsi="Segoe UI" w:cs="Segoe UI"/>
          <w:sz w:val="24"/>
          <w:szCs w:val="24"/>
        </w:rPr>
        <w:t>Law</w:t>
      </w:r>
      <w:proofErr w:type="spellEnd"/>
      <w:r w:rsidRPr="009F6036">
        <w:rPr>
          <w:rFonts w:ascii="Segoe UI" w:hAnsi="Segoe UI" w:cs="Segoe UI"/>
          <w:sz w:val="24"/>
          <w:szCs w:val="24"/>
        </w:rPr>
        <w:t xml:space="preserve">) es un sistema de cuantificación logarítmica de señales de audio, usado habitualmente con fines de compresión en aplicaciones de voz humana. Está estandarizada por la ITU-T en G.711 y es </w:t>
      </w:r>
    </w:p>
    <w:p w:rsidR="009F6036" w:rsidRDefault="009F6036" w:rsidP="000E67EB">
      <w:pPr>
        <w:spacing w:after="0"/>
        <w:jc w:val="both"/>
        <w:rPr>
          <w:rFonts w:ascii="Segoe UI" w:hAnsi="Segoe UI" w:cs="Segoe UI"/>
          <w:sz w:val="24"/>
          <w:szCs w:val="24"/>
        </w:rPr>
      </w:pPr>
      <w:r w:rsidRPr="009F6036">
        <w:rPr>
          <w:rFonts w:ascii="Segoe UI" w:hAnsi="Segoe UI" w:cs="Segoe UI"/>
          <w:sz w:val="24"/>
          <w:szCs w:val="24"/>
        </w:rPr>
        <w:t>similar a la ley Mu</w:t>
      </w:r>
      <w:r>
        <w:rPr>
          <w:rFonts w:ascii="Segoe UI" w:hAnsi="Segoe UI" w:cs="Segoe UI"/>
          <w:sz w:val="24"/>
          <w:szCs w:val="24"/>
        </w:rPr>
        <w:t>.</w:t>
      </w:r>
    </w:p>
    <w:p w:rsidR="009F6036" w:rsidRPr="009F6036" w:rsidRDefault="009F6036" w:rsidP="009F6036">
      <w:pPr>
        <w:spacing w:after="0"/>
        <w:jc w:val="both"/>
        <w:rPr>
          <w:rFonts w:ascii="Segoe UI" w:hAnsi="Segoe UI" w:cs="Segoe UI"/>
          <w:sz w:val="24"/>
          <w:szCs w:val="24"/>
        </w:rPr>
      </w:pPr>
      <w:r w:rsidRPr="009F6036">
        <w:rPr>
          <w:rFonts w:ascii="Segoe UI" w:hAnsi="Segoe UI" w:cs="Segoe UI"/>
          <w:sz w:val="24"/>
          <w:szCs w:val="24"/>
        </w:rPr>
        <w:t>Características principales de la ley A:</w:t>
      </w:r>
    </w:p>
    <w:p w:rsidR="009F6036" w:rsidRPr="009F6036" w:rsidRDefault="009F6036" w:rsidP="009F6036">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Es un algoritmo estandarizado, definido en el estándar ITU-T G.711</w:t>
      </w:r>
    </w:p>
    <w:p w:rsidR="009F6036" w:rsidRPr="009F6036" w:rsidRDefault="009F6036" w:rsidP="009F6036">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Tiene una complejidad baja</w:t>
      </w:r>
      <w:r>
        <w:rPr>
          <w:rFonts w:ascii="Segoe UI" w:hAnsi="Segoe UI" w:cs="Segoe UI"/>
          <w:sz w:val="24"/>
          <w:szCs w:val="24"/>
        </w:rPr>
        <w:t>.</w:t>
      </w:r>
    </w:p>
    <w:p w:rsidR="009F6036" w:rsidRPr="009F6036" w:rsidRDefault="009F6036" w:rsidP="009F6036">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Utilizado en aplicaciones de voz humana</w:t>
      </w:r>
      <w:r>
        <w:rPr>
          <w:rFonts w:ascii="Segoe UI" w:hAnsi="Segoe UI" w:cs="Segoe UI"/>
          <w:sz w:val="24"/>
          <w:szCs w:val="24"/>
        </w:rPr>
        <w:t>.</w:t>
      </w:r>
    </w:p>
    <w:p w:rsidR="009F6036" w:rsidRPr="009F6036" w:rsidRDefault="009F6036" w:rsidP="009F6036">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No introduce prácticamente retardo algorítmico</w:t>
      </w:r>
      <w:r w:rsidR="00702140">
        <w:rPr>
          <w:rFonts w:ascii="Segoe UI" w:hAnsi="Segoe UI" w:cs="Segoe UI"/>
          <w:sz w:val="24"/>
          <w:szCs w:val="24"/>
        </w:rPr>
        <w:t>.</w:t>
      </w:r>
    </w:p>
    <w:p w:rsidR="009F6036" w:rsidRPr="009F6036" w:rsidRDefault="009F6036" w:rsidP="00D07E25">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Es adecuado para sistemas de transmisión TDM</w:t>
      </w:r>
      <w:r w:rsidR="00D07E25">
        <w:rPr>
          <w:rFonts w:ascii="Segoe UI" w:hAnsi="Segoe UI" w:cs="Segoe UI"/>
          <w:sz w:val="24"/>
          <w:szCs w:val="24"/>
        </w:rPr>
        <w:t xml:space="preserve"> (</w:t>
      </w:r>
      <w:r w:rsidR="00D07E25" w:rsidRPr="00D07E25">
        <w:rPr>
          <w:rFonts w:ascii="Segoe UI" w:hAnsi="Segoe UI" w:cs="Segoe UI"/>
          <w:sz w:val="24"/>
          <w:szCs w:val="24"/>
        </w:rPr>
        <w:t>Multiplexación por división en tiempo</w:t>
      </w:r>
      <w:r w:rsidR="00D07E25">
        <w:rPr>
          <w:rFonts w:ascii="Segoe UI" w:hAnsi="Segoe UI" w:cs="Segoe UI"/>
          <w:sz w:val="24"/>
          <w:szCs w:val="24"/>
        </w:rPr>
        <w:t>)</w:t>
      </w:r>
      <w:r>
        <w:rPr>
          <w:rFonts w:ascii="Segoe UI" w:hAnsi="Segoe UI" w:cs="Segoe UI"/>
          <w:sz w:val="24"/>
          <w:szCs w:val="24"/>
        </w:rPr>
        <w:t>.</w:t>
      </w:r>
    </w:p>
    <w:p w:rsidR="00A01790" w:rsidRPr="00186AEF" w:rsidRDefault="009F6036" w:rsidP="00702140">
      <w:pPr>
        <w:pStyle w:val="Prrafodelista"/>
        <w:numPr>
          <w:ilvl w:val="0"/>
          <w:numId w:val="2"/>
        </w:numPr>
        <w:spacing w:after="0"/>
        <w:jc w:val="both"/>
        <w:rPr>
          <w:rFonts w:ascii="Segoe UI" w:hAnsi="Segoe UI" w:cs="Segoe UI"/>
          <w:sz w:val="24"/>
          <w:szCs w:val="24"/>
        </w:rPr>
      </w:pPr>
      <w:r w:rsidRPr="009F6036">
        <w:rPr>
          <w:rFonts w:ascii="Segoe UI" w:hAnsi="Segoe UI" w:cs="Segoe UI"/>
          <w:sz w:val="24"/>
          <w:szCs w:val="24"/>
        </w:rPr>
        <w:t>No es adecuado para la transmisión por paquetes</w:t>
      </w:r>
      <w:r>
        <w:rPr>
          <w:rFonts w:ascii="Segoe UI" w:hAnsi="Segoe UI" w:cs="Segoe UI"/>
          <w:sz w:val="24"/>
          <w:szCs w:val="24"/>
        </w:rPr>
        <w:t>.</w:t>
      </w:r>
    </w:p>
    <w:p w:rsidR="00D07E25" w:rsidRPr="00702140" w:rsidRDefault="00D07E25" w:rsidP="00702140">
      <w:pPr>
        <w:spacing w:after="0"/>
        <w:jc w:val="both"/>
        <w:rPr>
          <w:rFonts w:ascii="Segoe UI" w:hAnsi="Segoe UI" w:cs="Segoe UI"/>
          <w:sz w:val="24"/>
          <w:szCs w:val="24"/>
        </w:rPr>
      </w:pPr>
    </w:p>
    <w:p w:rsidR="00A01790" w:rsidRDefault="00A01790" w:rsidP="00A01790">
      <w:pPr>
        <w:pStyle w:val="Descripcin"/>
        <w:keepNext/>
      </w:pPr>
      <w:r>
        <w:t xml:space="preserve">Tabla </w:t>
      </w:r>
      <w:fldSimple w:instr=" SEQ Tabla \* ARABIC ">
        <w:r w:rsidR="00186AEF">
          <w:rPr>
            <w:noProof/>
          </w:rPr>
          <w:t>1</w:t>
        </w:r>
      </w:fldSimple>
      <w:r>
        <w:t xml:space="preserve"> Codificación binaria de ley A</w:t>
      </w:r>
    </w:p>
    <w:tbl>
      <w:tblPr>
        <w:tblStyle w:val="Tablanormal1"/>
        <w:tblW w:w="0" w:type="auto"/>
        <w:tblLook w:val="04A0" w:firstRow="1" w:lastRow="0" w:firstColumn="1" w:lastColumn="0" w:noHBand="0" w:noVBand="1"/>
      </w:tblPr>
      <w:tblGrid>
        <w:gridCol w:w="2689"/>
        <w:gridCol w:w="1987"/>
      </w:tblGrid>
      <w:tr w:rsidR="005B6CE0" w:rsidTr="009D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B6CE0" w:rsidP="00A01790">
            <w:pPr>
              <w:jc w:val="both"/>
              <w:rPr>
                <w:rFonts w:ascii="Segoe UI" w:hAnsi="Segoe UI" w:cs="Segoe UI"/>
                <w:b w:val="0"/>
                <w:sz w:val="24"/>
                <w:szCs w:val="24"/>
              </w:rPr>
            </w:pPr>
            <w:r w:rsidRPr="00A01790">
              <w:rPr>
                <w:rFonts w:ascii="Segoe UI" w:hAnsi="Segoe UI" w:cs="Segoe UI"/>
                <w:b w:val="0"/>
                <w:sz w:val="24"/>
                <w:szCs w:val="24"/>
              </w:rPr>
              <w:t>Código de entrada de 13 bits</w:t>
            </w:r>
          </w:p>
        </w:tc>
        <w:tc>
          <w:tcPr>
            <w:tcW w:w="1987" w:type="dxa"/>
          </w:tcPr>
          <w:p w:rsidR="005B6CE0" w:rsidRPr="00A01790" w:rsidRDefault="005B6CE0" w:rsidP="00A01790">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szCs w:val="24"/>
              </w:rPr>
            </w:pPr>
            <w:r w:rsidRPr="00A01790">
              <w:rPr>
                <w:rFonts w:ascii="Segoe UI" w:hAnsi="Segoe UI" w:cs="Segoe UI"/>
                <w:b w:val="0"/>
                <w:sz w:val="24"/>
                <w:szCs w:val="24"/>
              </w:rPr>
              <w:t>Código de 8 bits</w:t>
            </w:r>
          </w:p>
        </w:tc>
      </w:tr>
      <w:tr w:rsidR="005B6CE0" w:rsidTr="009D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0000000ABCDX</w:t>
            </w:r>
          </w:p>
        </w:tc>
        <w:tc>
          <w:tcPr>
            <w:tcW w:w="1987" w:type="dxa"/>
          </w:tcPr>
          <w:p w:rsidR="005B6CE0" w:rsidRPr="00A01790" w:rsidRDefault="00594733" w:rsidP="00A01790">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000ABCD</w:t>
            </w:r>
          </w:p>
        </w:tc>
      </w:tr>
      <w:tr w:rsidR="005B6CE0" w:rsidTr="009D155F">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0000001ABCDX</w:t>
            </w:r>
          </w:p>
        </w:tc>
        <w:tc>
          <w:tcPr>
            <w:tcW w:w="1987" w:type="dxa"/>
          </w:tcPr>
          <w:p w:rsidR="005B6CE0" w:rsidRPr="00A01790" w:rsidRDefault="00594733" w:rsidP="00A01790">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001ABCD</w:t>
            </w:r>
          </w:p>
        </w:tc>
      </w:tr>
      <w:tr w:rsidR="005B6CE0" w:rsidTr="009D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000001ABCDXX</w:t>
            </w:r>
          </w:p>
        </w:tc>
        <w:tc>
          <w:tcPr>
            <w:tcW w:w="1987" w:type="dxa"/>
          </w:tcPr>
          <w:p w:rsidR="005B6CE0" w:rsidRPr="00A01790" w:rsidRDefault="00594733" w:rsidP="00A01790">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010ABCD</w:t>
            </w:r>
          </w:p>
        </w:tc>
      </w:tr>
      <w:tr w:rsidR="005B6CE0" w:rsidTr="009D155F">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00001ABCDXXX</w:t>
            </w:r>
          </w:p>
        </w:tc>
        <w:tc>
          <w:tcPr>
            <w:tcW w:w="1987" w:type="dxa"/>
          </w:tcPr>
          <w:p w:rsidR="005B6CE0" w:rsidRPr="00A01790" w:rsidRDefault="00594733" w:rsidP="00A01790">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011ABCD</w:t>
            </w:r>
          </w:p>
        </w:tc>
      </w:tr>
      <w:tr w:rsidR="005B6CE0" w:rsidTr="009D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0001ABCDXXXX</w:t>
            </w:r>
          </w:p>
        </w:tc>
        <w:tc>
          <w:tcPr>
            <w:tcW w:w="1987" w:type="dxa"/>
          </w:tcPr>
          <w:p w:rsidR="005B6CE0" w:rsidRPr="00A01790" w:rsidRDefault="00594733" w:rsidP="00A01790">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100ABCD</w:t>
            </w:r>
          </w:p>
        </w:tc>
      </w:tr>
      <w:tr w:rsidR="005B6CE0" w:rsidTr="009D155F">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001ABCDXXXXX</w:t>
            </w:r>
          </w:p>
        </w:tc>
        <w:tc>
          <w:tcPr>
            <w:tcW w:w="1987" w:type="dxa"/>
          </w:tcPr>
          <w:p w:rsidR="005B6CE0" w:rsidRPr="00A01790" w:rsidRDefault="00594733" w:rsidP="00A01790">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101ABCD</w:t>
            </w:r>
          </w:p>
        </w:tc>
      </w:tr>
      <w:tr w:rsidR="005B6CE0" w:rsidTr="009D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01ABCDXXXXXX</w:t>
            </w:r>
          </w:p>
        </w:tc>
        <w:tc>
          <w:tcPr>
            <w:tcW w:w="1987" w:type="dxa"/>
          </w:tcPr>
          <w:p w:rsidR="005B6CE0" w:rsidRPr="00A01790" w:rsidRDefault="00594733" w:rsidP="00A01790">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110ABCD</w:t>
            </w:r>
          </w:p>
        </w:tc>
      </w:tr>
      <w:tr w:rsidR="005B6CE0" w:rsidTr="009D155F">
        <w:tc>
          <w:tcPr>
            <w:cnfStyle w:val="001000000000" w:firstRow="0" w:lastRow="0" w:firstColumn="1" w:lastColumn="0" w:oddVBand="0" w:evenVBand="0" w:oddHBand="0" w:evenHBand="0" w:firstRowFirstColumn="0" w:firstRowLastColumn="0" w:lastRowFirstColumn="0" w:lastRowLastColumn="0"/>
            <w:tcW w:w="2689" w:type="dxa"/>
          </w:tcPr>
          <w:p w:rsidR="005B6CE0" w:rsidRPr="00A01790" w:rsidRDefault="00594733" w:rsidP="00A01790">
            <w:pPr>
              <w:jc w:val="both"/>
              <w:rPr>
                <w:rFonts w:ascii="Segoe UI" w:hAnsi="Segoe UI" w:cs="Segoe UI"/>
                <w:b w:val="0"/>
                <w:sz w:val="24"/>
                <w:szCs w:val="24"/>
              </w:rPr>
            </w:pPr>
            <w:r>
              <w:rPr>
                <w:rFonts w:ascii="Segoe UI" w:hAnsi="Segoe UI" w:cs="Segoe UI"/>
                <w:b w:val="0"/>
                <w:sz w:val="24"/>
                <w:szCs w:val="24"/>
              </w:rPr>
              <w:t>S</w:t>
            </w:r>
            <w:r w:rsidR="005B6CE0" w:rsidRPr="00A01790">
              <w:rPr>
                <w:rFonts w:ascii="Segoe UI" w:hAnsi="Segoe UI" w:cs="Segoe UI"/>
                <w:b w:val="0"/>
                <w:sz w:val="24"/>
                <w:szCs w:val="24"/>
              </w:rPr>
              <w:t>1ABCDXXXXXXX</w:t>
            </w:r>
          </w:p>
        </w:tc>
        <w:tc>
          <w:tcPr>
            <w:tcW w:w="1987" w:type="dxa"/>
          </w:tcPr>
          <w:p w:rsidR="005B6CE0" w:rsidRPr="00A01790" w:rsidRDefault="00594733" w:rsidP="00A01790">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w:t>
            </w:r>
            <w:r w:rsidR="005B6CE0" w:rsidRPr="00A01790">
              <w:rPr>
                <w:rFonts w:ascii="Segoe UI" w:hAnsi="Segoe UI" w:cs="Segoe UI"/>
                <w:sz w:val="24"/>
                <w:szCs w:val="24"/>
              </w:rPr>
              <w:t>111ABCD</w:t>
            </w:r>
          </w:p>
        </w:tc>
      </w:tr>
    </w:tbl>
    <w:p w:rsidR="009F6036" w:rsidRDefault="009F6036" w:rsidP="009F6036">
      <w:pPr>
        <w:spacing w:after="0"/>
        <w:jc w:val="both"/>
        <w:rPr>
          <w:rFonts w:ascii="Segoe UI" w:hAnsi="Segoe UI" w:cs="Segoe UI"/>
          <w:sz w:val="24"/>
          <w:szCs w:val="24"/>
        </w:rPr>
      </w:pPr>
    </w:p>
    <w:p w:rsidR="00702140" w:rsidRDefault="00702140" w:rsidP="009F6036">
      <w:pPr>
        <w:spacing w:after="0"/>
        <w:jc w:val="both"/>
        <w:rPr>
          <w:rFonts w:ascii="Segoe UI" w:hAnsi="Segoe UI" w:cs="Segoe UI"/>
          <w:b/>
          <w:sz w:val="24"/>
          <w:szCs w:val="24"/>
        </w:rPr>
      </w:pPr>
    </w:p>
    <w:p w:rsidR="009F6036" w:rsidRPr="009F6036" w:rsidRDefault="009F6036" w:rsidP="009F6036">
      <w:pPr>
        <w:spacing w:after="0"/>
        <w:jc w:val="both"/>
        <w:rPr>
          <w:rFonts w:ascii="Segoe UI" w:hAnsi="Segoe UI" w:cs="Segoe UI"/>
          <w:b/>
          <w:sz w:val="24"/>
          <w:szCs w:val="24"/>
        </w:rPr>
      </w:pPr>
      <w:r w:rsidRPr="009F6036">
        <w:rPr>
          <w:rFonts w:ascii="Segoe UI" w:hAnsi="Segoe UI" w:cs="Segoe UI"/>
          <w:b/>
          <w:sz w:val="24"/>
          <w:szCs w:val="24"/>
        </w:rPr>
        <w:t>Estándar G.711</w:t>
      </w:r>
    </w:p>
    <w:p w:rsidR="00D07E25" w:rsidRDefault="009F6036" w:rsidP="009F6036">
      <w:pPr>
        <w:spacing w:after="0"/>
        <w:jc w:val="both"/>
        <w:rPr>
          <w:rFonts w:ascii="Segoe UI" w:hAnsi="Segoe UI" w:cs="Segoe UI"/>
          <w:sz w:val="24"/>
          <w:szCs w:val="24"/>
        </w:rPr>
      </w:pPr>
      <w:r>
        <w:rPr>
          <w:rFonts w:ascii="Segoe UI" w:hAnsi="Segoe UI" w:cs="Segoe UI"/>
          <w:sz w:val="24"/>
          <w:szCs w:val="24"/>
        </w:rPr>
        <w:t>E</w:t>
      </w:r>
      <w:r w:rsidRPr="009F6036">
        <w:rPr>
          <w:rFonts w:ascii="Segoe UI" w:hAnsi="Segoe UI" w:cs="Segoe UI"/>
          <w:sz w:val="24"/>
          <w:szCs w:val="24"/>
        </w:rPr>
        <w:t>s un estándar de codificación digital para representar una señal de audio en frecuencias de la voz humana, mediante palabras de 8 bits de resolución, con una tasa de 8000 muestras por segundo. Por tanto, el codificador G.711 proporciona un flujo de datos de 64 Kbit/s.</w:t>
      </w:r>
    </w:p>
    <w:p w:rsidR="00D07E25" w:rsidRPr="00D07E25" w:rsidRDefault="000A491E" w:rsidP="00D07E25">
      <w:pPr>
        <w:pStyle w:val="Prrafodelista"/>
        <w:numPr>
          <w:ilvl w:val="0"/>
          <w:numId w:val="1"/>
        </w:numPr>
        <w:spacing w:after="0"/>
        <w:jc w:val="both"/>
        <w:rPr>
          <w:rFonts w:ascii="Segoe UI" w:hAnsi="Segoe UI" w:cs="Segoe UI"/>
          <w:b/>
          <w:sz w:val="24"/>
          <w:szCs w:val="24"/>
        </w:rPr>
      </w:pPr>
      <w:r>
        <w:rPr>
          <w:rFonts w:ascii="Segoe UI" w:hAnsi="Segoe UI" w:cs="Segoe UI"/>
          <w:noProof/>
          <w:sz w:val="24"/>
          <w:szCs w:val="24"/>
        </w:rPr>
        <w:lastRenderedPageBreak/>
        <w:drawing>
          <wp:anchor distT="0" distB="0" distL="114300" distR="114300" simplePos="0" relativeHeight="251667456" behindDoc="0" locked="0" layoutInCell="1" allowOverlap="1">
            <wp:simplePos x="0" y="0"/>
            <wp:positionH relativeFrom="margin">
              <wp:posOffset>-295910</wp:posOffset>
            </wp:positionH>
            <wp:positionV relativeFrom="paragraph">
              <wp:posOffset>579755</wp:posOffset>
            </wp:positionV>
            <wp:extent cx="3352800" cy="2734310"/>
            <wp:effectExtent l="4445" t="0" r="4445"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quema_bb.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352800" cy="2734310"/>
                    </a:xfrm>
                    <a:prstGeom prst="rect">
                      <a:avLst/>
                    </a:prstGeom>
                  </pic:spPr>
                </pic:pic>
              </a:graphicData>
            </a:graphic>
            <wp14:sizeRelH relativeFrom="margin">
              <wp14:pctWidth>0</wp14:pctWidth>
            </wp14:sizeRelH>
            <wp14:sizeRelV relativeFrom="margin">
              <wp14:pctHeight>0</wp14:pctHeight>
            </wp14:sizeRelV>
          </wp:anchor>
        </w:drawing>
      </w:r>
      <w:r w:rsidR="00D07E25">
        <w:rPr>
          <w:noProof/>
        </w:rPr>
        <mc:AlternateContent>
          <mc:Choice Requires="wps">
            <w:drawing>
              <wp:anchor distT="0" distB="0" distL="114300" distR="114300" simplePos="0" relativeHeight="251660288" behindDoc="0" locked="0" layoutInCell="1" allowOverlap="1" wp14:anchorId="694EDE58" wp14:editId="11B4D5F3">
                <wp:simplePos x="0" y="0"/>
                <wp:positionH relativeFrom="column">
                  <wp:posOffset>2540</wp:posOffset>
                </wp:positionH>
                <wp:positionV relativeFrom="paragraph">
                  <wp:posOffset>3680460</wp:posOffset>
                </wp:positionV>
                <wp:extent cx="271716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717165" cy="635"/>
                        </a:xfrm>
                        <a:prstGeom prst="rect">
                          <a:avLst/>
                        </a:prstGeom>
                        <a:solidFill>
                          <a:prstClr val="white"/>
                        </a:solidFill>
                        <a:ln>
                          <a:noFill/>
                        </a:ln>
                      </wps:spPr>
                      <wps:txbx>
                        <w:txbxContent>
                          <w:p w:rsidR="00D07E25" w:rsidRPr="001E4851" w:rsidRDefault="00D07E25" w:rsidP="00D07E25">
                            <w:pPr>
                              <w:pStyle w:val="Descripcin"/>
                              <w:jc w:val="center"/>
                              <w:rPr>
                                <w:rFonts w:ascii="Segoe UI" w:hAnsi="Segoe UI" w:cs="Segoe UI"/>
                                <w:noProof/>
                                <w:sz w:val="24"/>
                                <w:szCs w:val="24"/>
                              </w:rPr>
                            </w:pPr>
                            <w:r>
                              <w:t xml:space="preserve">Ilustración </w:t>
                            </w:r>
                            <w:fldSimple w:instr=" SEQ Ilustración \* ARABIC ">
                              <w:r w:rsidR="00186AEF">
                                <w:rPr>
                                  <w:noProof/>
                                </w:rPr>
                                <w:t>1</w:t>
                              </w:r>
                            </w:fldSimple>
                            <w:r>
                              <w:t xml:space="preserve"> Diseñ</w:t>
                            </w:r>
                            <w:r>
                              <w:rPr>
                                <w:noProof/>
                              </w:rPr>
                              <w:t>o del circuito.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EDE58" id="_x0000_t202" coordsize="21600,21600" o:spt="202" path="m,l,21600r21600,l21600,xe">
                <v:stroke joinstyle="miter"/>
                <v:path gradientshapeok="t" o:connecttype="rect"/>
              </v:shapetype>
              <v:shape id="Cuadro de texto 1" o:spid="_x0000_s1026" type="#_x0000_t202" style="position:absolute;left:0;text-align:left;margin-left:.2pt;margin-top:289.8pt;width:21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" stroked="f">
                <v:textbox style="mso-fit-shape-to-text:t" inset="0,0,0,0">
                  <w:txbxContent>
                    <w:p w:rsidR="00D07E25" w:rsidRPr="001E4851" w:rsidRDefault="00D07E25" w:rsidP="00D07E25">
                      <w:pPr>
                        <w:pStyle w:val="Descripcin"/>
                        <w:jc w:val="center"/>
                        <w:rPr>
                          <w:rFonts w:ascii="Segoe UI" w:hAnsi="Segoe UI" w:cs="Segoe UI"/>
                          <w:noProof/>
                          <w:sz w:val="24"/>
                          <w:szCs w:val="24"/>
                        </w:rPr>
                      </w:pPr>
                      <w:r>
                        <w:t xml:space="preserve">Ilustración </w:t>
                      </w:r>
                      <w:fldSimple w:instr=" SEQ Ilustración \* ARABIC ">
                        <w:r w:rsidR="00186AEF">
                          <w:rPr>
                            <w:noProof/>
                          </w:rPr>
                          <w:t>1</w:t>
                        </w:r>
                      </w:fldSimple>
                      <w:r>
                        <w:t xml:space="preserve"> Diseñ</w:t>
                      </w:r>
                      <w:r>
                        <w:rPr>
                          <w:noProof/>
                        </w:rPr>
                        <w:t>o del circuito.</w:t>
                      </w:r>
                    </w:p>
                  </w:txbxContent>
                </v:textbox>
                <w10:wrap type="square"/>
              </v:shape>
            </w:pict>
          </mc:Fallback>
        </mc:AlternateContent>
      </w:r>
      <w:r w:rsidR="00D07E25">
        <w:rPr>
          <w:rFonts w:ascii="Segoe UI" w:hAnsi="Segoe UI" w:cs="Segoe UI"/>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posOffset>598805</wp:posOffset>
            </wp:positionV>
            <wp:extent cx="3331845" cy="2717165"/>
            <wp:effectExtent l="2540" t="0" r="444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_bb.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31845" cy="2717165"/>
                    </a:xfrm>
                    <a:prstGeom prst="rect">
                      <a:avLst/>
                    </a:prstGeom>
                  </pic:spPr>
                </pic:pic>
              </a:graphicData>
            </a:graphic>
            <wp14:sizeRelH relativeFrom="margin">
              <wp14:pctWidth>0</wp14:pctWidth>
            </wp14:sizeRelH>
            <wp14:sizeRelV relativeFrom="margin">
              <wp14:pctHeight>0</wp14:pctHeight>
            </wp14:sizeRelV>
          </wp:anchor>
        </w:drawing>
      </w:r>
      <w:r w:rsidR="00D07E25" w:rsidRPr="00D07E25">
        <w:rPr>
          <w:rFonts w:ascii="Segoe UI" w:hAnsi="Segoe UI" w:cs="Segoe UI"/>
          <w:b/>
          <w:sz w:val="24"/>
          <w:szCs w:val="24"/>
        </w:rPr>
        <w:t>Resultados</w:t>
      </w:r>
    </w:p>
    <w:p w:rsidR="00D07E25" w:rsidRDefault="00EF7AC7" w:rsidP="000A491E">
      <w:pPr>
        <w:spacing w:after="0"/>
        <w:jc w:val="both"/>
        <w:rPr>
          <w:rFonts w:ascii="Segoe UI" w:hAnsi="Segoe UI" w:cs="Segoe UI"/>
          <w:sz w:val="24"/>
          <w:szCs w:val="24"/>
        </w:rPr>
      </w:pPr>
      <w:r>
        <w:rPr>
          <w:noProof/>
        </w:rPr>
        <mc:AlternateContent>
          <mc:Choice Requires="wps">
            <w:drawing>
              <wp:anchor distT="0" distB="0" distL="114300" distR="114300" simplePos="0" relativeHeight="251666432" behindDoc="0" locked="0" layoutInCell="1" allowOverlap="1" wp14:anchorId="17C5B14B" wp14:editId="162F3748">
                <wp:simplePos x="0" y="0"/>
                <wp:positionH relativeFrom="margin">
                  <wp:align>right</wp:align>
                </wp:positionH>
                <wp:positionV relativeFrom="paragraph">
                  <wp:posOffset>3711012</wp:posOffset>
                </wp:positionV>
                <wp:extent cx="297561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rsidR="00371479" w:rsidRPr="00972424" w:rsidRDefault="00371479" w:rsidP="00371479">
                            <w:pPr>
                              <w:pStyle w:val="Descripcin"/>
                              <w:jc w:val="center"/>
                              <w:rPr>
                                <w:rFonts w:ascii="Segoe UI" w:hAnsi="Segoe UI" w:cs="Segoe UI"/>
                                <w:noProof/>
                                <w:sz w:val="24"/>
                                <w:szCs w:val="24"/>
                              </w:rPr>
                            </w:pPr>
                            <w:r>
                              <w:t xml:space="preserve">Ilustración </w:t>
                            </w:r>
                            <w:fldSimple w:instr=" SEQ Ilustración \* ARABIC ">
                              <w:r w:rsidR="00186AEF">
                                <w:rPr>
                                  <w:noProof/>
                                </w:rPr>
                                <w:t>3</w:t>
                              </w:r>
                            </w:fldSimple>
                            <w:r>
                              <w:t xml:space="preserve"> Prueba con 121.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5B14B" id="Cuadro de texto 7" o:spid="_x0000_s1027" type="#_x0000_t202" style="position:absolute;left:0;text-align:left;margin-left:183.1pt;margin-top:292.2pt;width:234.3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" stroked="f">
                <v:textbox style="mso-fit-shape-to-text:t" inset="0,0,0,0">
                  <w:txbxContent>
                    <w:p w:rsidR="00371479" w:rsidRPr="00972424" w:rsidRDefault="00371479" w:rsidP="00371479">
                      <w:pPr>
                        <w:pStyle w:val="Descripcin"/>
                        <w:jc w:val="center"/>
                        <w:rPr>
                          <w:rFonts w:ascii="Segoe UI" w:hAnsi="Segoe UI" w:cs="Segoe UI"/>
                          <w:noProof/>
                          <w:sz w:val="24"/>
                          <w:szCs w:val="24"/>
                        </w:rPr>
                      </w:pPr>
                      <w:r>
                        <w:t xml:space="preserve">Ilustración </w:t>
                      </w:r>
                      <w:fldSimple w:instr=" SEQ Ilustración \* ARABIC ">
                        <w:r w:rsidR="00186AEF">
                          <w:rPr>
                            <w:noProof/>
                          </w:rPr>
                          <w:t>3</w:t>
                        </w:r>
                      </w:fldSimple>
                      <w:r>
                        <w:t xml:space="preserve"> Prueba con 121.</w:t>
                      </w:r>
                    </w:p>
                  </w:txbxContent>
                </v:textbox>
                <w10:wrap type="square" anchorx="margin"/>
              </v:shape>
            </w:pict>
          </mc:Fallback>
        </mc:AlternateContent>
      </w:r>
      <w:r>
        <w:rPr>
          <w:rFonts w:ascii="Segoe UI" w:hAnsi="Segoe UI" w:cs="Segoe UI"/>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ragraph">
              <wp:posOffset>297684</wp:posOffset>
            </wp:positionV>
            <wp:extent cx="2975610" cy="3329305"/>
            <wp:effectExtent l="0" t="0" r="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80331_1513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0" cy="3329305"/>
                    </a:xfrm>
                    <a:prstGeom prst="rect">
                      <a:avLst/>
                    </a:prstGeom>
                  </pic:spPr>
                </pic:pic>
              </a:graphicData>
            </a:graphic>
            <wp14:sizeRelV relativeFrom="margin">
              <wp14:pctHeight>0</wp14:pctHeight>
            </wp14:sizeRelV>
          </wp:anchor>
        </w:drawing>
      </w:r>
    </w:p>
    <w:p w:rsidR="000A491E" w:rsidRDefault="000A491E" w:rsidP="000A491E">
      <w:pPr>
        <w:spacing w:after="0"/>
        <w:jc w:val="both"/>
        <w:rPr>
          <w:rFonts w:ascii="Segoe UI" w:hAnsi="Segoe UI" w:cs="Segoe UI"/>
          <w:sz w:val="24"/>
          <w:szCs w:val="24"/>
        </w:rPr>
      </w:pPr>
      <w:bookmarkStart w:id="0" w:name="_GoBack"/>
      <w:bookmarkEnd w:id="0"/>
    </w:p>
    <w:p w:rsidR="00EF7AC7" w:rsidRDefault="0024254F" w:rsidP="00371479">
      <w:pPr>
        <w:spacing w:after="0"/>
        <w:ind w:left="360"/>
        <w:jc w:val="both"/>
        <w:rPr>
          <w:rFonts w:ascii="Segoe UI" w:hAnsi="Segoe UI" w:cs="Segoe UI"/>
          <w:b/>
          <w:sz w:val="24"/>
          <w:szCs w:val="24"/>
        </w:rPr>
      </w:pPr>
      <w:r>
        <w:rPr>
          <w:rFonts w:ascii="Segoe UI" w:hAnsi="Segoe UI" w:cs="Segoe UI"/>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4144645</wp:posOffset>
            </wp:positionV>
            <wp:extent cx="2975610" cy="348488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331_1508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5610" cy="3484880"/>
                    </a:xfrm>
                    <a:prstGeom prst="rect">
                      <a:avLst/>
                    </a:prstGeom>
                  </pic:spPr>
                </pic:pic>
              </a:graphicData>
            </a:graphic>
            <wp14:sizeRelH relativeFrom="margin">
              <wp14:pctWidth>0</wp14:pctWidth>
            </wp14:sizeRelH>
            <wp14:sizeRelV relativeFrom="margin">
              <wp14:pctHeight>0</wp14:pctHeight>
            </wp14:sizeRelV>
          </wp:anchor>
        </w:drawing>
      </w:r>
    </w:p>
    <w:p w:rsidR="00371479" w:rsidRDefault="00371479" w:rsidP="00371479">
      <w:pPr>
        <w:spacing w:after="0"/>
        <w:ind w:left="360"/>
        <w:jc w:val="both"/>
        <w:rPr>
          <w:rFonts w:ascii="Segoe UI" w:hAnsi="Segoe UI" w:cs="Segoe UI"/>
          <w:b/>
          <w:sz w:val="24"/>
          <w:szCs w:val="24"/>
        </w:rPr>
      </w:pPr>
      <w:r w:rsidRPr="00371479">
        <w:rPr>
          <w:rFonts w:ascii="Segoe UI" w:hAnsi="Segoe UI" w:cs="Segoe UI"/>
          <w:b/>
          <w:sz w:val="24"/>
          <w:szCs w:val="24"/>
        </w:rPr>
        <w:t>Conclusiones</w:t>
      </w:r>
    </w:p>
    <w:p w:rsidR="00733F26" w:rsidRDefault="0024254F" w:rsidP="00733F26">
      <w:pPr>
        <w:spacing w:after="0"/>
        <w:ind w:left="360"/>
        <w:jc w:val="both"/>
        <w:rPr>
          <w:rFonts w:ascii="Segoe UI" w:hAnsi="Segoe UI" w:cs="Segoe UI"/>
          <w:sz w:val="24"/>
          <w:szCs w:val="24"/>
        </w:rPr>
      </w:pPr>
      <w:r>
        <w:rPr>
          <w:noProof/>
        </w:rPr>
        <mc:AlternateContent>
          <mc:Choice Requires="wps">
            <w:drawing>
              <wp:anchor distT="0" distB="0" distL="114300" distR="114300" simplePos="0" relativeHeight="251663360" behindDoc="0" locked="0" layoutInCell="1" allowOverlap="1" wp14:anchorId="58FDBFFA" wp14:editId="19BAC259">
                <wp:simplePos x="0" y="0"/>
                <wp:positionH relativeFrom="margin">
                  <wp:align>left</wp:align>
                </wp:positionH>
                <wp:positionV relativeFrom="paragraph">
                  <wp:posOffset>3440095</wp:posOffset>
                </wp:positionV>
                <wp:extent cx="297561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wps:spPr>
                      <wps:txbx>
                        <w:txbxContent>
                          <w:p w:rsidR="00617E55" w:rsidRPr="00E450B7" w:rsidRDefault="00617E55" w:rsidP="00617E55">
                            <w:pPr>
                              <w:pStyle w:val="Descripcin"/>
                              <w:jc w:val="center"/>
                              <w:rPr>
                                <w:rFonts w:ascii="Segoe UI" w:hAnsi="Segoe UI" w:cs="Segoe UI"/>
                                <w:noProof/>
                                <w:sz w:val="24"/>
                                <w:szCs w:val="24"/>
                              </w:rPr>
                            </w:pPr>
                            <w:r>
                              <w:t xml:space="preserve">Ilustración </w:t>
                            </w:r>
                            <w:fldSimple w:instr=" SEQ Ilustración \* ARABIC ">
                              <w:r w:rsidR="00186AEF">
                                <w:rPr>
                                  <w:noProof/>
                                </w:rPr>
                                <w:t>2</w:t>
                              </w:r>
                            </w:fldSimple>
                            <w:r>
                              <w:t xml:space="preserve"> Circuito realizado.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DBFFA" id="Cuadro de texto 5" o:spid="_x0000_s1028" type="#_x0000_t202" style="position:absolute;left:0;text-align:left;margin-left:0;margin-top:270.85pt;width:234.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" stroked="f">
                <v:textbox style="mso-fit-shape-to-text:t" inset="0,0,0,0">
                  <w:txbxContent>
                    <w:p w:rsidR="00617E55" w:rsidRPr="00E450B7" w:rsidRDefault="00617E55" w:rsidP="00617E55">
                      <w:pPr>
                        <w:pStyle w:val="Descripcin"/>
                        <w:jc w:val="center"/>
                        <w:rPr>
                          <w:rFonts w:ascii="Segoe UI" w:hAnsi="Segoe UI" w:cs="Segoe UI"/>
                          <w:noProof/>
                          <w:sz w:val="24"/>
                          <w:szCs w:val="24"/>
                        </w:rPr>
                      </w:pPr>
                      <w:r>
                        <w:t xml:space="preserve">Ilustración </w:t>
                      </w:r>
                      <w:fldSimple w:instr=" SEQ Ilustración \* ARABIC ">
                        <w:r w:rsidR="00186AEF">
                          <w:rPr>
                            <w:noProof/>
                          </w:rPr>
                          <w:t>2</w:t>
                        </w:r>
                      </w:fldSimple>
                      <w:r>
                        <w:t xml:space="preserve"> Circuito realizado.</w:t>
                      </w:r>
                    </w:p>
                  </w:txbxContent>
                </v:textbox>
                <w10:wrap type="square" anchorx="margin"/>
              </v:shape>
            </w:pict>
          </mc:Fallback>
        </mc:AlternateContent>
      </w:r>
      <w:r w:rsidR="002F49F8">
        <w:rPr>
          <w:rFonts w:ascii="Segoe UI" w:hAnsi="Segoe UI" w:cs="Segoe UI"/>
          <w:sz w:val="24"/>
          <w:szCs w:val="24"/>
        </w:rPr>
        <w:t>C</w:t>
      </w:r>
      <w:r w:rsidR="005761F6">
        <w:rPr>
          <w:rFonts w:ascii="Segoe UI" w:hAnsi="Segoe UI" w:cs="Segoe UI"/>
          <w:sz w:val="24"/>
          <w:szCs w:val="24"/>
        </w:rPr>
        <w:t xml:space="preserve">on la realización del circuito pudimos entender mejor </w:t>
      </w:r>
      <w:r w:rsidR="00EF7AC7">
        <w:rPr>
          <w:rFonts w:ascii="Segoe UI" w:hAnsi="Segoe UI" w:cs="Segoe UI"/>
          <w:sz w:val="24"/>
          <w:szCs w:val="24"/>
        </w:rPr>
        <w:t>el funcionamiento de</w:t>
      </w:r>
      <w:r w:rsidR="006466A3">
        <w:rPr>
          <w:rFonts w:ascii="Segoe UI" w:hAnsi="Segoe UI" w:cs="Segoe UI"/>
          <w:sz w:val="24"/>
          <w:szCs w:val="24"/>
        </w:rPr>
        <w:t xml:space="preserve"> la codificación binaria </w:t>
      </w:r>
      <w:r w:rsidR="00511FC3">
        <w:rPr>
          <w:rFonts w:ascii="Segoe UI" w:hAnsi="Segoe UI" w:cs="Segoe UI"/>
          <w:sz w:val="24"/>
          <w:szCs w:val="24"/>
        </w:rPr>
        <w:t xml:space="preserve">de 13 bits a 8 bits </w:t>
      </w:r>
      <w:r w:rsidR="006466A3">
        <w:rPr>
          <w:rFonts w:ascii="Segoe UI" w:hAnsi="Segoe UI" w:cs="Segoe UI"/>
          <w:sz w:val="24"/>
          <w:szCs w:val="24"/>
        </w:rPr>
        <w:t>de la le</w:t>
      </w:r>
      <w:r w:rsidR="00511FC3">
        <w:rPr>
          <w:rFonts w:ascii="Segoe UI" w:hAnsi="Segoe UI" w:cs="Segoe UI"/>
          <w:sz w:val="24"/>
          <w:szCs w:val="24"/>
        </w:rPr>
        <w:t>y</w:t>
      </w:r>
      <w:r w:rsidR="006466A3">
        <w:rPr>
          <w:rFonts w:ascii="Segoe UI" w:hAnsi="Segoe UI" w:cs="Segoe UI"/>
          <w:sz w:val="24"/>
          <w:szCs w:val="24"/>
        </w:rPr>
        <w:t xml:space="preserve"> A.</w:t>
      </w:r>
      <w:r w:rsidR="00780DF1">
        <w:rPr>
          <w:rFonts w:ascii="Segoe UI" w:hAnsi="Segoe UI" w:cs="Segoe UI"/>
          <w:sz w:val="24"/>
          <w:szCs w:val="24"/>
        </w:rPr>
        <w:t xml:space="preserve"> </w:t>
      </w:r>
      <w:r w:rsidR="006466A3">
        <w:rPr>
          <w:rFonts w:ascii="Segoe UI" w:hAnsi="Segoe UI" w:cs="Segoe UI"/>
          <w:sz w:val="24"/>
          <w:szCs w:val="24"/>
        </w:rPr>
        <w:t xml:space="preserve"> </w:t>
      </w:r>
    </w:p>
    <w:p w:rsidR="00511FC3" w:rsidRDefault="00511FC3" w:rsidP="00733F26">
      <w:pPr>
        <w:spacing w:after="0"/>
        <w:ind w:left="360"/>
        <w:jc w:val="both"/>
        <w:rPr>
          <w:rFonts w:ascii="Segoe UI" w:hAnsi="Segoe UI" w:cs="Segoe UI"/>
          <w:sz w:val="24"/>
          <w:szCs w:val="24"/>
        </w:rPr>
      </w:pPr>
    </w:p>
    <w:p w:rsidR="00733F26" w:rsidRDefault="00733F26" w:rsidP="00733F26">
      <w:pPr>
        <w:spacing w:after="0"/>
        <w:ind w:left="360"/>
        <w:jc w:val="both"/>
        <w:rPr>
          <w:rFonts w:ascii="Segoe UI" w:hAnsi="Segoe UI" w:cs="Segoe UI"/>
          <w:sz w:val="24"/>
          <w:szCs w:val="24"/>
        </w:rPr>
      </w:pPr>
      <w:r>
        <w:rPr>
          <w:rFonts w:ascii="Segoe UI" w:hAnsi="Segoe UI" w:cs="Segoe UI"/>
          <w:sz w:val="24"/>
          <w:szCs w:val="24"/>
        </w:rPr>
        <w:t xml:space="preserve">Probablemente la manera en que este tipo de codificación fue implementada por nosotros en código </w:t>
      </w:r>
      <w:r w:rsidR="00780DF1">
        <w:rPr>
          <w:rFonts w:ascii="Segoe UI" w:hAnsi="Segoe UI" w:cs="Segoe UI"/>
          <w:sz w:val="24"/>
          <w:szCs w:val="24"/>
        </w:rPr>
        <w:t xml:space="preserve">y en un circuito </w:t>
      </w:r>
      <w:r>
        <w:rPr>
          <w:rFonts w:ascii="Segoe UI" w:hAnsi="Segoe UI" w:cs="Segoe UI"/>
          <w:sz w:val="24"/>
          <w:szCs w:val="24"/>
        </w:rPr>
        <w:t>diferirá de la de nuestros compañeros</w:t>
      </w:r>
      <w:r w:rsidR="00780DF1">
        <w:rPr>
          <w:rFonts w:ascii="Segoe UI" w:hAnsi="Segoe UI" w:cs="Segoe UI"/>
          <w:sz w:val="24"/>
          <w:szCs w:val="24"/>
        </w:rPr>
        <w:t>, por lo que seria bastante interesante poder comparar las diferentes soluciones que fueron propuestas para poder identificar que partes pueden mejorarse.</w:t>
      </w:r>
    </w:p>
    <w:p w:rsidR="00780DF1" w:rsidRDefault="00780DF1" w:rsidP="00733F26">
      <w:pPr>
        <w:spacing w:after="0"/>
        <w:ind w:left="360"/>
        <w:jc w:val="both"/>
        <w:rPr>
          <w:rFonts w:ascii="Segoe UI" w:hAnsi="Segoe UI" w:cs="Segoe UI"/>
          <w:sz w:val="24"/>
          <w:szCs w:val="24"/>
        </w:rPr>
      </w:pPr>
    </w:p>
    <w:p w:rsidR="00780DF1" w:rsidRPr="00371479" w:rsidRDefault="00780DF1" w:rsidP="00733F26">
      <w:pPr>
        <w:spacing w:after="0"/>
        <w:ind w:left="360"/>
        <w:jc w:val="both"/>
        <w:rPr>
          <w:rFonts w:ascii="Segoe UI" w:hAnsi="Segoe UI" w:cs="Segoe UI"/>
          <w:sz w:val="24"/>
          <w:szCs w:val="24"/>
        </w:rPr>
      </w:pPr>
    </w:p>
    <w:sectPr w:rsidR="00780DF1" w:rsidRPr="00371479" w:rsidSect="006B4A9B">
      <w:headerReference w:type="default" r:id="rId11"/>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051" w:rsidRDefault="00635051" w:rsidP="000E67EB">
      <w:pPr>
        <w:spacing w:after="0" w:line="240" w:lineRule="auto"/>
      </w:pPr>
      <w:r>
        <w:separator/>
      </w:r>
    </w:p>
  </w:endnote>
  <w:endnote w:type="continuationSeparator" w:id="0">
    <w:p w:rsidR="00635051" w:rsidRDefault="00635051" w:rsidP="000E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051" w:rsidRDefault="00635051" w:rsidP="000E67EB">
      <w:pPr>
        <w:spacing w:after="0" w:line="240" w:lineRule="auto"/>
      </w:pPr>
      <w:r>
        <w:separator/>
      </w:r>
    </w:p>
  </w:footnote>
  <w:footnote w:type="continuationSeparator" w:id="0">
    <w:p w:rsidR="00635051" w:rsidRDefault="00635051" w:rsidP="000E6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7EB" w:rsidRPr="000E67EB" w:rsidRDefault="000E67EB" w:rsidP="000E67EB">
    <w:pPr>
      <w:pStyle w:val="Encabezado"/>
      <w:jc w:val="center"/>
      <w:rPr>
        <w:rFonts w:ascii="Segoe UI" w:hAnsi="Segoe UI" w:cs="Segoe UI"/>
      </w:rPr>
    </w:pPr>
    <w:r w:rsidRPr="000E67EB">
      <w:rPr>
        <w:rFonts w:ascii="Segoe UI" w:hAnsi="Segoe UI" w:cs="Segoe UI"/>
      </w:rPr>
      <w:t>Alvarado Balbuena Jorge Anselmo</w:t>
    </w:r>
  </w:p>
  <w:p w:rsidR="000E67EB" w:rsidRPr="000E67EB" w:rsidRDefault="000E67EB" w:rsidP="000E67EB">
    <w:pPr>
      <w:pStyle w:val="Encabezado"/>
      <w:jc w:val="center"/>
      <w:rPr>
        <w:rFonts w:ascii="Segoe UI" w:hAnsi="Segoe UI" w:cs="Segoe UI"/>
      </w:rPr>
    </w:pPr>
    <w:r w:rsidRPr="000E67EB">
      <w:rPr>
        <w:rFonts w:ascii="Segoe UI" w:hAnsi="Segoe UI" w:cs="Segoe UI"/>
      </w:rPr>
      <w:t>Santamaria Ramos Erick</w:t>
    </w:r>
  </w:p>
  <w:p w:rsidR="000E67EB" w:rsidRPr="000E67EB" w:rsidRDefault="000E67EB" w:rsidP="000E67EB">
    <w:pPr>
      <w:pStyle w:val="Encabezado"/>
      <w:jc w:val="center"/>
      <w:rPr>
        <w:rFonts w:ascii="Segoe UI" w:hAnsi="Segoe UI" w:cs="Segoe UI"/>
      </w:rPr>
    </w:pPr>
    <w:r w:rsidRPr="000E67EB">
      <w:rPr>
        <w:rFonts w:ascii="Segoe UI" w:hAnsi="Segoe UI" w:cs="Segoe UI"/>
      </w:rPr>
      <w:t>Circuito Decodificador</w:t>
    </w:r>
  </w:p>
  <w:p w:rsidR="000E67EB" w:rsidRDefault="000E67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126"/>
    <w:multiLevelType w:val="hybridMultilevel"/>
    <w:tmpl w:val="ACB06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321F17"/>
    <w:multiLevelType w:val="hybridMultilevel"/>
    <w:tmpl w:val="BC84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EB"/>
    <w:rsid w:val="00086980"/>
    <w:rsid w:val="000A491E"/>
    <w:rsid w:val="000E67EB"/>
    <w:rsid w:val="00186AEF"/>
    <w:rsid w:val="00206422"/>
    <w:rsid w:val="0024254F"/>
    <w:rsid w:val="0027795F"/>
    <w:rsid w:val="002F49F8"/>
    <w:rsid w:val="00371479"/>
    <w:rsid w:val="00511FC3"/>
    <w:rsid w:val="005761F6"/>
    <w:rsid w:val="00594733"/>
    <w:rsid w:val="005B6CE0"/>
    <w:rsid w:val="00617E55"/>
    <w:rsid w:val="00635051"/>
    <w:rsid w:val="006466A3"/>
    <w:rsid w:val="006B4A9B"/>
    <w:rsid w:val="00702140"/>
    <w:rsid w:val="00733F26"/>
    <w:rsid w:val="00780DF1"/>
    <w:rsid w:val="009D155F"/>
    <w:rsid w:val="009F6036"/>
    <w:rsid w:val="00A01790"/>
    <w:rsid w:val="00A47419"/>
    <w:rsid w:val="00C5022D"/>
    <w:rsid w:val="00D07E25"/>
    <w:rsid w:val="00DE568A"/>
    <w:rsid w:val="00EF7A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72A9"/>
  <w15:chartTrackingRefBased/>
  <w15:docId w15:val="{DCBA14A9-ED16-4C6E-81DC-BC4616B5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67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67EB"/>
  </w:style>
  <w:style w:type="paragraph" w:styleId="Piedepgina">
    <w:name w:val="footer"/>
    <w:basedOn w:val="Normal"/>
    <w:link w:val="PiedepginaCar"/>
    <w:uiPriority w:val="99"/>
    <w:unhideWhenUsed/>
    <w:rsid w:val="000E67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67EB"/>
  </w:style>
  <w:style w:type="paragraph" w:styleId="Prrafodelista">
    <w:name w:val="List Paragraph"/>
    <w:basedOn w:val="Normal"/>
    <w:uiPriority w:val="34"/>
    <w:qFormat/>
    <w:rsid w:val="000E67EB"/>
    <w:pPr>
      <w:ind w:left="720"/>
      <w:contextualSpacing/>
    </w:pPr>
  </w:style>
  <w:style w:type="table" w:styleId="Tablaconcuadrcula">
    <w:name w:val="Table Grid"/>
    <w:basedOn w:val="Tablanormal"/>
    <w:uiPriority w:val="39"/>
    <w:rsid w:val="00A0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01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A017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8001">
      <w:bodyDiv w:val="1"/>
      <w:marLeft w:val="0"/>
      <w:marRight w:val="0"/>
      <w:marTop w:val="0"/>
      <w:marBottom w:val="0"/>
      <w:divBdr>
        <w:top w:val="none" w:sz="0" w:space="0" w:color="auto"/>
        <w:left w:val="none" w:sz="0" w:space="0" w:color="auto"/>
        <w:bottom w:val="none" w:sz="0" w:space="0" w:color="auto"/>
        <w:right w:val="none" w:sz="0" w:space="0" w:color="auto"/>
      </w:divBdr>
    </w:div>
    <w:div w:id="540828304">
      <w:bodyDiv w:val="1"/>
      <w:marLeft w:val="0"/>
      <w:marRight w:val="0"/>
      <w:marTop w:val="0"/>
      <w:marBottom w:val="0"/>
      <w:divBdr>
        <w:top w:val="none" w:sz="0" w:space="0" w:color="auto"/>
        <w:left w:val="none" w:sz="0" w:space="0" w:color="auto"/>
        <w:bottom w:val="none" w:sz="0" w:space="0" w:color="auto"/>
        <w:right w:val="none" w:sz="0" w:space="0" w:color="auto"/>
      </w:divBdr>
    </w:div>
    <w:div w:id="569728826">
      <w:bodyDiv w:val="1"/>
      <w:marLeft w:val="0"/>
      <w:marRight w:val="0"/>
      <w:marTop w:val="0"/>
      <w:marBottom w:val="0"/>
      <w:divBdr>
        <w:top w:val="none" w:sz="0" w:space="0" w:color="auto"/>
        <w:left w:val="none" w:sz="0" w:space="0" w:color="auto"/>
        <w:bottom w:val="none" w:sz="0" w:space="0" w:color="auto"/>
        <w:right w:val="none" w:sz="0" w:space="0" w:color="auto"/>
      </w:divBdr>
    </w:div>
    <w:div w:id="758451014">
      <w:bodyDiv w:val="1"/>
      <w:marLeft w:val="0"/>
      <w:marRight w:val="0"/>
      <w:marTop w:val="0"/>
      <w:marBottom w:val="0"/>
      <w:divBdr>
        <w:top w:val="none" w:sz="0" w:space="0" w:color="auto"/>
        <w:left w:val="none" w:sz="0" w:space="0" w:color="auto"/>
        <w:bottom w:val="none" w:sz="0" w:space="0" w:color="auto"/>
        <w:right w:val="none" w:sz="0" w:space="0" w:color="auto"/>
      </w:divBdr>
    </w:div>
    <w:div w:id="917132345">
      <w:bodyDiv w:val="1"/>
      <w:marLeft w:val="0"/>
      <w:marRight w:val="0"/>
      <w:marTop w:val="0"/>
      <w:marBottom w:val="0"/>
      <w:divBdr>
        <w:top w:val="none" w:sz="0" w:space="0" w:color="auto"/>
        <w:left w:val="none" w:sz="0" w:space="0" w:color="auto"/>
        <w:bottom w:val="none" w:sz="0" w:space="0" w:color="auto"/>
        <w:right w:val="none" w:sz="0" w:space="0" w:color="auto"/>
      </w:divBdr>
    </w:div>
    <w:div w:id="1011031490">
      <w:bodyDiv w:val="1"/>
      <w:marLeft w:val="0"/>
      <w:marRight w:val="0"/>
      <w:marTop w:val="0"/>
      <w:marBottom w:val="0"/>
      <w:divBdr>
        <w:top w:val="none" w:sz="0" w:space="0" w:color="auto"/>
        <w:left w:val="none" w:sz="0" w:space="0" w:color="auto"/>
        <w:bottom w:val="none" w:sz="0" w:space="0" w:color="auto"/>
        <w:right w:val="none" w:sz="0" w:space="0" w:color="auto"/>
      </w:divBdr>
      <w:divsChild>
        <w:div w:id="1173685326">
          <w:marLeft w:val="0"/>
          <w:marRight w:val="0"/>
          <w:marTop w:val="0"/>
          <w:marBottom w:val="0"/>
          <w:divBdr>
            <w:top w:val="none" w:sz="0" w:space="0" w:color="auto"/>
            <w:left w:val="none" w:sz="0" w:space="0" w:color="auto"/>
            <w:bottom w:val="none" w:sz="0" w:space="0" w:color="auto"/>
            <w:right w:val="none" w:sz="0" w:space="0" w:color="auto"/>
          </w:divBdr>
        </w:div>
        <w:div w:id="818613686">
          <w:marLeft w:val="0"/>
          <w:marRight w:val="0"/>
          <w:marTop w:val="0"/>
          <w:marBottom w:val="0"/>
          <w:divBdr>
            <w:top w:val="none" w:sz="0" w:space="0" w:color="auto"/>
            <w:left w:val="none" w:sz="0" w:space="0" w:color="auto"/>
            <w:bottom w:val="none" w:sz="0" w:space="0" w:color="auto"/>
            <w:right w:val="none" w:sz="0" w:space="0" w:color="auto"/>
          </w:divBdr>
        </w:div>
        <w:div w:id="133643444">
          <w:marLeft w:val="0"/>
          <w:marRight w:val="0"/>
          <w:marTop w:val="0"/>
          <w:marBottom w:val="0"/>
          <w:divBdr>
            <w:top w:val="none" w:sz="0" w:space="0" w:color="auto"/>
            <w:left w:val="none" w:sz="0" w:space="0" w:color="auto"/>
            <w:bottom w:val="none" w:sz="0" w:space="0" w:color="auto"/>
            <w:right w:val="none" w:sz="0" w:space="0" w:color="auto"/>
          </w:divBdr>
        </w:div>
        <w:div w:id="1794782993">
          <w:marLeft w:val="0"/>
          <w:marRight w:val="0"/>
          <w:marTop w:val="0"/>
          <w:marBottom w:val="0"/>
          <w:divBdr>
            <w:top w:val="none" w:sz="0" w:space="0" w:color="auto"/>
            <w:left w:val="none" w:sz="0" w:space="0" w:color="auto"/>
            <w:bottom w:val="none" w:sz="0" w:space="0" w:color="auto"/>
            <w:right w:val="none" w:sz="0" w:space="0" w:color="auto"/>
          </w:divBdr>
        </w:div>
        <w:div w:id="667556503">
          <w:marLeft w:val="0"/>
          <w:marRight w:val="0"/>
          <w:marTop w:val="0"/>
          <w:marBottom w:val="0"/>
          <w:divBdr>
            <w:top w:val="none" w:sz="0" w:space="0" w:color="auto"/>
            <w:left w:val="none" w:sz="0" w:space="0" w:color="auto"/>
            <w:bottom w:val="none" w:sz="0" w:space="0" w:color="auto"/>
            <w:right w:val="none" w:sz="0" w:space="0" w:color="auto"/>
          </w:divBdr>
        </w:div>
        <w:div w:id="682433987">
          <w:marLeft w:val="0"/>
          <w:marRight w:val="0"/>
          <w:marTop w:val="0"/>
          <w:marBottom w:val="0"/>
          <w:divBdr>
            <w:top w:val="none" w:sz="0" w:space="0" w:color="auto"/>
            <w:left w:val="none" w:sz="0" w:space="0" w:color="auto"/>
            <w:bottom w:val="none" w:sz="0" w:space="0" w:color="auto"/>
            <w:right w:val="none" w:sz="0" w:space="0" w:color="auto"/>
          </w:divBdr>
        </w:div>
        <w:div w:id="1298991939">
          <w:marLeft w:val="0"/>
          <w:marRight w:val="0"/>
          <w:marTop w:val="0"/>
          <w:marBottom w:val="0"/>
          <w:divBdr>
            <w:top w:val="none" w:sz="0" w:space="0" w:color="auto"/>
            <w:left w:val="none" w:sz="0" w:space="0" w:color="auto"/>
            <w:bottom w:val="none" w:sz="0" w:space="0" w:color="auto"/>
            <w:right w:val="none" w:sz="0" w:space="0" w:color="auto"/>
          </w:divBdr>
        </w:div>
        <w:div w:id="331227966">
          <w:marLeft w:val="0"/>
          <w:marRight w:val="0"/>
          <w:marTop w:val="0"/>
          <w:marBottom w:val="0"/>
          <w:divBdr>
            <w:top w:val="none" w:sz="0" w:space="0" w:color="auto"/>
            <w:left w:val="none" w:sz="0" w:space="0" w:color="auto"/>
            <w:bottom w:val="none" w:sz="0" w:space="0" w:color="auto"/>
            <w:right w:val="none" w:sz="0" w:space="0" w:color="auto"/>
          </w:divBdr>
        </w:div>
        <w:div w:id="477920259">
          <w:marLeft w:val="0"/>
          <w:marRight w:val="0"/>
          <w:marTop w:val="0"/>
          <w:marBottom w:val="0"/>
          <w:divBdr>
            <w:top w:val="none" w:sz="0" w:space="0" w:color="auto"/>
            <w:left w:val="none" w:sz="0" w:space="0" w:color="auto"/>
            <w:bottom w:val="none" w:sz="0" w:space="0" w:color="auto"/>
            <w:right w:val="none" w:sz="0" w:space="0" w:color="auto"/>
          </w:divBdr>
        </w:div>
        <w:div w:id="840698744">
          <w:marLeft w:val="0"/>
          <w:marRight w:val="0"/>
          <w:marTop w:val="0"/>
          <w:marBottom w:val="0"/>
          <w:divBdr>
            <w:top w:val="none" w:sz="0" w:space="0" w:color="auto"/>
            <w:left w:val="none" w:sz="0" w:space="0" w:color="auto"/>
            <w:bottom w:val="none" w:sz="0" w:space="0" w:color="auto"/>
            <w:right w:val="none" w:sz="0" w:space="0" w:color="auto"/>
          </w:divBdr>
        </w:div>
        <w:div w:id="38169456">
          <w:marLeft w:val="0"/>
          <w:marRight w:val="0"/>
          <w:marTop w:val="0"/>
          <w:marBottom w:val="0"/>
          <w:divBdr>
            <w:top w:val="none" w:sz="0" w:space="0" w:color="auto"/>
            <w:left w:val="none" w:sz="0" w:space="0" w:color="auto"/>
            <w:bottom w:val="none" w:sz="0" w:space="0" w:color="auto"/>
            <w:right w:val="none" w:sz="0" w:space="0" w:color="auto"/>
          </w:divBdr>
        </w:div>
        <w:div w:id="1329290196">
          <w:marLeft w:val="0"/>
          <w:marRight w:val="0"/>
          <w:marTop w:val="0"/>
          <w:marBottom w:val="0"/>
          <w:divBdr>
            <w:top w:val="none" w:sz="0" w:space="0" w:color="auto"/>
            <w:left w:val="none" w:sz="0" w:space="0" w:color="auto"/>
            <w:bottom w:val="none" w:sz="0" w:space="0" w:color="auto"/>
            <w:right w:val="none" w:sz="0" w:space="0" w:color="auto"/>
          </w:divBdr>
        </w:div>
        <w:div w:id="1798991313">
          <w:marLeft w:val="0"/>
          <w:marRight w:val="0"/>
          <w:marTop w:val="0"/>
          <w:marBottom w:val="0"/>
          <w:divBdr>
            <w:top w:val="none" w:sz="0" w:space="0" w:color="auto"/>
            <w:left w:val="none" w:sz="0" w:space="0" w:color="auto"/>
            <w:bottom w:val="none" w:sz="0" w:space="0" w:color="auto"/>
            <w:right w:val="none" w:sz="0" w:space="0" w:color="auto"/>
          </w:divBdr>
        </w:div>
        <w:div w:id="29846828">
          <w:marLeft w:val="0"/>
          <w:marRight w:val="0"/>
          <w:marTop w:val="0"/>
          <w:marBottom w:val="0"/>
          <w:divBdr>
            <w:top w:val="none" w:sz="0" w:space="0" w:color="auto"/>
            <w:left w:val="none" w:sz="0" w:space="0" w:color="auto"/>
            <w:bottom w:val="none" w:sz="0" w:space="0" w:color="auto"/>
            <w:right w:val="none" w:sz="0" w:space="0" w:color="auto"/>
          </w:divBdr>
        </w:div>
        <w:div w:id="1752579196">
          <w:marLeft w:val="0"/>
          <w:marRight w:val="0"/>
          <w:marTop w:val="0"/>
          <w:marBottom w:val="0"/>
          <w:divBdr>
            <w:top w:val="none" w:sz="0" w:space="0" w:color="auto"/>
            <w:left w:val="none" w:sz="0" w:space="0" w:color="auto"/>
            <w:bottom w:val="none" w:sz="0" w:space="0" w:color="auto"/>
            <w:right w:val="none" w:sz="0" w:space="0" w:color="auto"/>
          </w:divBdr>
        </w:div>
        <w:div w:id="2143109564">
          <w:marLeft w:val="0"/>
          <w:marRight w:val="0"/>
          <w:marTop w:val="0"/>
          <w:marBottom w:val="0"/>
          <w:divBdr>
            <w:top w:val="none" w:sz="0" w:space="0" w:color="auto"/>
            <w:left w:val="none" w:sz="0" w:space="0" w:color="auto"/>
            <w:bottom w:val="none" w:sz="0" w:space="0" w:color="auto"/>
            <w:right w:val="none" w:sz="0" w:space="0" w:color="auto"/>
          </w:divBdr>
        </w:div>
        <w:div w:id="1943877364">
          <w:marLeft w:val="0"/>
          <w:marRight w:val="0"/>
          <w:marTop w:val="0"/>
          <w:marBottom w:val="0"/>
          <w:divBdr>
            <w:top w:val="none" w:sz="0" w:space="0" w:color="auto"/>
            <w:left w:val="none" w:sz="0" w:space="0" w:color="auto"/>
            <w:bottom w:val="none" w:sz="0" w:space="0" w:color="auto"/>
            <w:right w:val="none" w:sz="0" w:space="0" w:color="auto"/>
          </w:divBdr>
        </w:div>
        <w:div w:id="1076825694">
          <w:marLeft w:val="0"/>
          <w:marRight w:val="0"/>
          <w:marTop w:val="0"/>
          <w:marBottom w:val="0"/>
          <w:divBdr>
            <w:top w:val="none" w:sz="0" w:space="0" w:color="auto"/>
            <w:left w:val="none" w:sz="0" w:space="0" w:color="auto"/>
            <w:bottom w:val="none" w:sz="0" w:space="0" w:color="auto"/>
            <w:right w:val="none" w:sz="0" w:space="0" w:color="auto"/>
          </w:divBdr>
        </w:div>
        <w:div w:id="1113984527">
          <w:marLeft w:val="0"/>
          <w:marRight w:val="0"/>
          <w:marTop w:val="0"/>
          <w:marBottom w:val="0"/>
          <w:divBdr>
            <w:top w:val="none" w:sz="0" w:space="0" w:color="auto"/>
            <w:left w:val="none" w:sz="0" w:space="0" w:color="auto"/>
            <w:bottom w:val="none" w:sz="0" w:space="0" w:color="auto"/>
            <w:right w:val="none" w:sz="0" w:space="0" w:color="auto"/>
          </w:divBdr>
        </w:div>
        <w:div w:id="1535776264">
          <w:marLeft w:val="0"/>
          <w:marRight w:val="0"/>
          <w:marTop w:val="0"/>
          <w:marBottom w:val="0"/>
          <w:divBdr>
            <w:top w:val="none" w:sz="0" w:space="0" w:color="auto"/>
            <w:left w:val="none" w:sz="0" w:space="0" w:color="auto"/>
            <w:bottom w:val="none" w:sz="0" w:space="0" w:color="auto"/>
            <w:right w:val="none" w:sz="0" w:space="0" w:color="auto"/>
          </w:divBdr>
        </w:div>
        <w:div w:id="1287929162">
          <w:marLeft w:val="0"/>
          <w:marRight w:val="0"/>
          <w:marTop w:val="0"/>
          <w:marBottom w:val="0"/>
          <w:divBdr>
            <w:top w:val="none" w:sz="0" w:space="0" w:color="auto"/>
            <w:left w:val="none" w:sz="0" w:space="0" w:color="auto"/>
            <w:bottom w:val="none" w:sz="0" w:space="0" w:color="auto"/>
            <w:right w:val="none" w:sz="0" w:space="0" w:color="auto"/>
          </w:divBdr>
        </w:div>
        <w:div w:id="1413352647">
          <w:marLeft w:val="0"/>
          <w:marRight w:val="0"/>
          <w:marTop w:val="0"/>
          <w:marBottom w:val="0"/>
          <w:divBdr>
            <w:top w:val="none" w:sz="0" w:space="0" w:color="auto"/>
            <w:left w:val="none" w:sz="0" w:space="0" w:color="auto"/>
            <w:bottom w:val="none" w:sz="0" w:space="0" w:color="auto"/>
            <w:right w:val="none" w:sz="0" w:space="0" w:color="auto"/>
          </w:divBdr>
        </w:div>
      </w:divsChild>
    </w:div>
    <w:div w:id="1759062280">
      <w:bodyDiv w:val="1"/>
      <w:marLeft w:val="0"/>
      <w:marRight w:val="0"/>
      <w:marTop w:val="0"/>
      <w:marBottom w:val="0"/>
      <w:divBdr>
        <w:top w:val="none" w:sz="0" w:space="0" w:color="auto"/>
        <w:left w:val="none" w:sz="0" w:space="0" w:color="auto"/>
        <w:bottom w:val="none" w:sz="0" w:space="0" w:color="auto"/>
        <w:right w:val="none" w:sz="0" w:space="0" w:color="auto"/>
      </w:divBdr>
    </w:div>
    <w:div w:id="185317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24</cp:revision>
  <dcterms:created xsi:type="dcterms:W3CDTF">2018-03-31T20:38:00Z</dcterms:created>
  <dcterms:modified xsi:type="dcterms:W3CDTF">2018-03-31T21:47:00Z</dcterms:modified>
</cp:coreProperties>
</file>