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E7" w:rsidRDefault="00840DE7" w:rsidP="00840DE7">
      <w:pPr>
        <w:pStyle w:val="Prrafodelista"/>
        <w:numPr>
          <w:ilvl w:val="0"/>
          <w:numId w:val="1"/>
        </w:numPr>
        <w:spacing w:line="240" w:lineRule="auto"/>
        <w:rPr>
          <w:rFonts w:ascii="Segoe UI" w:hAnsi="Segoe UI" w:cs="Segoe UI"/>
          <w:b/>
          <w:sz w:val="23"/>
          <w:szCs w:val="23"/>
        </w:rPr>
      </w:pPr>
      <w:r w:rsidRPr="002814AE">
        <w:rPr>
          <w:rFonts w:ascii="Segoe UI" w:hAnsi="Segoe UI" w:cs="Segoe UI"/>
          <w:b/>
          <w:sz w:val="23"/>
          <w:szCs w:val="23"/>
        </w:rPr>
        <w:t>Marco Teórico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Un código en línea (modulación en banda base) es un código utilizado en un sistema de comunicación para propósitos de transmisión.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Los códigos en línea son frecuentemente usados para el transporte digital de datos. Estos códigos consisten en representar la señal digital transportada respecto a su amplitud respecto al tiempo. La señal está perfectamente sincronizada gracias a las propiedades específicas de la capa física. 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La representación de la onda se suele realizar mediante un número determinado de impulsos. Estos impulsos representan los 1s y los 0s digitales. Los tipos más comunes de codificación en línea son el unipolar, polar, bipolar y Manchester.</w:t>
      </w:r>
    </w:p>
    <w:p w:rsidR="00A03DD1" w:rsidRPr="002814AE" w:rsidRDefault="00A03DD1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Después de la codificación en línea, la señal se manda a través de la capa física. A veces las características de dos canales aparentemente muy diferentes son lo suficientemente parecidos para que el mismo código sea usado por ellos.</w:t>
      </w:r>
    </w:p>
    <w:p w:rsidR="006654E6" w:rsidRPr="006654E6" w:rsidRDefault="006654E6" w:rsidP="006654E6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 xml:space="preserve">Los códigos de línea se utilizan para representación de los símbolos binarios mediante formas de onda o pulsos. La representación de la onda se suele dar mediante un número determinado de impulsos. </w:t>
      </w:r>
    </w:p>
    <w:p w:rsid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Para la selección de un código de línea se toman las siguientes características:</w:t>
      </w:r>
    </w:p>
    <w:p w:rsidR="00CD4EFC" w:rsidRPr="006654E6" w:rsidRDefault="00CD4EFC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Costo y Complejidad</w:t>
      </w: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Espectro/ Ancho de Banda</w:t>
      </w: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Auto sincronización</w:t>
      </w: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Transparencia</w:t>
      </w: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Inmunidad al ruido</w:t>
      </w:r>
    </w:p>
    <w:p w:rsidR="006654E6" w:rsidRP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>Detección de Errores</w:t>
      </w:r>
    </w:p>
    <w:p w:rsidR="006654E6" w:rsidRDefault="006654E6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</w:rPr>
        <w:t>•</w:t>
      </w:r>
      <w:r w:rsidRPr="006654E6">
        <w:rPr>
          <w:rFonts w:ascii="Segoe UI" w:hAnsi="Segoe UI" w:cs="Segoe UI"/>
          <w:sz w:val="23"/>
          <w:szCs w:val="23"/>
        </w:rPr>
        <w:tab/>
        <w:t xml:space="preserve">Inmunidad a la inversión de polaridad </w:t>
      </w:r>
    </w:p>
    <w:p w:rsidR="00CD4EFC" w:rsidRDefault="00CD4EFC" w:rsidP="006654E6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</w:p>
    <w:p w:rsidR="00724CEA" w:rsidRPr="002814AE" w:rsidRDefault="00724CEA" w:rsidP="006654E6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 xml:space="preserve">Espectro/ Ancho de banda: se requiere que las transiciones entre símbolos no impliquen un </w:t>
      </w:r>
      <w:bookmarkStart w:id="0" w:name="_GoBack"/>
      <w:bookmarkEnd w:id="0"/>
      <w:r w:rsidRPr="002814AE">
        <w:rPr>
          <w:rFonts w:ascii="Segoe UI" w:hAnsi="Segoe UI" w:cs="Segoe UI"/>
          <w:sz w:val="23"/>
          <w:szCs w:val="23"/>
        </w:rPr>
        <w:t>aumento del ancho de banda.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Auto sincronización: Se requiere que no se pierda la información por ausencia de transiciones (cambios de estado). La información de sincronización se encuentra en los cambios de estado.</w:t>
      </w:r>
    </w:p>
    <w:p w:rsidR="00724CEA" w:rsidRPr="002814AE" w:rsidRDefault="00724CEA" w:rsidP="00724CEA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Transparencia: Enviar cualquier secuencia de bits sin que haya perdida de sincronización. Que la información se pueda recuperar sin importar el número de ceros o unos sucesivos.</w:t>
      </w:r>
      <w:r w:rsidRPr="002814AE">
        <w:rPr>
          <w:rFonts w:ascii="Segoe UI" w:hAnsi="Segoe UI" w:cs="Segoe UI"/>
          <w:sz w:val="23"/>
          <w:szCs w:val="23"/>
        </w:rPr>
        <w:br/>
        <w:t>Detección de Errores: Se incorpora redundancia para que el receptor pueda detectar la aparición de errores.</w:t>
      </w:r>
    </w:p>
    <w:p w:rsidR="002814AE" w:rsidRPr="002814AE" w:rsidRDefault="00724CEA" w:rsidP="002814AE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2814AE">
        <w:rPr>
          <w:rFonts w:ascii="Segoe UI" w:hAnsi="Segoe UI" w:cs="Segoe UI"/>
          <w:sz w:val="23"/>
          <w:szCs w:val="23"/>
        </w:rPr>
        <w:t>Inmunidad a la inversión de Polaridad: Que al cambiar la polaridad del código de línea sea el mismo. Se suele tomar transiciones en vez de niveles de voltaje para que exista inmunidad a la inversión.</w:t>
      </w:r>
    </w:p>
    <w:p w:rsidR="006654E6" w:rsidRPr="006654E6" w:rsidRDefault="006654E6" w:rsidP="006654E6">
      <w:pPr>
        <w:spacing w:line="240" w:lineRule="auto"/>
        <w:jc w:val="both"/>
        <w:rPr>
          <w:rFonts w:ascii="Segoe UI" w:hAnsi="Segoe UI" w:cs="Segoe UI"/>
          <w:sz w:val="23"/>
          <w:szCs w:val="23"/>
          <w:lang w:val="es-MX"/>
        </w:rPr>
      </w:pPr>
      <w:r w:rsidRPr="006654E6">
        <w:rPr>
          <w:rFonts w:ascii="Segoe UI" w:hAnsi="Segoe UI" w:cs="Segoe UI"/>
          <w:sz w:val="23"/>
          <w:szCs w:val="23"/>
          <w:lang w:val="es-MX"/>
        </w:rPr>
        <w:t>En la representación polar a cada bit (0,1) se le asocia una polarización (-V, +V).</w:t>
      </w:r>
    </w:p>
    <w:p w:rsidR="00441304" w:rsidRDefault="006654E6" w:rsidP="006654E6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 w:rsidRPr="006654E6">
        <w:rPr>
          <w:rFonts w:ascii="Segoe UI" w:hAnsi="Segoe UI" w:cs="Segoe UI"/>
          <w:sz w:val="23"/>
          <w:szCs w:val="23"/>
          <w:lang w:val="es-MX"/>
        </w:rPr>
        <w:t>Para la representación Bipolar/ AMI</w:t>
      </w:r>
      <w:r>
        <w:rPr>
          <w:rFonts w:ascii="Segoe UI" w:hAnsi="Segoe UI" w:cs="Segoe UI"/>
          <w:sz w:val="23"/>
          <w:szCs w:val="23"/>
          <w:lang w:val="es-MX"/>
        </w:rPr>
        <w:t xml:space="preserve"> </w:t>
      </w:r>
      <w:r w:rsidRPr="006654E6">
        <w:rPr>
          <w:rFonts w:ascii="Segoe UI" w:hAnsi="Segoe UI" w:cs="Segoe UI"/>
          <w:sz w:val="23"/>
          <w:szCs w:val="23"/>
          <w:lang w:val="es-MX"/>
        </w:rPr>
        <w:t>(Inversión de Marca Alternada) se toman tres niveles de voltaje para la representación de bits (-V, 0V, +V). Un 0 binario se representa por ausencia de señal y el 1 binario se representa como un pulso positivo o negativo.  Los pulsos correspondientes a los 1 deben tener una polaridad alternante. Además, la representación AMI presenta inmunidad a la inversión de polaridad.</w:t>
      </w:r>
    </w:p>
    <w:p w:rsidR="00441304" w:rsidRDefault="00441304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</w:p>
    <w:p w:rsidR="001C74DC" w:rsidRDefault="005702A5" w:rsidP="00A03DD1">
      <w:pPr>
        <w:spacing w:line="240" w:lineRule="auto"/>
        <w:jc w:val="both"/>
        <w:rPr>
          <w:rFonts w:ascii="Segoe UI" w:hAnsi="Segoe UI" w:cs="Segoe UI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-420370</wp:posOffset>
                </wp:positionV>
                <wp:extent cx="1504950" cy="33337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02A5" w:rsidRPr="005702A5" w:rsidRDefault="005702A5">
                            <w:pP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</w:rPr>
                            </w:pPr>
                            <w:r w:rsidRPr="005702A5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</w:rPr>
                              <w:t xml:space="preserve">II. 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23.25pt;margin-top:-33.1pt;width:118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" fillcolor="white [3201]" stroked="f" strokeweight=".5pt">
                <v:textbox>
                  <w:txbxContent>
                    <w:p w:rsidR="005702A5" w:rsidRPr="005702A5" w:rsidRDefault="005702A5">
                      <w:pPr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</w:pPr>
                      <w:r w:rsidRPr="005702A5">
                        <w:rPr>
                          <w:rFonts w:ascii="Segoe UI" w:hAnsi="Segoe UI" w:cs="Segoe UI"/>
                          <w:b/>
                          <w:sz w:val="24"/>
                          <w:szCs w:val="24"/>
                        </w:rPr>
                        <w:t xml:space="preserve">II. Resultados </w:t>
                      </w:r>
                    </w:p>
                  </w:txbxContent>
                </v:textbox>
              </v:shape>
            </w:pict>
          </mc:Fallback>
        </mc:AlternateContent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C74D1" wp14:editId="0E1A4547">
                <wp:simplePos x="0" y="0"/>
                <wp:positionH relativeFrom="margin">
                  <wp:align>right</wp:align>
                </wp:positionH>
                <wp:positionV relativeFrom="paragraph">
                  <wp:posOffset>7977505</wp:posOffset>
                </wp:positionV>
                <wp:extent cx="3000375" cy="161925"/>
                <wp:effectExtent l="0" t="0" r="9525" b="9525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4F72BD">
                              <w:t>10</w:t>
                            </w:r>
                            <w:r>
                              <w:t xml:space="preserve"> Espectro Bi Fase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21" o:spid="_x0000_s1027" type="#_x0000_t202" style="position:absolute;left:0;text-align:left;margin-left:185.05pt;margin-top:628.15pt;width:236.25pt;height:12.75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4F72BD">
                        <w:t>10</w:t>
                      </w:r>
                      <w:r>
                        <w:t xml:space="preserve"> Espectro </w:t>
                      </w:r>
                      <w:r>
                        <w:t>Bi Fase 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6682105</wp:posOffset>
            </wp:positionV>
            <wp:extent cx="3018155" cy="14662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C74D1" wp14:editId="0E1A4547">
                <wp:simplePos x="0" y="0"/>
                <wp:positionH relativeFrom="margin">
                  <wp:align>right</wp:align>
                </wp:positionH>
                <wp:positionV relativeFrom="paragraph">
                  <wp:posOffset>6539230</wp:posOffset>
                </wp:positionV>
                <wp:extent cx="3000375" cy="161925"/>
                <wp:effectExtent l="0" t="0" r="9525" b="952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9 Espectro NRZ-S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20" o:spid="_x0000_s1028" type="#_x0000_t202" style="position:absolute;left:0;text-align:left;margin-left:185.05pt;margin-top:514.9pt;width:236.25pt;height:12.7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9</w:t>
                      </w:r>
                      <w:r>
                        <w:t xml:space="preserve"> Espectro </w:t>
                      </w:r>
                      <w:r>
                        <w:t>NRZ-S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4875530</wp:posOffset>
            </wp:positionV>
            <wp:extent cx="3028950" cy="16478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C74D1" wp14:editId="0E1A4547">
                <wp:simplePos x="0" y="0"/>
                <wp:positionH relativeFrom="margin">
                  <wp:align>right</wp:align>
                </wp:positionH>
                <wp:positionV relativeFrom="paragraph">
                  <wp:posOffset>4627880</wp:posOffset>
                </wp:positionV>
                <wp:extent cx="3000375" cy="161925"/>
                <wp:effectExtent l="0" t="0" r="9525" b="952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8 Espectro P-RZ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19" o:spid="_x0000_s1029" type="#_x0000_t202" style="position:absolute;left:0;text-align:left;margin-left:185.05pt;margin-top:364.4pt;width:236.25pt;height:12.7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4JNgIAAHAEAAAOAAAAZHJzL2Uyb0RvYy54bWysVMFu2zAMvQ/YPwi6L3YStFu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8</w:t>
                      </w:r>
                      <w:r>
                        <w:t xml:space="preserve"> Espectro </w:t>
                      </w:r>
                      <w:r>
                        <w:t>P-RZ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2999105</wp:posOffset>
            </wp:positionV>
            <wp:extent cx="3105150" cy="1590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C74D1" wp14:editId="0E1A4547">
                <wp:simplePos x="0" y="0"/>
                <wp:positionH relativeFrom="margin">
                  <wp:align>right</wp:align>
                </wp:positionH>
                <wp:positionV relativeFrom="paragraph">
                  <wp:posOffset>2856230</wp:posOffset>
                </wp:positionV>
                <wp:extent cx="3000375" cy="161925"/>
                <wp:effectExtent l="0" t="0" r="9525" b="95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7 Espectro P-NRZ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18" o:spid="_x0000_s1030" type="#_x0000_t202" style="position:absolute;left:0;text-align:left;margin-left:185.05pt;margin-top:224.9pt;width:236.25pt;height:12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7</w:t>
                      </w:r>
                      <w:r>
                        <w:t xml:space="preserve"> Espectro </w:t>
                      </w:r>
                      <w:r>
                        <w:t>P-NRZ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1389380</wp:posOffset>
            </wp:positionV>
            <wp:extent cx="3095625" cy="14478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C74D1" wp14:editId="0E1A4547">
                <wp:simplePos x="0" y="0"/>
                <wp:positionH relativeFrom="margin">
                  <wp:align>right</wp:align>
                </wp:positionH>
                <wp:positionV relativeFrom="paragraph">
                  <wp:posOffset>1262380</wp:posOffset>
                </wp:positionV>
                <wp:extent cx="3000375" cy="161925"/>
                <wp:effectExtent l="0" t="0" r="9525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6 Espectro U-NRZ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17" o:spid="_x0000_s1031" type="#_x0000_t202" style="position:absolute;left:0;text-align:left;margin-left:185.05pt;margin-top:99.4pt;width:236.25pt;height:12.7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6</w:t>
                      </w:r>
                      <w:r>
                        <w:t xml:space="preserve"> Espectro </w:t>
                      </w:r>
                      <w:r>
                        <w:t>U-NRZ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56255" cy="1238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C74D1" wp14:editId="0E1A4547">
                <wp:simplePos x="0" y="0"/>
                <wp:positionH relativeFrom="margin">
                  <wp:align>left</wp:align>
                </wp:positionH>
                <wp:positionV relativeFrom="paragraph">
                  <wp:posOffset>7967980</wp:posOffset>
                </wp:positionV>
                <wp:extent cx="3000375" cy="161925"/>
                <wp:effectExtent l="0" t="0" r="9525" b="952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5 Espectro Bi Fase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16" o:spid="_x0000_s1032" type="#_x0000_t202" style="position:absolute;left:0;text-align:left;margin-left:0;margin-top:627.4pt;width:236.25pt;height:12.7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5</w:t>
                      </w:r>
                      <w:r>
                        <w:t xml:space="preserve"> Espectro </w:t>
                      </w:r>
                      <w:r>
                        <w:t>Bi Fase 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6436360</wp:posOffset>
            </wp:positionV>
            <wp:extent cx="2943225" cy="14382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C74D1" wp14:editId="0E1A4547">
                <wp:simplePos x="0" y="0"/>
                <wp:positionH relativeFrom="margin">
                  <wp:align>left</wp:align>
                </wp:positionH>
                <wp:positionV relativeFrom="paragraph">
                  <wp:posOffset>6256655</wp:posOffset>
                </wp:positionV>
                <wp:extent cx="3000375" cy="161925"/>
                <wp:effectExtent l="0" t="0" r="9525" b="952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E176D" w:rsidRPr="00A466BC" w:rsidRDefault="00AE176D" w:rsidP="00AE176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>Ilustración 4 Espectro AMI 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74D1" id="Cuadro de texto 15" o:spid="_x0000_s1033" type="#_x0000_t202" style="position:absolute;left:0;text-align:left;margin-left:0;margin-top:492.65pt;width:236.25pt;height:12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" stroked="f">
                <v:textbox inset="0,0,0,0">
                  <w:txbxContent>
                    <w:p w:rsidR="00AE176D" w:rsidRPr="00A466BC" w:rsidRDefault="00AE176D" w:rsidP="00AE176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4</w:t>
                      </w:r>
                      <w:r>
                        <w:t xml:space="preserve"> Espectro </w:t>
                      </w:r>
                      <w:r>
                        <w:t>AMI 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76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4723130</wp:posOffset>
            </wp:positionV>
            <wp:extent cx="2962275" cy="15144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7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3752F" wp14:editId="0E736D2F">
                <wp:simplePos x="0" y="0"/>
                <wp:positionH relativeFrom="margin">
                  <wp:align>left</wp:align>
                </wp:positionH>
                <wp:positionV relativeFrom="paragraph">
                  <wp:posOffset>4561205</wp:posOffset>
                </wp:positionV>
                <wp:extent cx="3000375" cy="161925"/>
                <wp:effectExtent l="0" t="0" r="9525" b="952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375D" w:rsidRPr="00A466BC" w:rsidRDefault="0087375D" w:rsidP="0087375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 w:rsidR="00AE176D">
                              <w:t>3</w:t>
                            </w:r>
                            <w:r>
                              <w:t xml:space="preserve"> Espectro </w:t>
                            </w:r>
                            <w:r w:rsidR="00AE176D">
                              <w:t>AMI 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752F" id="Cuadro de texto 14" o:spid="_x0000_s1034" type="#_x0000_t202" style="position:absolute;left:0;text-align:left;margin-left:0;margin-top:359.15pt;width:236.25pt;height:12.7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" stroked="f">
                <v:textbox inset="0,0,0,0">
                  <w:txbxContent>
                    <w:p w:rsidR="0087375D" w:rsidRPr="00A466BC" w:rsidRDefault="0087375D" w:rsidP="0087375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 w:rsidR="00AE176D">
                        <w:t>3</w:t>
                      </w:r>
                      <w:r>
                        <w:t xml:space="preserve"> Espectro </w:t>
                      </w:r>
                      <w:r w:rsidR="00AE176D">
                        <w:t>AMI NRZ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75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3027680</wp:posOffset>
            </wp:positionV>
            <wp:extent cx="2962275" cy="14859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7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80E32" wp14:editId="4A858D3F">
                <wp:simplePos x="0" y="0"/>
                <wp:positionH relativeFrom="margin">
                  <wp:align>left</wp:align>
                </wp:positionH>
                <wp:positionV relativeFrom="paragraph">
                  <wp:posOffset>2865755</wp:posOffset>
                </wp:positionV>
                <wp:extent cx="3000375" cy="161925"/>
                <wp:effectExtent l="0" t="0" r="9525" b="952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375D" w:rsidRPr="00A466BC" w:rsidRDefault="0087375D" w:rsidP="0087375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2 Espectro </w:t>
                            </w:r>
                            <w:r w:rsidR="00AE176D">
                              <w:t>U-NRZ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0E32" id="Cuadro de texto 13" o:spid="_x0000_s1035" type="#_x0000_t202" style="position:absolute;left:0;text-align:left;margin-left:0;margin-top:225.65pt;width:236.25pt;height:12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JiNgIAAHAEAAAOAAAAZHJzL2Uyb0RvYy54bWysVMFu2zAMvQ/YPwi6L3YStFu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" stroked="f">
                <v:textbox inset="0,0,0,0">
                  <w:txbxContent>
                    <w:p w:rsidR="0087375D" w:rsidRPr="00A466BC" w:rsidRDefault="0087375D" w:rsidP="0087375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t>2</w:t>
                      </w:r>
                      <w:r>
                        <w:t xml:space="preserve"> Espectro </w:t>
                      </w:r>
                      <w:r w:rsidR="00AE176D">
                        <w:t>U-NRZ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75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1417955</wp:posOffset>
            </wp:positionV>
            <wp:extent cx="2962275" cy="14287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37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17B2E" wp14:editId="4A2F6B27">
                <wp:simplePos x="0" y="0"/>
                <wp:positionH relativeFrom="margin">
                  <wp:align>left</wp:align>
                </wp:positionH>
                <wp:positionV relativeFrom="paragraph">
                  <wp:posOffset>1296670</wp:posOffset>
                </wp:positionV>
                <wp:extent cx="3000375" cy="161925"/>
                <wp:effectExtent l="0" t="0" r="9525" b="952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375D" w:rsidRPr="00A466BC" w:rsidRDefault="0087375D" w:rsidP="0087375D">
                            <w:pPr>
                              <w:pStyle w:val="Descripcin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ED1BB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Espectro NRZ-M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7B2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6" type="#_x0000_t202" style="position:absolute;left:0;text-align:left;margin-left:0;margin-top:102.1pt;width:236.25pt;height:12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" stroked="f">
                <v:textbox inset="0,0,0,0">
                  <w:txbxContent>
                    <w:p w:rsidR="0087375D" w:rsidRPr="00A466BC" w:rsidRDefault="0087375D" w:rsidP="0087375D">
                      <w:pPr>
                        <w:pStyle w:val="Descripcin"/>
                        <w:jc w:val="center"/>
                        <w:rPr>
                          <w:rFonts w:ascii="Segoe UI" w:hAnsi="Segoe UI" w:cs="Segoe UI"/>
                          <w:noProof/>
                          <w:sz w:val="23"/>
                          <w:szCs w:val="23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ED1BB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Espectro NRZ-M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75D"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0375" cy="12382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C74DC" w:rsidSect="00003BD5">
      <w:headerReference w:type="default" r:id="rId16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814" w:rsidRDefault="00BA1814" w:rsidP="00840DE7">
      <w:pPr>
        <w:spacing w:after="0" w:line="240" w:lineRule="auto"/>
      </w:pPr>
      <w:r>
        <w:separator/>
      </w:r>
    </w:p>
  </w:endnote>
  <w:endnote w:type="continuationSeparator" w:id="0">
    <w:p w:rsidR="00BA1814" w:rsidRDefault="00BA1814" w:rsidP="0084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814" w:rsidRDefault="00BA1814" w:rsidP="00840DE7">
      <w:pPr>
        <w:spacing w:after="0" w:line="240" w:lineRule="auto"/>
      </w:pPr>
      <w:r>
        <w:separator/>
      </w:r>
    </w:p>
  </w:footnote>
  <w:footnote w:type="continuationSeparator" w:id="0">
    <w:p w:rsidR="00BA1814" w:rsidRDefault="00BA1814" w:rsidP="0084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DD1" w:rsidRPr="000E67EB" w:rsidRDefault="00A03DD1" w:rsidP="00A03DD1">
    <w:pPr>
      <w:pStyle w:val="Encabezado"/>
      <w:jc w:val="center"/>
      <w:rPr>
        <w:rFonts w:ascii="Segoe UI" w:hAnsi="Segoe UI" w:cs="Segoe UI"/>
      </w:rPr>
    </w:pPr>
    <w:r w:rsidRPr="000E67EB">
      <w:rPr>
        <w:rFonts w:ascii="Segoe UI" w:hAnsi="Segoe UI" w:cs="Segoe UI"/>
      </w:rPr>
      <w:t>Alvarado Balbuena Jorge Anselmo</w:t>
    </w:r>
  </w:p>
  <w:p w:rsidR="00A03DD1" w:rsidRPr="000E67EB" w:rsidRDefault="00A03DD1" w:rsidP="00A03DD1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 xml:space="preserve">Practica </w:t>
    </w:r>
    <w:r w:rsidR="00265C5A">
      <w:rPr>
        <w:rFonts w:ascii="Segoe UI" w:hAnsi="Segoe UI" w:cs="Segoe UI"/>
      </w:rPr>
      <w:t>8</w:t>
    </w:r>
    <w:r>
      <w:rPr>
        <w:rFonts w:ascii="Segoe UI" w:hAnsi="Segoe UI" w:cs="Segoe UI"/>
      </w:rPr>
      <w:t xml:space="preserve">: </w:t>
    </w:r>
    <w:r w:rsidR="00ED1BBB">
      <w:rPr>
        <w:rFonts w:ascii="Segoe UI" w:hAnsi="Segoe UI" w:cs="Segoe UI"/>
      </w:rPr>
      <w:t>Densidad espectral de potencia</w:t>
    </w:r>
    <w:r w:rsidR="00D863A6">
      <w:rPr>
        <w:rFonts w:ascii="Segoe UI" w:hAnsi="Segoe UI" w:cs="Segoe UI"/>
      </w:rPr>
      <w:t xml:space="preserve"> de códigos de línea</w:t>
    </w:r>
  </w:p>
  <w:p w:rsidR="00A03DD1" w:rsidRDefault="00A03D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DAC"/>
    <w:multiLevelType w:val="hybridMultilevel"/>
    <w:tmpl w:val="8D347FD8"/>
    <w:lvl w:ilvl="0" w:tplc="44C822F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DB4"/>
    <w:multiLevelType w:val="hybridMultilevel"/>
    <w:tmpl w:val="6DC22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44BF"/>
    <w:multiLevelType w:val="hybridMultilevel"/>
    <w:tmpl w:val="FE5A8E2C"/>
    <w:lvl w:ilvl="0" w:tplc="080A0011">
      <w:start w:val="1"/>
      <w:numFmt w:val="decimal"/>
      <w:lvlText w:val="%1)"/>
      <w:lvlJc w:val="left"/>
      <w:pPr>
        <w:ind w:left="502" w:hanging="360"/>
      </w:pPr>
    </w:lvl>
    <w:lvl w:ilvl="1" w:tplc="080A0019">
      <w:start w:val="1"/>
      <w:numFmt w:val="lowerLetter"/>
      <w:lvlText w:val="%2."/>
      <w:lvlJc w:val="left"/>
      <w:pPr>
        <w:ind w:left="1222" w:hanging="360"/>
      </w:pPr>
    </w:lvl>
    <w:lvl w:ilvl="2" w:tplc="080A001B">
      <w:start w:val="1"/>
      <w:numFmt w:val="lowerRoman"/>
      <w:lvlText w:val="%3."/>
      <w:lvlJc w:val="right"/>
      <w:pPr>
        <w:ind w:left="1942" w:hanging="180"/>
      </w:pPr>
    </w:lvl>
    <w:lvl w:ilvl="3" w:tplc="080A000F">
      <w:start w:val="1"/>
      <w:numFmt w:val="decimal"/>
      <w:lvlText w:val="%4."/>
      <w:lvlJc w:val="left"/>
      <w:pPr>
        <w:ind w:left="2662" w:hanging="360"/>
      </w:pPr>
    </w:lvl>
    <w:lvl w:ilvl="4" w:tplc="080A0019">
      <w:start w:val="1"/>
      <w:numFmt w:val="lowerLetter"/>
      <w:lvlText w:val="%5."/>
      <w:lvlJc w:val="left"/>
      <w:pPr>
        <w:ind w:left="3382" w:hanging="360"/>
      </w:pPr>
    </w:lvl>
    <w:lvl w:ilvl="5" w:tplc="080A001B">
      <w:start w:val="1"/>
      <w:numFmt w:val="lowerRoman"/>
      <w:lvlText w:val="%6."/>
      <w:lvlJc w:val="right"/>
      <w:pPr>
        <w:ind w:left="4102" w:hanging="180"/>
      </w:pPr>
    </w:lvl>
    <w:lvl w:ilvl="6" w:tplc="080A000F">
      <w:start w:val="1"/>
      <w:numFmt w:val="decimal"/>
      <w:lvlText w:val="%7."/>
      <w:lvlJc w:val="left"/>
      <w:pPr>
        <w:ind w:left="4822" w:hanging="360"/>
      </w:pPr>
    </w:lvl>
    <w:lvl w:ilvl="7" w:tplc="080A0019">
      <w:start w:val="1"/>
      <w:numFmt w:val="lowerLetter"/>
      <w:lvlText w:val="%8."/>
      <w:lvlJc w:val="left"/>
      <w:pPr>
        <w:ind w:left="5542" w:hanging="360"/>
      </w:pPr>
    </w:lvl>
    <w:lvl w:ilvl="8" w:tplc="08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DA1571F"/>
    <w:multiLevelType w:val="hybridMultilevel"/>
    <w:tmpl w:val="33BA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C39FD"/>
    <w:multiLevelType w:val="hybridMultilevel"/>
    <w:tmpl w:val="D39A53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3447"/>
    <w:multiLevelType w:val="hybridMultilevel"/>
    <w:tmpl w:val="738AD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1DDA"/>
    <w:multiLevelType w:val="hybridMultilevel"/>
    <w:tmpl w:val="8D347FD8"/>
    <w:lvl w:ilvl="0" w:tplc="44C822F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244E1"/>
    <w:multiLevelType w:val="hybridMultilevel"/>
    <w:tmpl w:val="6DC6D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13D4D"/>
    <w:multiLevelType w:val="hybridMultilevel"/>
    <w:tmpl w:val="FFD8B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A44DB"/>
    <w:multiLevelType w:val="hybridMultilevel"/>
    <w:tmpl w:val="E542C1E4"/>
    <w:lvl w:ilvl="0" w:tplc="3756456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D7841"/>
    <w:multiLevelType w:val="hybridMultilevel"/>
    <w:tmpl w:val="4E58F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E7"/>
    <w:rsid w:val="00003BD5"/>
    <w:rsid w:val="000A384E"/>
    <w:rsid w:val="001C74DC"/>
    <w:rsid w:val="00265C5A"/>
    <w:rsid w:val="002814AE"/>
    <w:rsid w:val="003145D1"/>
    <w:rsid w:val="00441304"/>
    <w:rsid w:val="004D77AA"/>
    <w:rsid w:val="004F72BD"/>
    <w:rsid w:val="005702A5"/>
    <w:rsid w:val="005B1FD3"/>
    <w:rsid w:val="005C3931"/>
    <w:rsid w:val="00646C38"/>
    <w:rsid w:val="006654E6"/>
    <w:rsid w:val="00716AD8"/>
    <w:rsid w:val="00724CEA"/>
    <w:rsid w:val="00840DE7"/>
    <w:rsid w:val="0087375D"/>
    <w:rsid w:val="0097366A"/>
    <w:rsid w:val="00A03DD1"/>
    <w:rsid w:val="00A344EF"/>
    <w:rsid w:val="00A34981"/>
    <w:rsid w:val="00A63236"/>
    <w:rsid w:val="00A728B0"/>
    <w:rsid w:val="00AE176D"/>
    <w:rsid w:val="00B54D86"/>
    <w:rsid w:val="00BA1814"/>
    <w:rsid w:val="00BF256F"/>
    <w:rsid w:val="00C5022D"/>
    <w:rsid w:val="00CD4EFC"/>
    <w:rsid w:val="00D67DB7"/>
    <w:rsid w:val="00D863A6"/>
    <w:rsid w:val="00E329CF"/>
    <w:rsid w:val="00ED1BBB"/>
    <w:rsid w:val="00F4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385"/>
  <w15:chartTrackingRefBased/>
  <w15:docId w15:val="{A8A17218-A52B-4587-AEBE-50F4857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E7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D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E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40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E7"/>
    <w:rPr>
      <w:lang w:val="es-419"/>
    </w:rPr>
  </w:style>
  <w:style w:type="paragraph" w:styleId="Descripcin">
    <w:name w:val="caption"/>
    <w:basedOn w:val="Normal"/>
    <w:next w:val="Normal"/>
    <w:uiPriority w:val="35"/>
    <w:unhideWhenUsed/>
    <w:qFormat/>
    <w:rsid w:val="00314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BBB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21</cp:revision>
  <cp:lastPrinted>2018-05-14T06:47:00Z</cp:lastPrinted>
  <dcterms:created xsi:type="dcterms:W3CDTF">2018-05-13T18:33:00Z</dcterms:created>
  <dcterms:modified xsi:type="dcterms:W3CDTF">2018-05-14T06:49:00Z</dcterms:modified>
</cp:coreProperties>
</file>